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EAF5F" w14:textId="77777777" w:rsidR="004A7CA2" w:rsidRPr="00E41BCD" w:rsidRDefault="004A7CA2" w:rsidP="0036252A">
      <w:pPr>
        <w:rPr>
          <w:rFonts w:ascii="Arial" w:eastAsia="Times New Roman" w:hAnsi="Arial" w:cs="Arial"/>
          <w:sz w:val="24"/>
          <w:szCs w:val="24"/>
        </w:rPr>
      </w:pPr>
    </w:p>
    <w:p w14:paraId="3B9B31C3" w14:textId="77777777" w:rsidR="00986B04" w:rsidRDefault="00986B04" w:rsidP="005139D0">
      <w:pPr>
        <w:jc w:val="center"/>
        <w:rPr>
          <w:rFonts w:ascii="Arial" w:hAnsi="Arial" w:cs="Arial"/>
          <w:b/>
          <w:sz w:val="24"/>
          <w:szCs w:val="24"/>
          <w:u w:val="single"/>
        </w:rPr>
      </w:pPr>
      <w:r w:rsidRPr="00E06633">
        <w:rPr>
          <w:rFonts w:ascii="Arial" w:hAnsi="Arial" w:cs="Arial"/>
          <w:b/>
          <w:sz w:val="24"/>
          <w:szCs w:val="24"/>
          <w:u w:val="single"/>
        </w:rPr>
        <w:t>BAB 1</w:t>
      </w:r>
    </w:p>
    <w:p w14:paraId="4BD0E513" w14:textId="77777777" w:rsidR="00986B04" w:rsidRPr="00E06633" w:rsidRDefault="00986B04" w:rsidP="00986B04">
      <w:pPr>
        <w:pStyle w:val="NoSpacing"/>
      </w:pPr>
    </w:p>
    <w:p w14:paraId="27F0DE93" w14:textId="77777777" w:rsidR="00986B04" w:rsidRPr="00136423" w:rsidRDefault="00986B04" w:rsidP="00986B04">
      <w:pPr>
        <w:spacing w:after="0" w:line="240" w:lineRule="auto"/>
        <w:jc w:val="center"/>
        <w:rPr>
          <w:rFonts w:ascii="Arial" w:eastAsia="Times New Roman" w:hAnsi="Arial" w:cs="Arial"/>
          <w:sz w:val="24"/>
          <w:szCs w:val="24"/>
        </w:rPr>
      </w:pPr>
      <w:r w:rsidRPr="00136423">
        <w:rPr>
          <w:rFonts w:ascii="Arial" w:eastAsia="Times New Roman" w:hAnsi="Arial" w:cs="Arial"/>
          <w:b/>
          <w:sz w:val="24"/>
          <w:szCs w:val="24"/>
          <w:u w:val="single"/>
        </w:rPr>
        <w:t>SURAT AKUAN PENYEBUTHARGA</w:t>
      </w:r>
    </w:p>
    <w:p w14:paraId="5E976A9E" w14:textId="77777777" w:rsidR="00986B04" w:rsidRPr="00136423" w:rsidRDefault="00986B04" w:rsidP="00986B04">
      <w:pPr>
        <w:spacing w:after="0" w:line="360" w:lineRule="auto"/>
        <w:jc w:val="both"/>
        <w:rPr>
          <w:rFonts w:ascii="Arial" w:eastAsia="Times New Roman" w:hAnsi="Arial" w:cs="Arial"/>
          <w:b/>
          <w:sz w:val="24"/>
          <w:szCs w:val="24"/>
        </w:rPr>
      </w:pPr>
    </w:p>
    <w:p w14:paraId="71E21898" w14:textId="77777777" w:rsidR="00986B04" w:rsidRPr="00136423" w:rsidRDefault="00986B04" w:rsidP="00986B04">
      <w:pPr>
        <w:spacing w:after="0" w:line="360" w:lineRule="auto"/>
        <w:jc w:val="center"/>
        <w:rPr>
          <w:rFonts w:ascii="Arial" w:eastAsia="Times New Roman" w:hAnsi="Arial" w:cs="Arial"/>
          <w:b/>
          <w:sz w:val="24"/>
          <w:szCs w:val="24"/>
        </w:rPr>
      </w:pPr>
      <w:r w:rsidRPr="00136423">
        <w:rPr>
          <w:rFonts w:ascii="Arial" w:eastAsia="Times New Roman" w:hAnsi="Arial" w:cs="Arial"/>
          <w:b/>
          <w:sz w:val="24"/>
          <w:szCs w:val="24"/>
        </w:rPr>
        <w:t>LEMBAGA PEMBANGUNAN PELABURAN MALAYSIA</w:t>
      </w:r>
    </w:p>
    <w:p w14:paraId="09D68053" w14:textId="77777777" w:rsidR="00A67B9A" w:rsidRDefault="00986B04" w:rsidP="00986B04">
      <w:pPr>
        <w:spacing w:after="0" w:line="360" w:lineRule="auto"/>
        <w:jc w:val="center"/>
        <w:rPr>
          <w:rFonts w:ascii="Arial" w:eastAsia="Times New Roman" w:hAnsi="Arial" w:cs="Arial"/>
          <w:b/>
          <w:sz w:val="24"/>
          <w:szCs w:val="24"/>
        </w:rPr>
      </w:pPr>
      <w:r w:rsidRPr="00136423">
        <w:rPr>
          <w:rFonts w:ascii="Arial" w:eastAsia="Times New Roman" w:hAnsi="Arial" w:cs="Arial"/>
          <w:b/>
          <w:sz w:val="24"/>
          <w:szCs w:val="24"/>
        </w:rPr>
        <w:t xml:space="preserve">TINGKAT 14, MIDA SENTRAL </w:t>
      </w:r>
    </w:p>
    <w:p w14:paraId="0505A26F" w14:textId="77777777" w:rsidR="00986B04" w:rsidRPr="00136423" w:rsidRDefault="00986B04" w:rsidP="00986B04">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rPr>
        <w:t>NO. 5</w:t>
      </w:r>
      <w:r w:rsidR="009B2FD5">
        <w:rPr>
          <w:rFonts w:ascii="Arial" w:eastAsia="Times New Roman" w:hAnsi="Arial" w:cs="Arial"/>
          <w:b/>
          <w:sz w:val="24"/>
          <w:szCs w:val="24"/>
        </w:rPr>
        <w:t>,</w:t>
      </w:r>
      <w:r w:rsidR="009B2FD5">
        <w:rPr>
          <w:rFonts w:ascii="Arial" w:eastAsia="Times New Roman" w:hAnsi="Arial" w:cs="Arial"/>
          <w:b/>
          <w:sz w:val="24"/>
          <w:szCs w:val="24"/>
          <w:lang w:val="de-DE"/>
        </w:rPr>
        <w:t xml:space="preserve"> </w:t>
      </w:r>
      <w:r w:rsidRPr="00136423">
        <w:rPr>
          <w:rFonts w:ascii="Arial" w:eastAsia="Times New Roman" w:hAnsi="Arial" w:cs="Arial"/>
          <w:b/>
          <w:sz w:val="24"/>
          <w:szCs w:val="24"/>
          <w:lang w:val="de-DE"/>
        </w:rPr>
        <w:t>JALAN STESEN SENTRAL 5</w:t>
      </w:r>
    </w:p>
    <w:p w14:paraId="44352B3B" w14:textId="77777777" w:rsidR="00986B04" w:rsidRPr="00136423" w:rsidRDefault="00986B04" w:rsidP="00986B04">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14:paraId="46C84509" w14:textId="77777777" w:rsidR="00986B04" w:rsidRPr="00136423" w:rsidRDefault="00986B04" w:rsidP="00986B04">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50470 KUALA LUMPUR.</w:t>
      </w:r>
    </w:p>
    <w:p w14:paraId="0C0D3281" w14:textId="77777777" w:rsidR="00986B04" w:rsidRPr="00136423" w:rsidRDefault="00986B04" w:rsidP="00986B04">
      <w:pPr>
        <w:spacing w:after="0" w:line="360" w:lineRule="auto"/>
        <w:jc w:val="both"/>
        <w:rPr>
          <w:rFonts w:ascii="Arial" w:eastAsia="Times New Roman" w:hAnsi="Arial" w:cs="Arial"/>
          <w:b/>
          <w:sz w:val="24"/>
          <w:szCs w:val="24"/>
          <w:lang w:val="de-DE"/>
        </w:rPr>
      </w:pPr>
    </w:p>
    <w:p w14:paraId="7157363C" w14:textId="20C09174" w:rsidR="00986B04" w:rsidRPr="00C136CE" w:rsidRDefault="00986B04" w:rsidP="00986B04">
      <w:pPr>
        <w:spacing w:after="0" w:line="360" w:lineRule="auto"/>
        <w:jc w:val="center"/>
        <w:rPr>
          <w:rFonts w:ascii="Arial" w:eastAsia="Times New Roman" w:hAnsi="Arial" w:cs="Arial"/>
          <w:b/>
          <w:sz w:val="24"/>
          <w:szCs w:val="24"/>
          <w:lang w:val="sv-SE"/>
        </w:rPr>
      </w:pPr>
      <w:r w:rsidRPr="00C136CE">
        <w:rPr>
          <w:rFonts w:ascii="Arial" w:eastAsia="Times New Roman" w:hAnsi="Arial" w:cs="Arial"/>
          <w:b/>
          <w:sz w:val="24"/>
          <w:szCs w:val="24"/>
          <w:lang w:val="de-DE"/>
        </w:rPr>
        <w:t>SEBUT</w:t>
      </w:r>
      <w:r w:rsidR="00FA51B3">
        <w:rPr>
          <w:rFonts w:ascii="Arial" w:eastAsia="Times New Roman" w:hAnsi="Arial" w:cs="Arial"/>
          <w:b/>
          <w:sz w:val="24"/>
          <w:szCs w:val="24"/>
          <w:lang w:val="de-DE"/>
        </w:rPr>
        <w:t xml:space="preserve"> </w:t>
      </w:r>
      <w:r w:rsidRPr="00C136CE">
        <w:rPr>
          <w:rFonts w:ascii="Arial" w:eastAsia="Times New Roman" w:hAnsi="Arial" w:cs="Arial"/>
          <w:b/>
          <w:sz w:val="24"/>
          <w:szCs w:val="24"/>
          <w:lang w:val="de-DE"/>
        </w:rPr>
        <w:t xml:space="preserve">HARGA  MIDA  BIL.  </w:t>
      </w:r>
      <w:r w:rsidR="00D82354">
        <w:rPr>
          <w:rFonts w:ascii="Arial" w:eastAsia="Times New Roman" w:hAnsi="Arial" w:cs="Arial"/>
          <w:b/>
          <w:sz w:val="24"/>
          <w:szCs w:val="24"/>
          <w:lang w:val="de-DE"/>
        </w:rPr>
        <w:t>1</w:t>
      </w:r>
      <w:r w:rsidR="00862485">
        <w:rPr>
          <w:rFonts w:ascii="Arial" w:eastAsia="Times New Roman" w:hAnsi="Arial" w:cs="Arial"/>
          <w:b/>
          <w:sz w:val="24"/>
          <w:szCs w:val="24"/>
          <w:lang w:val="de-DE"/>
        </w:rPr>
        <w:t>9</w:t>
      </w:r>
      <w:r w:rsidR="00670168" w:rsidRPr="00C136CE">
        <w:rPr>
          <w:rFonts w:ascii="Arial" w:eastAsia="Times New Roman" w:hAnsi="Arial" w:cs="Arial"/>
          <w:b/>
          <w:sz w:val="24"/>
          <w:szCs w:val="24"/>
          <w:lang w:val="de-DE"/>
        </w:rPr>
        <w:t>/202</w:t>
      </w:r>
      <w:r w:rsidR="005B5953">
        <w:rPr>
          <w:rFonts w:ascii="Arial" w:eastAsia="Times New Roman" w:hAnsi="Arial" w:cs="Arial"/>
          <w:b/>
          <w:sz w:val="24"/>
          <w:szCs w:val="24"/>
          <w:lang w:val="de-DE"/>
        </w:rPr>
        <w:t>4</w:t>
      </w:r>
    </w:p>
    <w:p w14:paraId="5BABD0A5" w14:textId="494ED78B" w:rsidR="002A7B3A" w:rsidRDefault="00FD3A0F" w:rsidP="00862485">
      <w:pPr>
        <w:spacing w:after="0" w:line="360" w:lineRule="auto"/>
        <w:jc w:val="center"/>
        <w:rPr>
          <w:rFonts w:ascii="Arial" w:eastAsia="Times New Roman" w:hAnsi="Arial" w:cs="Arial"/>
          <w:sz w:val="24"/>
          <w:szCs w:val="24"/>
        </w:rPr>
      </w:pPr>
      <w:r w:rsidRPr="000F5E4A">
        <w:rPr>
          <w:rFonts w:ascii="Arial" w:eastAsia="Times New Roman" w:hAnsi="Arial" w:cs="Arial"/>
          <w:b/>
          <w:sz w:val="24"/>
          <w:szCs w:val="24"/>
          <w:lang w:val="sv-SE"/>
        </w:rPr>
        <w:t>SEBUT</w:t>
      </w:r>
      <w:r w:rsidR="00FA51B3">
        <w:rPr>
          <w:rFonts w:ascii="Arial" w:eastAsia="Times New Roman" w:hAnsi="Arial" w:cs="Arial"/>
          <w:b/>
          <w:sz w:val="24"/>
          <w:szCs w:val="24"/>
          <w:lang w:val="sv-SE"/>
        </w:rPr>
        <w:t xml:space="preserve"> </w:t>
      </w:r>
      <w:r w:rsidRPr="000F5E4A">
        <w:rPr>
          <w:rFonts w:ascii="Arial" w:eastAsia="Times New Roman" w:hAnsi="Arial" w:cs="Arial"/>
          <w:b/>
          <w:sz w:val="24"/>
          <w:szCs w:val="24"/>
          <w:lang w:val="sv-SE"/>
        </w:rPr>
        <w:t xml:space="preserve">HARGA </w:t>
      </w:r>
      <w:r w:rsidR="006A046E" w:rsidRPr="006A046E">
        <w:rPr>
          <w:rFonts w:ascii="Arial" w:hAnsi="Arial" w:cs="Arial"/>
          <w:b/>
          <w:sz w:val="24"/>
          <w:szCs w:val="24"/>
          <w:lang w:val="sv-SE"/>
        </w:rPr>
        <w:t xml:space="preserve">BAGI </w:t>
      </w:r>
      <w:r w:rsidR="00862485" w:rsidRPr="00862485">
        <w:rPr>
          <w:rFonts w:ascii="Arial" w:hAnsi="Arial" w:cs="Arial"/>
          <w:b/>
          <w:sz w:val="24"/>
          <w:szCs w:val="24"/>
          <w:lang w:val="sv-SE"/>
        </w:rPr>
        <w:t>MENJALANKAN KERJA – KERJA PEROLEHAN MENAIKTARAF SISTEM AUDIO &amp; VISUAL DI DEWAN PERDANA TINGKAT 10 BANGUNAN MIDA SENTRAL</w:t>
      </w:r>
    </w:p>
    <w:p w14:paraId="69703995" w14:textId="77777777" w:rsidR="00986B04" w:rsidRPr="00136423" w:rsidRDefault="00986B04" w:rsidP="00986B04">
      <w:pPr>
        <w:spacing w:after="0" w:line="360" w:lineRule="auto"/>
        <w:jc w:val="both"/>
        <w:rPr>
          <w:rFonts w:ascii="Arial" w:eastAsia="Times New Roman" w:hAnsi="Arial" w:cs="Arial"/>
          <w:sz w:val="24"/>
          <w:szCs w:val="24"/>
        </w:rPr>
      </w:pPr>
      <w:proofErr w:type="spellStart"/>
      <w:r w:rsidRPr="00136423">
        <w:rPr>
          <w:rFonts w:ascii="Arial" w:eastAsia="Times New Roman" w:hAnsi="Arial" w:cs="Arial"/>
          <w:sz w:val="24"/>
          <w:szCs w:val="24"/>
        </w:rPr>
        <w:t>Kepada</w:t>
      </w:r>
      <w:proofErr w:type="spellEnd"/>
      <w:r w:rsidRPr="00136423">
        <w:rPr>
          <w:rFonts w:ascii="Arial" w:eastAsia="Times New Roman" w:hAnsi="Arial" w:cs="Arial"/>
          <w:sz w:val="24"/>
          <w:szCs w:val="24"/>
        </w:rPr>
        <w:t>:</w:t>
      </w:r>
    </w:p>
    <w:p w14:paraId="115DFBB3" w14:textId="77777777" w:rsidR="00986B04" w:rsidRPr="00136423" w:rsidRDefault="00986B04" w:rsidP="00986B04">
      <w:pPr>
        <w:spacing w:after="0" w:line="360" w:lineRule="auto"/>
        <w:jc w:val="both"/>
        <w:rPr>
          <w:rFonts w:ascii="Arial" w:eastAsia="Times New Roman" w:hAnsi="Arial" w:cs="Arial"/>
          <w:sz w:val="24"/>
          <w:szCs w:val="24"/>
        </w:rPr>
      </w:pPr>
    </w:p>
    <w:p w14:paraId="5D8DAB16" w14:textId="77777777" w:rsidR="00986B04" w:rsidRPr="00136423" w:rsidRDefault="00986B04" w:rsidP="00986B04">
      <w:pPr>
        <w:spacing w:after="0" w:line="360" w:lineRule="auto"/>
        <w:jc w:val="both"/>
        <w:rPr>
          <w:rFonts w:ascii="Arial" w:eastAsia="Times New Roman" w:hAnsi="Arial" w:cs="Arial"/>
          <w:sz w:val="24"/>
          <w:szCs w:val="24"/>
        </w:rPr>
      </w:pPr>
      <w:proofErr w:type="spellStart"/>
      <w:r w:rsidRPr="00136423">
        <w:rPr>
          <w:rFonts w:ascii="Arial" w:eastAsia="Times New Roman" w:hAnsi="Arial" w:cs="Arial"/>
          <w:sz w:val="24"/>
          <w:szCs w:val="24"/>
        </w:rPr>
        <w:t>Penyebutharga-penyebutharga</w:t>
      </w:r>
      <w:proofErr w:type="spellEnd"/>
      <w:r w:rsidRPr="00136423">
        <w:rPr>
          <w:rFonts w:ascii="Arial" w:eastAsia="Times New Roman" w:hAnsi="Arial" w:cs="Arial"/>
          <w:sz w:val="24"/>
          <w:szCs w:val="24"/>
        </w:rPr>
        <w:t>,</w:t>
      </w:r>
    </w:p>
    <w:p w14:paraId="1EE95984" w14:textId="77777777" w:rsidR="00986B04" w:rsidRPr="00136423" w:rsidRDefault="00986B04" w:rsidP="00986B04">
      <w:pPr>
        <w:spacing w:after="0" w:line="360" w:lineRule="auto"/>
        <w:ind w:right="90"/>
        <w:jc w:val="both"/>
        <w:rPr>
          <w:rFonts w:ascii="Arial" w:eastAsia="Times New Roman" w:hAnsi="Arial" w:cs="Arial"/>
          <w:sz w:val="24"/>
          <w:szCs w:val="24"/>
        </w:rPr>
      </w:pPr>
    </w:p>
    <w:p w14:paraId="791BCD5B" w14:textId="77777777" w:rsidR="00986B04" w:rsidRPr="00136423" w:rsidRDefault="00986B04" w:rsidP="00986B04">
      <w:pPr>
        <w:spacing w:after="0" w:line="360" w:lineRule="auto"/>
        <w:ind w:right="90"/>
        <w:jc w:val="both"/>
        <w:rPr>
          <w:rFonts w:ascii="Arial" w:eastAsia="Times New Roman" w:hAnsi="Arial" w:cs="Arial"/>
          <w:b/>
          <w:sz w:val="24"/>
          <w:szCs w:val="24"/>
          <w:u w:val="single"/>
          <w:lang w:val="sv-SE"/>
        </w:rPr>
      </w:pPr>
      <w:r w:rsidRPr="00136423">
        <w:rPr>
          <w:rFonts w:ascii="Arial" w:eastAsia="Times New Roman" w:hAnsi="Arial" w:cs="Arial"/>
          <w:b/>
          <w:sz w:val="24"/>
          <w:szCs w:val="24"/>
          <w:lang w:val="sv-SE"/>
        </w:rPr>
        <w:t xml:space="preserve">Borang ini hendaklah dikembalikan bersama-sama dengan </w:t>
      </w:r>
      <w:r>
        <w:rPr>
          <w:rFonts w:ascii="Arial" w:eastAsia="Times New Roman" w:hAnsi="Arial" w:cs="Arial"/>
          <w:b/>
          <w:sz w:val="24"/>
          <w:szCs w:val="24"/>
          <w:u w:val="single"/>
          <w:lang w:val="sv-SE"/>
        </w:rPr>
        <w:t>JADUAL</w:t>
      </w:r>
      <w:r w:rsidRPr="00136423">
        <w:rPr>
          <w:rFonts w:ascii="Arial" w:eastAsia="Times New Roman" w:hAnsi="Arial" w:cs="Arial"/>
          <w:b/>
          <w:sz w:val="24"/>
          <w:szCs w:val="24"/>
          <w:u w:val="single"/>
          <w:lang w:val="sv-SE"/>
        </w:rPr>
        <w:t xml:space="preserve"> HARGA</w:t>
      </w:r>
      <w:r>
        <w:rPr>
          <w:rFonts w:ascii="Arial" w:eastAsia="Times New Roman" w:hAnsi="Arial" w:cs="Arial"/>
          <w:b/>
          <w:sz w:val="24"/>
          <w:szCs w:val="24"/>
          <w:u w:val="single"/>
          <w:lang w:val="sv-SE"/>
        </w:rPr>
        <w:t xml:space="preserve"> di dalam SAMPUL SURAT BERLAKRI</w:t>
      </w:r>
    </w:p>
    <w:p w14:paraId="3AA202F0" w14:textId="77777777" w:rsidR="00D706ED" w:rsidRPr="00663B2B" w:rsidRDefault="00986B04" w:rsidP="00663B2B">
      <w:r>
        <w:br w:type="page"/>
      </w:r>
    </w:p>
    <w:p w14:paraId="745773CC" w14:textId="77777777" w:rsidR="00986B04" w:rsidRPr="00136423" w:rsidRDefault="00986B04" w:rsidP="00986B04">
      <w:pPr>
        <w:spacing w:after="0" w:line="360" w:lineRule="auto"/>
        <w:jc w:val="both"/>
        <w:rPr>
          <w:rFonts w:ascii="Arial" w:eastAsia="Times New Roman" w:hAnsi="Arial" w:cs="Arial"/>
          <w:b/>
          <w:sz w:val="24"/>
          <w:szCs w:val="24"/>
        </w:rPr>
      </w:pPr>
      <w:r w:rsidRPr="00136423">
        <w:rPr>
          <w:rFonts w:ascii="Arial" w:eastAsia="Times New Roman" w:hAnsi="Arial" w:cs="Arial"/>
          <w:b/>
          <w:sz w:val="24"/>
          <w:szCs w:val="24"/>
          <w:u w:val="single"/>
        </w:rPr>
        <w:lastRenderedPageBreak/>
        <w:t>SURAT AKUAN PENYEBUT</w:t>
      </w:r>
      <w:r w:rsidR="00FA51B3">
        <w:rPr>
          <w:rFonts w:ascii="Arial" w:eastAsia="Times New Roman" w:hAnsi="Arial" w:cs="Arial"/>
          <w:b/>
          <w:sz w:val="24"/>
          <w:szCs w:val="24"/>
          <w:u w:val="single"/>
        </w:rPr>
        <w:t xml:space="preserve"> </w:t>
      </w:r>
      <w:r w:rsidRPr="00136423">
        <w:rPr>
          <w:rFonts w:ascii="Arial" w:eastAsia="Times New Roman" w:hAnsi="Arial" w:cs="Arial"/>
          <w:b/>
          <w:sz w:val="24"/>
          <w:szCs w:val="24"/>
          <w:u w:val="single"/>
        </w:rPr>
        <w:t>HARGA</w:t>
      </w:r>
    </w:p>
    <w:p w14:paraId="5A02454E" w14:textId="77777777" w:rsidR="00986B04" w:rsidRPr="0038501C" w:rsidRDefault="00986B04" w:rsidP="00986B04">
      <w:pPr>
        <w:spacing w:after="0" w:line="360" w:lineRule="auto"/>
        <w:ind w:right="180"/>
        <w:jc w:val="both"/>
        <w:rPr>
          <w:rFonts w:ascii="Arial" w:eastAsia="Times New Roman" w:hAnsi="Arial" w:cs="Arial"/>
          <w:b/>
          <w:sz w:val="12"/>
          <w:szCs w:val="24"/>
        </w:rPr>
      </w:pPr>
    </w:p>
    <w:p w14:paraId="2429A644" w14:textId="77777777" w:rsidR="00986B04" w:rsidRPr="00136423" w:rsidRDefault="00986B04" w:rsidP="00986B04">
      <w:pPr>
        <w:spacing w:after="0" w:line="360" w:lineRule="auto"/>
        <w:ind w:right="180"/>
        <w:jc w:val="both"/>
        <w:rPr>
          <w:rFonts w:ascii="Arial" w:eastAsia="Times New Roman" w:hAnsi="Arial" w:cs="Arial"/>
          <w:b/>
          <w:sz w:val="24"/>
          <w:szCs w:val="24"/>
        </w:rPr>
      </w:pPr>
      <w:proofErr w:type="spellStart"/>
      <w:r w:rsidRPr="00136423">
        <w:rPr>
          <w:rFonts w:ascii="Arial" w:eastAsia="Times New Roman" w:hAnsi="Arial" w:cs="Arial"/>
          <w:b/>
          <w:sz w:val="24"/>
          <w:szCs w:val="24"/>
        </w:rPr>
        <w:t>Kepada</w:t>
      </w:r>
      <w:proofErr w:type="spellEnd"/>
      <w:r w:rsidRPr="00136423">
        <w:rPr>
          <w:rFonts w:ascii="Arial" w:eastAsia="Times New Roman" w:hAnsi="Arial" w:cs="Arial"/>
          <w:b/>
          <w:sz w:val="24"/>
          <w:szCs w:val="24"/>
        </w:rPr>
        <w:t>:</w:t>
      </w:r>
    </w:p>
    <w:p w14:paraId="6CDC4BE0" w14:textId="77777777" w:rsidR="00986B04" w:rsidRPr="0038501C" w:rsidRDefault="00986B04" w:rsidP="00986B04">
      <w:pPr>
        <w:spacing w:after="0" w:line="360" w:lineRule="auto"/>
        <w:ind w:right="180"/>
        <w:jc w:val="both"/>
        <w:rPr>
          <w:rFonts w:ascii="Arial" w:eastAsia="Times New Roman" w:hAnsi="Arial" w:cs="Arial"/>
          <w:b/>
          <w:sz w:val="14"/>
          <w:szCs w:val="24"/>
        </w:rPr>
      </w:pPr>
    </w:p>
    <w:p w14:paraId="5A57D406" w14:textId="77777777" w:rsidR="00986B04" w:rsidRPr="00136423" w:rsidRDefault="00986B04" w:rsidP="00986B04">
      <w:pPr>
        <w:spacing w:after="0" w:line="240" w:lineRule="auto"/>
        <w:ind w:right="187"/>
        <w:jc w:val="both"/>
        <w:rPr>
          <w:rFonts w:ascii="Arial" w:eastAsia="Times New Roman" w:hAnsi="Arial" w:cs="Arial"/>
          <w:b/>
          <w:sz w:val="24"/>
          <w:szCs w:val="24"/>
          <w:lang w:val="sv-SE"/>
        </w:rPr>
      </w:pPr>
      <w:r w:rsidRPr="00136423">
        <w:rPr>
          <w:rFonts w:ascii="Arial" w:eastAsia="Times New Roman" w:hAnsi="Arial" w:cs="Arial"/>
          <w:b/>
          <w:sz w:val="24"/>
          <w:szCs w:val="24"/>
          <w:lang w:val="sv-SE"/>
        </w:rPr>
        <w:t>Ketua Pegawai Eksekutif</w:t>
      </w:r>
    </w:p>
    <w:p w14:paraId="766DC98F" w14:textId="77777777" w:rsidR="00986B04" w:rsidRPr="00136423" w:rsidRDefault="00986B04" w:rsidP="00986B04">
      <w:pPr>
        <w:spacing w:after="0" w:line="240" w:lineRule="auto"/>
        <w:ind w:right="187"/>
        <w:jc w:val="both"/>
        <w:rPr>
          <w:rFonts w:ascii="Arial" w:eastAsia="Times New Roman" w:hAnsi="Arial" w:cs="Arial"/>
          <w:b/>
          <w:sz w:val="24"/>
          <w:szCs w:val="24"/>
        </w:rPr>
      </w:pPr>
      <w:r w:rsidRPr="00136423">
        <w:rPr>
          <w:rFonts w:ascii="Arial" w:eastAsia="Times New Roman" w:hAnsi="Arial" w:cs="Arial"/>
          <w:b/>
          <w:sz w:val="24"/>
          <w:szCs w:val="24"/>
        </w:rPr>
        <w:t xml:space="preserve">Lembaga Pembangunan </w:t>
      </w:r>
      <w:proofErr w:type="spellStart"/>
      <w:r w:rsidRPr="00136423">
        <w:rPr>
          <w:rFonts w:ascii="Arial" w:eastAsia="Times New Roman" w:hAnsi="Arial" w:cs="Arial"/>
          <w:b/>
          <w:sz w:val="24"/>
          <w:szCs w:val="24"/>
        </w:rPr>
        <w:t>Pelaburan</w:t>
      </w:r>
      <w:proofErr w:type="spellEnd"/>
      <w:r w:rsidRPr="00136423">
        <w:rPr>
          <w:rFonts w:ascii="Arial" w:eastAsia="Times New Roman" w:hAnsi="Arial" w:cs="Arial"/>
          <w:b/>
          <w:sz w:val="24"/>
          <w:szCs w:val="24"/>
        </w:rPr>
        <w:t xml:space="preserve"> Malaysia </w:t>
      </w:r>
    </w:p>
    <w:p w14:paraId="6CDA7BEA" w14:textId="77777777" w:rsidR="009B2FD5" w:rsidRDefault="00986B04" w:rsidP="00986B04">
      <w:pPr>
        <w:spacing w:after="0" w:line="240" w:lineRule="auto"/>
        <w:jc w:val="both"/>
        <w:rPr>
          <w:rFonts w:ascii="Arial" w:eastAsia="Times New Roman" w:hAnsi="Arial" w:cs="Arial"/>
          <w:b/>
          <w:sz w:val="24"/>
          <w:szCs w:val="24"/>
        </w:rPr>
      </w:pPr>
      <w:r w:rsidRPr="00136423">
        <w:rPr>
          <w:rFonts w:ascii="Arial" w:eastAsia="Times New Roman" w:hAnsi="Arial" w:cs="Arial"/>
          <w:b/>
          <w:sz w:val="24"/>
          <w:szCs w:val="24"/>
        </w:rPr>
        <w:t xml:space="preserve">MIDA </w:t>
      </w:r>
      <w:proofErr w:type="spellStart"/>
      <w:r w:rsidRPr="00136423">
        <w:rPr>
          <w:rFonts w:ascii="Arial" w:eastAsia="Times New Roman" w:hAnsi="Arial" w:cs="Arial"/>
          <w:b/>
          <w:sz w:val="24"/>
          <w:szCs w:val="24"/>
        </w:rPr>
        <w:t>Sentral</w:t>
      </w:r>
      <w:proofErr w:type="spellEnd"/>
      <w:r w:rsidRPr="00136423">
        <w:rPr>
          <w:rFonts w:ascii="Arial" w:eastAsia="Times New Roman" w:hAnsi="Arial" w:cs="Arial"/>
          <w:b/>
          <w:sz w:val="24"/>
          <w:szCs w:val="24"/>
        </w:rPr>
        <w:t xml:space="preserve"> </w:t>
      </w:r>
    </w:p>
    <w:p w14:paraId="14D0C1B6" w14:textId="77777777" w:rsidR="00986B04" w:rsidRPr="00136423" w:rsidRDefault="00986B04" w:rsidP="00986B04">
      <w:pPr>
        <w:spacing w:after="0" w:line="240" w:lineRule="auto"/>
        <w:jc w:val="both"/>
        <w:rPr>
          <w:rFonts w:ascii="Arial" w:eastAsia="Times New Roman" w:hAnsi="Arial" w:cs="Arial"/>
          <w:b/>
          <w:sz w:val="24"/>
          <w:szCs w:val="24"/>
          <w:lang w:val="de-DE"/>
        </w:rPr>
      </w:pPr>
      <w:r w:rsidRPr="00136423">
        <w:rPr>
          <w:rFonts w:ascii="Arial" w:eastAsia="Times New Roman" w:hAnsi="Arial" w:cs="Arial"/>
          <w:b/>
          <w:sz w:val="24"/>
          <w:szCs w:val="24"/>
        </w:rPr>
        <w:t>No. 5</w:t>
      </w:r>
      <w:r w:rsidR="009B2FD5">
        <w:rPr>
          <w:rFonts w:ascii="Arial" w:eastAsia="Times New Roman" w:hAnsi="Arial" w:cs="Arial"/>
          <w:b/>
          <w:sz w:val="24"/>
          <w:szCs w:val="24"/>
        </w:rPr>
        <w:t>,</w:t>
      </w:r>
      <w:r w:rsidR="009B2FD5">
        <w:rPr>
          <w:rFonts w:ascii="Arial" w:eastAsia="Times New Roman" w:hAnsi="Arial" w:cs="Arial"/>
          <w:b/>
          <w:sz w:val="24"/>
          <w:szCs w:val="24"/>
          <w:lang w:val="de-DE"/>
        </w:rPr>
        <w:t xml:space="preserve"> </w:t>
      </w:r>
      <w:r w:rsidRPr="00136423">
        <w:rPr>
          <w:rFonts w:ascii="Arial" w:eastAsia="Times New Roman" w:hAnsi="Arial" w:cs="Arial"/>
          <w:b/>
          <w:sz w:val="24"/>
          <w:szCs w:val="24"/>
          <w:lang w:val="de-DE"/>
        </w:rPr>
        <w:t>Jalan Stesen Sentral 5</w:t>
      </w:r>
    </w:p>
    <w:p w14:paraId="27A426C7" w14:textId="77777777" w:rsidR="00986B04" w:rsidRPr="00136423" w:rsidRDefault="00986B04" w:rsidP="00986B04">
      <w:pPr>
        <w:spacing w:after="0" w:line="240" w:lineRule="auto"/>
        <w:jc w:val="both"/>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14:paraId="5F707AF4" w14:textId="77777777" w:rsidR="00986B04" w:rsidRPr="00136423" w:rsidRDefault="00986B04" w:rsidP="00986B04">
      <w:pPr>
        <w:spacing w:after="0" w:line="240" w:lineRule="auto"/>
        <w:ind w:right="187"/>
        <w:jc w:val="both"/>
        <w:rPr>
          <w:rFonts w:ascii="Arial" w:eastAsia="Times New Roman" w:hAnsi="Arial" w:cs="Arial"/>
          <w:b/>
          <w:sz w:val="24"/>
          <w:szCs w:val="24"/>
          <w:lang w:val="sv-SE"/>
        </w:rPr>
      </w:pPr>
      <w:r w:rsidRPr="00136423">
        <w:rPr>
          <w:rFonts w:ascii="Arial" w:eastAsia="Times New Roman" w:hAnsi="Arial" w:cs="Arial"/>
          <w:b/>
          <w:sz w:val="24"/>
          <w:szCs w:val="24"/>
          <w:lang w:val="de-DE"/>
        </w:rPr>
        <w:t>50470 Kuala Lumpur.</w:t>
      </w:r>
    </w:p>
    <w:p w14:paraId="7929DA99" w14:textId="77777777" w:rsidR="00986B04" w:rsidRPr="0038501C" w:rsidRDefault="00986B04" w:rsidP="00986B04">
      <w:pPr>
        <w:spacing w:after="0" w:line="360" w:lineRule="auto"/>
        <w:ind w:right="180"/>
        <w:jc w:val="both"/>
        <w:rPr>
          <w:rFonts w:ascii="Arial" w:eastAsia="Times New Roman" w:hAnsi="Arial" w:cs="Arial"/>
          <w:sz w:val="16"/>
          <w:szCs w:val="24"/>
          <w:lang w:val="sv-SE"/>
        </w:rPr>
      </w:pPr>
    </w:p>
    <w:p w14:paraId="55B4185E" w14:textId="77777777" w:rsidR="00986B04" w:rsidRPr="00136423" w:rsidRDefault="00986B04" w:rsidP="00986B04">
      <w:pPr>
        <w:spacing w:after="0" w:line="360" w:lineRule="auto"/>
        <w:ind w:right="180"/>
        <w:jc w:val="both"/>
        <w:rPr>
          <w:rFonts w:ascii="Arial" w:eastAsia="Times New Roman" w:hAnsi="Arial" w:cs="Arial"/>
          <w:sz w:val="24"/>
          <w:szCs w:val="24"/>
          <w:lang w:val="sv-SE"/>
        </w:rPr>
      </w:pPr>
      <w:r w:rsidRPr="00136423">
        <w:rPr>
          <w:rFonts w:ascii="Arial" w:eastAsia="Times New Roman" w:hAnsi="Arial" w:cs="Arial"/>
          <w:sz w:val="24"/>
          <w:szCs w:val="24"/>
          <w:lang w:val="sv-SE"/>
        </w:rPr>
        <w:t>Tuan,</w:t>
      </w:r>
    </w:p>
    <w:p w14:paraId="7917A07E" w14:textId="77777777" w:rsidR="00986B04" w:rsidRPr="0038501C" w:rsidRDefault="00986B04" w:rsidP="00986B04">
      <w:pPr>
        <w:spacing w:after="0" w:line="360" w:lineRule="auto"/>
        <w:ind w:right="180"/>
        <w:jc w:val="both"/>
        <w:rPr>
          <w:rFonts w:ascii="Arial" w:eastAsia="Times New Roman" w:hAnsi="Arial" w:cs="Arial"/>
          <w:b/>
          <w:sz w:val="16"/>
          <w:szCs w:val="24"/>
          <w:lang w:val="sv-SE"/>
        </w:rPr>
      </w:pPr>
    </w:p>
    <w:p w14:paraId="1A74F384" w14:textId="6ED40B1C" w:rsidR="00986B04" w:rsidRDefault="00986B04" w:rsidP="00986B04">
      <w:pPr>
        <w:spacing w:after="0" w:line="240" w:lineRule="auto"/>
        <w:ind w:right="180"/>
        <w:jc w:val="both"/>
        <w:rPr>
          <w:rFonts w:ascii="Arial" w:eastAsia="Times New Roman" w:hAnsi="Arial" w:cs="Arial"/>
          <w:b/>
          <w:sz w:val="24"/>
          <w:szCs w:val="24"/>
          <w:lang w:val="sv-SE"/>
        </w:rPr>
      </w:pPr>
      <w:r w:rsidRPr="000F5E4A">
        <w:rPr>
          <w:rFonts w:ascii="Arial" w:eastAsia="Times New Roman" w:hAnsi="Arial" w:cs="Arial"/>
          <w:b/>
          <w:sz w:val="24"/>
          <w:szCs w:val="24"/>
          <w:lang w:val="sv-SE"/>
        </w:rPr>
        <w:t>SEBUT</w:t>
      </w:r>
      <w:r w:rsidR="00C86F4E">
        <w:rPr>
          <w:rFonts w:ascii="Arial" w:eastAsia="Times New Roman" w:hAnsi="Arial" w:cs="Arial"/>
          <w:b/>
          <w:sz w:val="24"/>
          <w:szCs w:val="24"/>
          <w:lang w:val="sv-SE"/>
        </w:rPr>
        <w:t xml:space="preserve"> </w:t>
      </w:r>
      <w:r w:rsidRPr="000F5E4A">
        <w:rPr>
          <w:rFonts w:ascii="Arial" w:eastAsia="Times New Roman" w:hAnsi="Arial" w:cs="Arial"/>
          <w:b/>
          <w:sz w:val="24"/>
          <w:szCs w:val="24"/>
          <w:lang w:val="sv-SE"/>
        </w:rPr>
        <w:t xml:space="preserve">HARGA MIDA BIL:  </w:t>
      </w:r>
      <w:r w:rsidR="00303212">
        <w:rPr>
          <w:rFonts w:ascii="Arial" w:eastAsia="Times New Roman" w:hAnsi="Arial" w:cs="Arial"/>
          <w:b/>
          <w:sz w:val="24"/>
          <w:szCs w:val="24"/>
          <w:lang w:val="sv-SE"/>
        </w:rPr>
        <w:t>1</w:t>
      </w:r>
      <w:r w:rsidR="00EE4571">
        <w:rPr>
          <w:rFonts w:ascii="Arial" w:eastAsia="Times New Roman" w:hAnsi="Arial" w:cs="Arial"/>
          <w:b/>
          <w:sz w:val="24"/>
          <w:szCs w:val="24"/>
          <w:lang w:val="sv-SE"/>
        </w:rPr>
        <w:t>9</w:t>
      </w:r>
      <w:r w:rsidR="00670168" w:rsidRPr="000F5E4A">
        <w:rPr>
          <w:rFonts w:ascii="Arial" w:eastAsia="Times New Roman" w:hAnsi="Arial" w:cs="Arial"/>
          <w:b/>
          <w:sz w:val="24"/>
          <w:szCs w:val="24"/>
          <w:lang w:val="sv-SE"/>
        </w:rPr>
        <w:t>/202</w:t>
      </w:r>
      <w:r w:rsidR="005B5953">
        <w:rPr>
          <w:rFonts w:ascii="Arial" w:eastAsia="Times New Roman" w:hAnsi="Arial" w:cs="Arial"/>
          <w:b/>
          <w:sz w:val="24"/>
          <w:szCs w:val="24"/>
          <w:lang w:val="sv-SE"/>
        </w:rPr>
        <w:t>4</w:t>
      </w:r>
    </w:p>
    <w:p w14:paraId="13AEDE9B" w14:textId="77777777" w:rsidR="005F2D1E" w:rsidRPr="005F2D1E" w:rsidRDefault="005F2D1E" w:rsidP="00986B04">
      <w:pPr>
        <w:spacing w:after="0" w:line="240" w:lineRule="auto"/>
        <w:ind w:right="180"/>
        <w:jc w:val="both"/>
        <w:rPr>
          <w:rFonts w:ascii="Arial" w:eastAsia="Times New Roman" w:hAnsi="Arial" w:cs="Arial"/>
          <w:b/>
          <w:sz w:val="18"/>
          <w:szCs w:val="24"/>
          <w:lang w:val="sv-SE"/>
        </w:rPr>
      </w:pPr>
    </w:p>
    <w:p w14:paraId="5B6E0CF4" w14:textId="36367429" w:rsidR="00EF7C22" w:rsidRDefault="00FD3A0F" w:rsidP="00EE4571">
      <w:pPr>
        <w:pBdr>
          <w:bottom w:val="single" w:sz="4" w:space="1" w:color="auto"/>
        </w:pBdr>
        <w:spacing w:after="0" w:line="240" w:lineRule="auto"/>
        <w:ind w:right="180"/>
        <w:jc w:val="both"/>
        <w:rPr>
          <w:rFonts w:ascii="Arial" w:eastAsia="Times New Roman" w:hAnsi="Arial" w:cs="Arial"/>
          <w:snapToGrid w:val="0"/>
          <w:sz w:val="24"/>
          <w:szCs w:val="24"/>
          <w:lang w:val="x-none" w:eastAsia="x-none"/>
        </w:rPr>
      </w:pPr>
      <w:r w:rsidRPr="000F5E4A">
        <w:rPr>
          <w:rFonts w:ascii="Arial" w:eastAsia="Times New Roman" w:hAnsi="Arial" w:cs="Arial"/>
          <w:b/>
          <w:sz w:val="24"/>
          <w:szCs w:val="24"/>
          <w:lang w:val="sv-SE"/>
        </w:rPr>
        <w:t>SEBUT</w:t>
      </w:r>
      <w:r w:rsidR="00C86F4E">
        <w:rPr>
          <w:rFonts w:ascii="Arial" w:eastAsia="Times New Roman" w:hAnsi="Arial" w:cs="Arial"/>
          <w:b/>
          <w:sz w:val="24"/>
          <w:szCs w:val="24"/>
          <w:lang w:val="sv-SE"/>
        </w:rPr>
        <w:t xml:space="preserve"> </w:t>
      </w:r>
      <w:r w:rsidRPr="000F5E4A">
        <w:rPr>
          <w:rFonts w:ascii="Arial" w:eastAsia="Times New Roman" w:hAnsi="Arial" w:cs="Arial"/>
          <w:b/>
          <w:sz w:val="24"/>
          <w:szCs w:val="24"/>
          <w:lang w:val="sv-SE"/>
        </w:rPr>
        <w:t xml:space="preserve">HARGA </w:t>
      </w:r>
      <w:r w:rsidR="005F2D1E" w:rsidRPr="005F2D1E">
        <w:rPr>
          <w:rFonts w:ascii="Arial" w:hAnsi="Arial" w:cs="Arial"/>
          <w:b/>
          <w:sz w:val="24"/>
          <w:szCs w:val="24"/>
          <w:lang w:val="sv-SE"/>
        </w:rPr>
        <w:t xml:space="preserve">BAGI </w:t>
      </w:r>
      <w:r w:rsidR="00EE4571" w:rsidRPr="00EE4571">
        <w:rPr>
          <w:rFonts w:ascii="Arial" w:hAnsi="Arial" w:cs="Arial"/>
          <w:b/>
          <w:sz w:val="24"/>
          <w:szCs w:val="24"/>
          <w:lang w:val="sv-SE"/>
        </w:rPr>
        <w:t>MENJALANKAN KERJA – KERJA PEROLEHAN MENAIKTARAF SISTEM AUDIO &amp; VISUAL DI DEWAN PERDANA TINGKAT 10 BANGUNAN MIDA SENTRAL</w:t>
      </w:r>
    </w:p>
    <w:p w14:paraId="10C9D342" w14:textId="77777777" w:rsidR="00EE4571" w:rsidRDefault="00EE4571" w:rsidP="00986B04">
      <w:pPr>
        <w:widowControl w:val="0"/>
        <w:spacing w:after="0" w:line="360" w:lineRule="auto"/>
        <w:ind w:right="180"/>
        <w:jc w:val="both"/>
        <w:rPr>
          <w:rFonts w:ascii="Arial" w:eastAsia="Times New Roman" w:hAnsi="Arial" w:cs="Arial"/>
          <w:snapToGrid w:val="0"/>
          <w:sz w:val="24"/>
          <w:szCs w:val="24"/>
          <w:lang w:val="x-none" w:eastAsia="x-none"/>
        </w:rPr>
      </w:pPr>
    </w:p>
    <w:p w14:paraId="013CC3FE" w14:textId="621312EC" w:rsidR="00986B04" w:rsidRPr="00136423" w:rsidRDefault="00986B04" w:rsidP="00986B04">
      <w:pPr>
        <w:widowControl w:val="0"/>
        <w:spacing w:after="0" w:line="360" w:lineRule="auto"/>
        <w:ind w:right="180"/>
        <w:jc w:val="both"/>
        <w:rPr>
          <w:rFonts w:ascii="Arial" w:eastAsia="Times New Roman" w:hAnsi="Arial" w:cs="Arial"/>
          <w:snapToGrid w:val="0"/>
          <w:sz w:val="24"/>
          <w:szCs w:val="24"/>
          <w:lang w:val="x-none" w:eastAsia="x-none"/>
        </w:rPr>
      </w:pPr>
      <w:r w:rsidRPr="00136423">
        <w:rPr>
          <w:rFonts w:ascii="Arial" w:eastAsia="Times New Roman" w:hAnsi="Arial" w:cs="Arial"/>
          <w:snapToGrid w:val="0"/>
          <w:sz w:val="24"/>
          <w:szCs w:val="24"/>
          <w:lang w:val="x-none" w:eastAsia="x-none"/>
        </w:rPr>
        <w:t xml:space="preserve">Di </w:t>
      </w:r>
      <w:proofErr w:type="spellStart"/>
      <w:r w:rsidRPr="00136423">
        <w:rPr>
          <w:rFonts w:ascii="Arial" w:eastAsia="Times New Roman" w:hAnsi="Arial" w:cs="Arial"/>
          <w:snapToGrid w:val="0"/>
          <w:sz w:val="24"/>
          <w:szCs w:val="24"/>
          <w:lang w:val="x-none" w:eastAsia="x-none"/>
        </w:rPr>
        <w:t>bawah</w:t>
      </w:r>
      <w:proofErr w:type="spellEnd"/>
      <w:r w:rsidRPr="00136423">
        <w:rPr>
          <w:rFonts w:ascii="Arial" w:eastAsia="Times New Roman" w:hAnsi="Arial" w:cs="Arial"/>
          <w:snapToGrid w:val="0"/>
          <w:sz w:val="24"/>
          <w:szCs w:val="24"/>
          <w:lang w:val="x-none" w:eastAsia="x-none"/>
        </w:rPr>
        <w:t xml:space="preserve"> dan </w:t>
      </w:r>
      <w:proofErr w:type="spellStart"/>
      <w:r w:rsidRPr="00136423">
        <w:rPr>
          <w:rFonts w:ascii="Arial" w:eastAsia="Times New Roman" w:hAnsi="Arial" w:cs="Arial"/>
          <w:snapToGrid w:val="0"/>
          <w:sz w:val="24"/>
          <w:szCs w:val="24"/>
          <w:lang w:val="x-none" w:eastAsia="x-none"/>
        </w:rPr>
        <w:t>tertakluk</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kepada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Arahan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Kepada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Penyebut</w:t>
      </w:r>
      <w:proofErr w:type="spellEnd"/>
      <w:r w:rsidR="00C86F4E">
        <w:rPr>
          <w:rFonts w:ascii="Arial" w:eastAsia="Times New Roman" w:hAnsi="Arial" w:cs="Arial"/>
          <w:snapToGrid w:val="0"/>
          <w:sz w:val="24"/>
          <w:szCs w:val="24"/>
          <w:lang w:eastAsia="x-none"/>
        </w:rPr>
        <w:t xml:space="preserve"> </w:t>
      </w:r>
      <w:proofErr w:type="spellStart"/>
      <w:r w:rsidRPr="00136423">
        <w:rPr>
          <w:rFonts w:ascii="Arial" w:eastAsia="Times New Roman" w:hAnsi="Arial" w:cs="Arial"/>
          <w:snapToGrid w:val="0"/>
          <w:sz w:val="24"/>
          <w:szCs w:val="24"/>
          <w:lang w:val="x-none" w:eastAsia="x-none"/>
        </w:rPr>
        <w:t>harga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saya</w:t>
      </w:r>
      <w:proofErr w:type="spellEnd"/>
      <w:r w:rsidRPr="00136423">
        <w:rPr>
          <w:rFonts w:ascii="Arial" w:eastAsia="Times New Roman" w:hAnsi="Arial" w:cs="Arial"/>
          <w:snapToGrid w:val="0"/>
          <w:sz w:val="24"/>
          <w:szCs w:val="24"/>
          <w:lang w:val="x-none" w:eastAsia="x-none"/>
        </w:rPr>
        <w:t xml:space="preserve"> yang </w:t>
      </w:r>
      <w:proofErr w:type="spellStart"/>
      <w:r w:rsidRPr="00136423">
        <w:rPr>
          <w:rFonts w:ascii="Arial" w:eastAsia="Times New Roman" w:hAnsi="Arial" w:cs="Arial"/>
          <w:snapToGrid w:val="0"/>
          <w:sz w:val="24"/>
          <w:szCs w:val="24"/>
          <w:lang w:val="x-none" w:eastAsia="x-none"/>
        </w:rPr>
        <w:t>menurunkan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tandatangan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bawah</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ini</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adalah</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dengan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ini</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mengambil</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bahagian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sebutharga</w:t>
      </w:r>
      <w:proofErr w:type="spellEnd"/>
      <w:r w:rsidRPr="00136423">
        <w:rPr>
          <w:rFonts w:ascii="Arial" w:eastAsia="Times New Roman" w:hAnsi="Arial" w:cs="Arial"/>
          <w:snapToGrid w:val="0"/>
          <w:sz w:val="24"/>
          <w:szCs w:val="24"/>
          <w:lang w:val="x-none" w:eastAsia="x-none"/>
        </w:rPr>
        <w:t xml:space="preserve"> dan </w:t>
      </w:r>
      <w:proofErr w:type="spellStart"/>
      <w:r w:rsidRPr="00136423">
        <w:rPr>
          <w:rFonts w:ascii="Arial" w:eastAsia="Times New Roman" w:hAnsi="Arial" w:cs="Arial"/>
          <w:snapToGrid w:val="0"/>
          <w:sz w:val="24"/>
          <w:szCs w:val="24"/>
          <w:lang w:val="x-none" w:eastAsia="x-none"/>
        </w:rPr>
        <w:t>menawarkan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untuk</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melaksanakan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perkhidmatan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atas</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mengikut</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penentuan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spesifikasi</w:t>
      </w:r>
      <w:proofErr w:type="spellEnd"/>
      <w:r w:rsidRPr="00136423">
        <w:rPr>
          <w:rFonts w:ascii="Arial" w:eastAsia="Times New Roman" w:hAnsi="Arial" w:cs="Arial"/>
          <w:snapToGrid w:val="0"/>
          <w:sz w:val="24"/>
          <w:szCs w:val="24"/>
          <w:lang w:val="x-none" w:eastAsia="x-none"/>
        </w:rPr>
        <w:t xml:space="preserve"> yang </w:t>
      </w:r>
      <w:proofErr w:type="spellStart"/>
      <w:r w:rsidRPr="00136423">
        <w:rPr>
          <w:rFonts w:ascii="Arial" w:eastAsia="Times New Roman" w:hAnsi="Arial" w:cs="Arial"/>
          <w:snapToGrid w:val="0"/>
          <w:sz w:val="24"/>
          <w:szCs w:val="24"/>
          <w:lang w:val="x-none" w:eastAsia="x-none"/>
        </w:rPr>
        <w:t>ditetapkan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dalam</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Dokumen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Sebut</w:t>
      </w:r>
      <w:proofErr w:type="spellEnd"/>
      <w:r w:rsidR="00C86F4E">
        <w:rPr>
          <w:rFonts w:ascii="Arial" w:eastAsia="Times New Roman" w:hAnsi="Arial" w:cs="Arial"/>
          <w:snapToGrid w:val="0"/>
          <w:sz w:val="24"/>
          <w:szCs w:val="24"/>
          <w:lang w:eastAsia="x-none"/>
        </w:rPr>
        <w:t xml:space="preserve"> </w:t>
      </w:r>
      <w:proofErr w:type="spellStart"/>
      <w:r w:rsidRPr="00136423">
        <w:rPr>
          <w:rFonts w:ascii="Arial" w:eastAsia="Times New Roman" w:hAnsi="Arial" w:cs="Arial"/>
          <w:snapToGrid w:val="0"/>
          <w:sz w:val="24"/>
          <w:szCs w:val="24"/>
          <w:lang w:val="x-none" w:eastAsia="x-none"/>
        </w:rPr>
        <w:t>harga</w:t>
      </w:r>
      <w:proofErr w:type="spellEnd"/>
      <w:r w:rsidRPr="00136423">
        <w:rPr>
          <w:rFonts w:ascii="Arial" w:eastAsia="Times New Roman" w:hAnsi="Arial" w:cs="Arial"/>
          <w:snapToGrid w:val="0"/>
          <w:sz w:val="24"/>
          <w:szCs w:val="24"/>
          <w:lang w:val="x-none" w:eastAsia="x-none"/>
        </w:rPr>
        <w:t>.</w:t>
      </w:r>
    </w:p>
    <w:p w14:paraId="13379F3F" w14:textId="77777777" w:rsidR="00986B04" w:rsidRPr="00F27660" w:rsidRDefault="00986B04" w:rsidP="00986B04">
      <w:pPr>
        <w:spacing w:after="0" w:line="360" w:lineRule="auto"/>
        <w:ind w:right="180"/>
        <w:jc w:val="both"/>
        <w:rPr>
          <w:rFonts w:ascii="Arial" w:eastAsia="Times New Roman" w:hAnsi="Arial" w:cs="Arial"/>
          <w:sz w:val="8"/>
          <w:szCs w:val="24"/>
        </w:rPr>
      </w:pPr>
    </w:p>
    <w:p w14:paraId="57E501AA" w14:textId="77777777" w:rsidR="00986B04" w:rsidRPr="00136423" w:rsidRDefault="00986B04" w:rsidP="00EF0C6B">
      <w:pPr>
        <w:tabs>
          <w:tab w:val="left" w:pos="-1440"/>
          <w:tab w:val="num" w:pos="0"/>
          <w:tab w:val="left" w:pos="72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2.</w:t>
      </w:r>
      <w:r w:rsidRPr="00136423">
        <w:rPr>
          <w:rFonts w:ascii="Arial" w:eastAsia="Times New Roman" w:hAnsi="Arial" w:cs="Arial"/>
          <w:sz w:val="24"/>
          <w:szCs w:val="24"/>
        </w:rPr>
        <w:tab/>
        <w:t xml:space="preserve">Saya yang </w:t>
      </w:r>
      <w:proofErr w:type="spellStart"/>
      <w:r w:rsidRPr="00136423">
        <w:rPr>
          <w:rFonts w:ascii="Arial" w:eastAsia="Times New Roman" w:hAnsi="Arial" w:cs="Arial"/>
          <w:sz w:val="24"/>
          <w:szCs w:val="24"/>
        </w:rPr>
        <w:t>menurunkan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tandatangan</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bawah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serta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mematuhi</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terikat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Syarat-syarat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Kontrak</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Spesifikasi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w:t>
      </w:r>
      <w:proofErr w:type="spellEnd"/>
      <w:r w:rsidR="00C86F4E">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atas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RM……….............. </w:t>
      </w:r>
      <w:proofErr w:type="spellStart"/>
      <w:r w:rsidRPr="00136423">
        <w:rPr>
          <w:rFonts w:ascii="Arial" w:eastAsia="Times New Roman" w:hAnsi="Arial" w:cs="Arial"/>
          <w:sz w:val="24"/>
          <w:szCs w:val="24"/>
        </w:rPr>
        <w:t>sebagai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asas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perkiraan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bagi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pembayaran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perkhidmatan</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dipesan</w:t>
      </w:r>
      <w:proofErr w:type="spellEnd"/>
      <w:r w:rsidRPr="00136423">
        <w:rPr>
          <w:rFonts w:ascii="Arial" w:eastAsia="Times New Roman" w:hAnsi="Arial" w:cs="Arial"/>
          <w:sz w:val="24"/>
          <w:szCs w:val="24"/>
        </w:rPr>
        <w:t xml:space="preserve"> oleh Lembaga Pembangunan </w:t>
      </w:r>
      <w:proofErr w:type="spellStart"/>
      <w:r w:rsidRPr="00136423">
        <w:rPr>
          <w:rFonts w:ascii="Arial" w:eastAsia="Times New Roman" w:hAnsi="Arial" w:cs="Arial"/>
          <w:sz w:val="24"/>
          <w:szCs w:val="24"/>
        </w:rPr>
        <w:t>Pelaburan</w:t>
      </w:r>
      <w:proofErr w:type="spellEnd"/>
      <w:r w:rsidRPr="00136423">
        <w:rPr>
          <w:rFonts w:ascii="Arial" w:eastAsia="Times New Roman" w:hAnsi="Arial" w:cs="Arial"/>
          <w:sz w:val="24"/>
          <w:szCs w:val="24"/>
        </w:rPr>
        <w:t xml:space="preserve"> Malaysia.</w:t>
      </w:r>
    </w:p>
    <w:p w14:paraId="077DAA92" w14:textId="77777777" w:rsidR="00986B04" w:rsidRPr="00F27660" w:rsidRDefault="00986B04" w:rsidP="00986B04">
      <w:pPr>
        <w:tabs>
          <w:tab w:val="left" w:pos="-1440"/>
          <w:tab w:val="num" w:pos="0"/>
        </w:tabs>
        <w:spacing w:after="0" w:line="360" w:lineRule="auto"/>
        <w:ind w:right="180"/>
        <w:jc w:val="both"/>
        <w:rPr>
          <w:rFonts w:ascii="Arial" w:eastAsia="Times New Roman" w:hAnsi="Arial" w:cs="Arial"/>
          <w:sz w:val="10"/>
          <w:szCs w:val="24"/>
        </w:rPr>
      </w:pPr>
    </w:p>
    <w:p w14:paraId="14E94DBE" w14:textId="40E235F0" w:rsidR="00986B04" w:rsidRPr="00136423" w:rsidRDefault="00986B04" w:rsidP="0038501C">
      <w:pPr>
        <w:tabs>
          <w:tab w:val="left" w:pos="-144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3.</w:t>
      </w:r>
      <w:r w:rsidRPr="00136423">
        <w:rPr>
          <w:rFonts w:ascii="Arial" w:eastAsia="Times New Roman" w:hAnsi="Arial" w:cs="Arial"/>
          <w:sz w:val="24"/>
          <w:szCs w:val="24"/>
        </w:rPr>
        <w:tab/>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juga </w:t>
      </w:r>
      <w:proofErr w:type="spellStart"/>
      <w:r w:rsidRPr="00136423">
        <w:rPr>
          <w:rFonts w:ascii="Arial" w:eastAsia="Times New Roman" w:hAnsi="Arial" w:cs="Arial"/>
          <w:sz w:val="24"/>
          <w:szCs w:val="24"/>
        </w:rPr>
        <w:t>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difahami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bahawa</w:t>
      </w:r>
      <w:proofErr w:type="spellEnd"/>
      <w:r w:rsidRPr="00136423">
        <w:rPr>
          <w:rFonts w:ascii="Arial" w:eastAsia="Times New Roman" w:hAnsi="Arial" w:cs="Arial"/>
          <w:sz w:val="24"/>
          <w:szCs w:val="24"/>
        </w:rPr>
        <w:t xml:space="preserve"> MIDA </w:t>
      </w:r>
      <w:proofErr w:type="spellStart"/>
      <w:r w:rsidRPr="00136423">
        <w:rPr>
          <w:rFonts w:ascii="Arial" w:eastAsia="Times New Roman" w:hAnsi="Arial" w:cs="Arial"/>
          <w:sz w:val="24"/>
          <w:szCs w:val="24"/>
        </w:rPr>
        <w:t>berhak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menolak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sebarang</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w:t>
      </w:r>
      <w:proofErr w:type="spellEnd"/>
      <w:r w:rsidR="00C86F4E">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ada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rendah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tinggi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w:t>
      </w:r>
      <w:proofErr w:type="spellEnd"/>
      <w:r w:rsidR="00C86F4E">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harga-sebut</w:t>
      </w:r>
      <w:proofErr w:type="spellEnd"/>
      <w:r w:rsidR="00C86F4E">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yang lain. Saya juga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untuk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kesemua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sebahagian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item-item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sedia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mengikut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kehendak</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pertimbangan</w:t>
      </w:r>
      <w:proofErr w:type="spellEnd"/>
      <w:r w:rsidRPr="00136423">
        <w:rPr>
          <w:rFonts w:ascii="Arial" w:eastAsia="Times New Roman" w:hAnsi="Arial" w:cs="Arial"/>
          <w:sz w:val="24"/>
          <w:szCs w:val="24"/>
        </w:rPr>
        <w:t xml:space="preserve"> MIDA.  Saya juga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bahawa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w:t>
      </w:r>
      <w:proofErr w:type="spellEnd"/>
      <w:r w:rsidR="00C86F4E">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sahlaku</w:t>
      </w:r>
      <w:proofErr w:type="spellEnd"/>
      <w:r w:rsidRPr="00136423">
        <w:rPr>
          <w:rFonts w:ascii="Arial" w:eastAsia="Times New Roman" w:hAnsi="Arial" w:cs="Arial"/>
          <w:sz w:val="24"/>
          <w:szCs w:val="24"/>
        </w:rPr>
        <w:t xml:space="preserve"> (</w:t>
      </w:r>
      <w:r w:rsidRPr="009A0DB8">
        <w:rPr>
          <w:rFonts w:ascii="Arial" w:eastAsia="Times New Roman" w:hAnsi="Arial" w:cs="Arial"/>
          <w:i/>
          <w:sz w:val="24"/>
          <w:szCs w:val="24"/>
        </w:rPr>
        <w:t>valid</w:t>
      </w:r>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tidak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ditarik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balik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tempoh</w:t>
      </w:r>
      <w:proofErr w:type="spellEnd"/>
      <w:r w:rsidRPr="00136423">
        <w:rPr>
          <w:rFonts w:ascii="Arial" w:eastAsia="Times New Roman" w:hAnsi="Arial" w:cs="Arial"/>
          <w:sz w:val="24"/>
          <w:szCs w:val="24"/>
        </w:rPr>
        <w:t xml:space="preserve"> </w:t>
      </w:r>
      <w:proofErr w:type="spellStart"/>
      <w:r>
        <w:rPr>
          <w:rFonts w:ascii="Arial" w:eastAsia="Times New Roman" w:hAnsi="Arial" w:cs="Arial"/>
          <w:sz w:val="24"/>
          <w:szCs w:val="24"/>
        </w:rPr>
        <w:t>sembilan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puluh</w:t>
      </w:r>
      <w:proofErr w:type="spellEnd"/>
      <w:r>
        <w:rPr>
          <w:rFonts w:ascii="Arial" w:eastAsia="Times New Roman" w:hAnsi="Arial" w:cs="Arial"/>
          <w:sz w:val="24"/>
          <w:szCs w:val="24"/>
        </w:rPr>
        <w:t xml:space="preserve"> (90</w:t>
      </w:r>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tutup</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w:t>
      </w:r>
      <w:proofErr w:type="spellEnd"/>
      <w:r w:rsidR="00C86F4E">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tiada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apa-apa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syarat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dikenakan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selepas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ditetapkan</w:t>
      </w:r>
      <w:proofErr w:type="spellEnd"/>
      <w:r w:rsidRPr="00136423">
        <w:rPr>
          <w:rFonts w:ascii="Arial" w:eastAsia="Times New Roman" w:hAnsi="Arial" w:cs="Arial"/>
          <w:sz w:val="24"/>
          <w:szCs w:val="24"/>
        </w:rPr>
        <w:t>.</w:t>
      </w:r>
    </w:p>
    <w:p w14:paraId="55583349" w14:textId="77777777" w:rsidR="00986B04" w:rsidRPr="00136423" w:rsidRDefault="00986B04" w:rsidP="00986B04">
      <w:pPr>
        <w:tabs>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lastRenderedPageBreak/>
        <w:t>4.</w:t>
      </w:r>
      <w:r w:rsidRPr="00136423">
        <w:rPr>
          <w:rFonts w:ascii="Arial" w:eastAsia="Times New Roman" w:hAnsi="Arial" w:cs="Arial"/>
          <w:b/>
          <w:sz w:val="24"/>
          <w:szCs w:val="24"/>
        </w:rPr>
        <w:tab/>
      </w:r>
      <w:proofErr w:type="spellStart"/>
      <w:r w:rsidRPr="00136423">
        <w:rPr>
          <w:rFonts w:ascii="Arial" w:eastAsia="Times New Roman" w:hAnsi="Arial" w:cs="Arial"/>
          <w:sz w:val="24"/>
          <w:szCs w:val="24"/>
        </w:rPr>
        <w:t>Selanjutnya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sekiranya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w:t>
      </w:r>
      <w:proofErr w:type="spellEnd"/>
      <w:r w:rsidR="00C86F4E">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mengikat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perjanjian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kontrak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serta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memberi</w:t>
      </w:r>
      <w:proofErr w:type="spellEnd"/>
      <w:r w:rsidRPr="00136423">
        <w:rPr>
          <w:rFonts w:ascii="Arial" w:eastAsia="Times New Roman" w:hAnsi="Arial" w:cs="Arial"/>
          <w:sz w:val="24"/>
          <w:szCs w:val="24"/>
        </w:rPr>
        <w:t xml:space="preserve"> bon </w:t>
      </w:r>
      <w:proofErr w:type="spellStart"/>
      <w:r w:rsidRPr="00136423">
        <w:rPr>
          <w:rFonts w:ascii="Arial" w:eastAsia="Times New Roman" w:hAnsi="Arial" w:cs="Arial"/>
          <w:sz w:val="24"/>
          <w:szCs w:val="24"/>
        </w:rPr>
        <w:t>pelaksanaan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tempoh</w:t>
      </w:r>
      <w:proofErr w:type="spellEnd"/>
      <w:r w:rsidRPr="00136423">
        <w:rPr>
          <w:rFonts w:ascii="Arial" w:eastAsia="Times New Roman" w:hAnsi="Arial" w:cs="Arial"/>
          <w:sz w:val="24"/>
          <w:szCs w:val="24"/>
        </w:rPr>
        <w:t xml:space="preserve"> </w:t>
      </w:r>
      <w:proofErr w:type="spellStart"/>
      <w:r w:rsidRPr="007E16AB">
        <w:rPr>
          <w:rFonts w:ascii="Arial" w:eastAsia="Times New Roman" w:hAnsi="Arial" w:cs="Arial"/>
          <w:sz w:val="24"/>
          <w:szCs w:val="24"/>
        </w:rPr>
        <w:t>empat</w:t>
      </w:r>
      <w:proofErr w:type="spellEnd"/>
      <w:r w:rsidRPr="007E16AB">
        <w:rPr>
          <w:rFonts w:ascii="Arial" w:eastAsia="Times New Roman" w:hAnsi="Arial" w:cs="Arial"/>
          <w:sz w:val="24"/>
          <w:szCs w:val="24"/>
        </w:rPr>
        <w:t xml:space="preserve"> </w:t>
      </w:r>
      <w:proofErr w:type="spellStart"/>
      <w:r w:rsidRPr="007E16AB">
        <w:rPr>
          <w:rFonts w:ascii="Arial" w:eastAsia="Times New Roman" w:hAnsi="Arial" w:cs="Arial"/>
          <w:sz w:val="24"/>
          <w:szCs w:val="24"/>
        </w:rPr>
        <w:t>belas</w:t>
      </w:r>
      <w:proofErr w:type="spellEnd"/>
      <w:r w:rsidRPr="007E16AB">
        <w:rPr>
          <w:rFonts w:ascii="Arial" w:eastAsia="Times New Roman" w:hAnsi="Arial" w:cs="Arial"/>
          <w:sz w:val="24"/>
          <w:szCs w:val="24"/>
        </w:rPr>
        <w:t xml:space="preserve"> (14) </w:t>
      </w:r>
      <w:proofErr w:type="spellStart"/>
      <w:r w:rsidRPr="007E16AB">
        <w:rPr>
          <w:rFonts w:ascii="Arial" w:eastAsia="Times New Roman" w:hAnsi="Arial" w:cs="Arial"/>
          <w:sz w:val="24"/>
          <w:szCs w:val="24"/>
        </w:rPr>
        <w:t>hari</w:t>
      </w:r>
      <w:proofErr w:type="spellEnd"/>
      <w:r w:rsidRPr="007E16AB">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terima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surat</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tawaran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dari</w:t>
      </w:r>
      <w:proofErr w:type="spellEnd"/>
      <w:r>
        <w:rPr>
          <w:rFonts w:ascii="Arial" w:eastAsia="Times New Roman" w:hAnsi="Arial" w:cs="Arial"/>
          <w:sz w:val="24"/>
          <w:szCs w:val="24"/>
        </w:rPr>
        <w:t xml:space="preserve"> MIDA, </w:t>
      </w:r>
      <w:proofErr w:type="spellStart"/>
      <w:r>
        <w:rPr>
          <w:rFonts w:ascii="Arial" w:eastAsia="Times New Roman" w:hAnsi="Arial" w:cs="Arial"/>
          <w:sz w:val="24"/>
          <w:szCs w:val="24"/>
        </w:rPr>
        <w:t>sekiranya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diarahkan</w:t>
      </w:r>
      <w:proofErr w:type="spellEnd"/>
      <w:r>
        <w:rPr>
          <w:rFonts w:ascii="Arial" w:eastAsia="Times New Roman" w:hAnsi="Arial" w:cs="Arial"/>
          <w:sz w:val="24"/>
          <w:szCs w:val="24"/>
        </w:rPr>
        <w:t>.</w:t>
      </w:r>
    </w:p>
    <w:p w14:paraId="33B45961" w14:textId="77777777" w:rsidR="00986B04" w:rsidRPr="00136423" w:rsidRDefault="00986B04" w:rsidP="00986B04">
      <w:pPr>
        <w:spacing w:after="0" w:line="360" w:lineRule="auto"/>
        <w:ind w:left="851" w:right="180" w:hanging="851"/>
        <w:jc w:val="both"/>
        <w:rPr>
          <w:rFonts w:ascii="Arial" w:eastAsia="Times New Roman" w:hAnsi="Arial" w:cs="Arial"/>
          <w:sz w:val="24"/>
          <w:szCs w:val="24"/>
        </w:rPr>
      </w:pPr>
    </w:p>
    <w:p w14:paraId="28D59A42" w14:textId="77777777" w:rsidR="00986B04" w:rsidRPr="00136423" w:rsidRDefault="00986B04" w:rsidP="00986B04">
      <w:pPr>
        <w:tabs>
          <w:tab w:val="left" w:pos="-1440"/>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5.</w:t>
      </w:r>
      <w:r w:rsidRPr="00136423">
        <w:rPr>
          <w:rFonts w:ascii="Arial" w:eastAsia="Times New Roman" w:hAnsi="Arial" w:cs="Arial"/>
          <w:sz w:val="24"/>
          <w:szCs w:val="24"/>
        </w:rPr>
        <w:tab/>
        <w:t xml:space="preserve">Saya juga </w:t>
      </w:r>
      <w:proofErr w:type="spellStart"/>
      <w:r w:rsidRPr="00136423">
        <w:rPr>
          <w:rFonts w:ascii="Arial" w:eastAsia="Times New Roman" w:hAnsi="Arial" w:cs="Arial"/>
          <w:sz w:val="24"/>
          <w:szCs w:val="24"/>
        </w:rPr>
        <w:t>mengesahkan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menyemak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sendiri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iaitu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dokumen</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digunakan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untuk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adalah</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sebenar</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terdapat</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Dokumen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w:t>
      </w:r>
      <w:proofErr w:type="spellEnd"/>
      <w:r w:rsidR="00FA51B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w:t>
      </w:r>
    </w:p>
    <w:p w14:paraId="258B9C69" w14:textId="77777777" w:rsidR="00986B04" w:rsidRPr="00136423" w:rsidRDefault="00986B04" w:rsidP="00986B04">
      <w:pPr>
        <w:spacing w:after="0" w:line="240" w:lineRule="auto"/>
        <w:ind w:right="180"/>
        <w:jc w:val="both"/>
        <w:rPr>
          <w:rFonts w:ascii="Arial" w:eastAsia="Times New Roman" w:hAnsi="Arial" w:cs="Arial"/>
          <w:sz w:val="24"/>
          <w:szCs w:val="24"/>
        </w:rPr>
      </w:pPr>
    </w:p>
    <w:p w14:paraId="77FC3817" w14:textId="77777777" w:rsidR="00986B04" w:rsidRPr="00136423" w:rsidRDefault="00986B04" w:rsidP="00986B04">
      <w:pPr>
        <w:spacing w:after="0" w:line="240" w:lineRule="auto"/>
        <w:ind w:right="180"/>
        <w:jc w:val="both"/>
        <w:rPr>
          <w:rFonts w:ascii="Arial" w:eastAsia="Times New Roman" w:hAnsi="Arial" w:cs="Arial"/>
          <w:sz w:val="24"/>
          <w:szCs w:val="24"/>
        </w:rPr>
      </w:pPr>
    </w:p>
    <w:tbl>
      <w:tblPr>
        <w:tblpPr w:leftFromText="180" w:rightFromText="180" w:vertAnchor="text" w:horzAnchor="margin" w:tblpY="17"/>
        <w:tblW w:w="9633" w:type="dxa"/>
        <w:tblLayout w:type="fixed"/>
        <w:tblLook w:val="01E0" w:firstRow="1" w:lastRow="1" w:firstColumn="1" w:lastColumn="1" w:noHBand="0" w:noVBand="0"/>
      </w:tblPr>
      <w:tblGrid>
        <w:gridCol w:w="2325"/>
        <w:gridCol w:w="261"/>
        <w:gridCol w:w="3411"/>
        <w:gridCol w:w="253"/>
        <w:gridCol w:w="3383"/>
      </w:tblGrid>
      <w:tr w:rsidR="00986B04" w:rsidRPr="00136423" w14:paraId="078CD435" w14:textId="77777777" w:rsidTr="00D43A30">
        <w:trPr>
          <w:trHeight w:val="317"/>
        </w:trPr>
        <w:tc>
          <w:tcPr>
            <w:tcW w:w="2325" w:type="dxa"/>
          </w:tcPr>
          <w:p w14:paraId="2200C34B" w14:textId="77777777" w:rsidR="00986B04" w:rsidRPr="00136423" w:rsidRDefault="00986B04" w:rsidP="00D43A30">
            <w:pPr>
              <w:spacing w:after="0" w:line="240" w:lineRule="auto"/>
              <w:ind w:right="162"/>
              <w:rPr>
                <w:rFonts w:ascii="Arial" w:eastAsia="MS Mincho" w:hAnsi="Arial" w:cs="Arial"/>
                <w:sz w:val="24"/>
                <w:szCs w:val="24"/>
              </w:rPr>
            </w:pPr>
            <w:r w:rsidRPr="00136423">
              <w:rPr>
                <w:rFonts w:ascii="Arial" w:eastAsia="MS Mincho" w:hAnsi="Arial" w:cs="Arial"/>
                <w:sz w:val="24"/>
                <w:szCs w:val="24"/>
              </w:rPr>
              <w:t xml:space="preserve">Nama </w:t>
            </w:r>
            <w:proofErr w:type="spellStart"/>
            <w:r w:rsidRPr="00136423">
              <w:rPr>
                <w:rFonts w:ascii="Arial" w:eastAsia="MS Mincho" w:hAnsi="Arial" w:cs="Arial"/>
                <w:sz w:val="24"/>
                <w:szCs w:val="24"/>
              </w:rPr>
              <w:t>Penyebutharga</w:t>
            </w:r>
            <w:proofErr w:type="spellEnd"/>
          </w:p>
        </w:tc>
        <w:tc>
          <w:tcPr>
            <w:tcW w:w="261" w:type="dxa"/>
          </w:tcPr>
          <w:p w14:paraId="1250CE52" w14:textId="77777777"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14:paraId="4107CA80"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62F05881"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14:paraId="39803C0F" w14:textId="77777777"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14:paraId="091D9DEF" w14:textId="77777777" w:rsidTr="00D43A30">
        <w:trPr>
          <w:trHeight w:val="910"/>
        </w:trPr>
        <w:tc>
          <w:tcPr>
            <w:tcW w:w="2325" w:type="dxa"/>
          </w:tcPr>
          <w:p w14:paraId="40B5B70B" w14:textId="77777777" w:rsidR="00986B04" w:rsidRPr="00136423" w:rsidRDefault="00986B04" w:rsidP="00D43A30">
            <w:pPr>
              <w:spacing w:after="0" w:line="240" w:lineRule="auto"/>
              <w:ind w:right="180"/>
              <w:rPr>
                <w:rFonts w:ascii="Arial" w:eastAsia="MS Mincho" w:hAnsi="Arial" w:cs="Arial"/>
                <w:sz w:val="24"/>
                <w:szCs w:val="24"/>
              </w:rPr>
            </w:pPr>
          </w:p>
        </w:tc>
        <w:tc>
          <w:tcPr>
            <w:tcW w:w="261" w:type="dxa"/>
          </w:tcPr>
          <w:p w14:paraId="163BE6E8"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14:paraId="131617D1"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519C75FB"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14:paraId="7A66FBD7" w14:textId="77777777" w:rsidR="00986B04" w:rsidRPr="00136423" w:rsidRDefault="00986B04" w:rsidP="00D43A30">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w:t>
            </w:r>
            <w:proofErr w:type="spellStart"/>
            <w:r w:rsidRPr="00136423">
              <w:rPr>
                <w:rFonts w:ascii="Arial" w:eastAsia="MS Mincho" w:hAnsi="Arial" w:cs="Arial"/>
                <w:sz w:val="24"/>
                <w:szCs w:val="24"/>
              </w:rPr>
              <w:t>Tandatangan</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Penyebutharga</w:t>
            </w:r>
            <w:proofErr w:type="spellEnd"/>
            <w:r w:rsidRPr="00136423">
              <w:rPr>
                <w:rFonts w:ascii="Arial" w:eastAsia="MS Mincho" w:hAnsi="Arial" w:cs="Arial"/>
                <w:sz w:val="24"/>
                <w:szCs w:val="24"/>
              </w:rPr>
              <w:t>)</w:t>
            </w:r>
          </w:p>
          <w:p w14:paraId="5BD86941" w14:textId="77777777" w:rsidR="00986B04" w:rsidRPr="00136423" w:rsidRDefault="00986B04" w:rsidP="00D43A30">
            <w:pPr>
              <w:spacing w:after="0" w:line="240" w:lineRule="auto"/>
              <w:ind w:right="180"/>
              <w:jc w:val="center"/>
              <w:rPr>
                <w:rFonts w:ascii="Arial" w:eastAsia="MS Mincho" w:hAnsi="Arial" w:cs="Arial"/>
                <w:sz w:val="24"/>
                <w:szCs w:val="24"/>
              </w:rPr>
            </w:pPr>
          </w:p>
          <w:p w14:paraId="184AD016" w14:textId="77777777" w:rsidR="00986B04" w:rsidRPr="00136423" w:rsidRDefault="00986B04" w:rsidP="00D43A30">
            <w:pPr>
              <w:spacing w:after="0" w:line="240" w:lineRule="auto"/>
              <w:ind w:right="180"/>
              <w:jc w:val="center"/>
              <w:rPr>
                <w:rFonts w:ascii="Arial" w:eastAsia="MS Mincho" w:hAnsi="Arial" w:cs="Arial"/>
                <w:sz w:val="24"/>
                <w:szCs w:val="24"/>
              </w:rPr>
            </w:pPr>
          </w:p>
        </w:tc>
      </w:tr>
      <w:tr w:rsidR="00986B04" w:rsidRPr="00136423" w14:paraId="084468C7" w14:textId="77777777" w:rsidTr="00D43A30">
        <w:trPr>
          <w:trHeight w:val="596"/>
        </w:trPr>
        <w:tc>
          <w:tcPr>
            <w:tcW w:w="2325" w:type="dxa"/>
          </w:tcPr>
          <w:p w14:paraId="5040874E" w14:textId="77777777" w:rsidR="00986B04" w:rsidRPr="00136423" w:rsidRDefault="00986B04" w:rsidP="00D43A30">
            <w:pPr>
              <w:spacing w:after="0" w:line="240" w:lineRule="auto"/>
              <w:ind w:right="180"/>
              <w:rPr>
                <w:rFonts w:ascii="Arial" w:eastAsia="MS Mincho" w:hAnsi="Arial" w:cs="Arial"/>
                <w:sz w:val="24"/>
                <w:szCs w:val="24"/>
              </w:rPr>
            </w:pPr>
            <w:r w:rsidRPr="00136423">
              <w:rPr>
                <w:rFonts w:ascii="Arial" w:eastAsia="MS Mincho" w:hAnsi="Arial" w:cs="Arial"/>
                <w:sz w:val="24"/>
                <w:szCs w:val="24"/>
              </w:rPr>
              <w:t>Alamat dan Cop Rasmi Syarikat</w:t>
            </w:r>
          </w:p>
        </w:tc>
        <w:tc>
          <w:tcPr>
            <w:tcW w:w="261" w:type="dxa"/>
          </w:tcPr>
          <w:p w14:paraId="56939EFD" w14:textId="77777777"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14:paraId="78474013"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607215E2"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14:paraId="13BE580B" w14:textId="77777777"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14:paraId="6A3A466A" w14:textId="77777777" w:rsidTr="00D43A30">
        <w:trPr>
          <w:trHeight w:val="613"/>
        </w:trPr>
        <w:tc>
          <w:tcPr>
            <w:tcW w:w="2325" w:type="dxa"/>
          </w:tcPr>
          <w:p w14:paraId="43745869" w14:textId="77777777" w:rsidR="00986B04" w:rsidRPr="00136423" w:rsidRDefault="00986B04" w:rsidP="00D43A30">
            <w:pPr>
              <w:spacing w:after="0" w:line="240" w:lineRule="auto"/>
              <w:ind w:right="180"/>
              <w:rPr>
                <w:rFonts w:ascii="Arial" w:eastAsia="MS Mincho" w:hAnsi="Arial" w:cs="Arial"/>
                <w:sz w:val="24"/>
                <w:szCs w:val="24"/>
              </w:rPr>
            </w:pPr>
          </w:p>
        </w:tc>
        <w:tc>
          <w:tcPr>
            <w:tcW w:w="261" w:type="dxa"/>
          </w:tcPr>
          <w:p w14:paraId="61707DDF"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14:paraId="3399CA06" w14:textId="77777777" w:rsidR="00986B04" w:rsidRPr="00136423" w:rsidRDefault="00986B04" w:rsidP="00D43A30">
            <w:pPr>
              <w:spacing w:after="0" w:line="240" w:lineRule="auto"/>
              <w:ind w:right="180"/>
              <w:jc w:val="both"/>
              <w:rPr>
                <w:rFonts w:ascii="Arial" w:eastAsia="MS Mincho" w:hAnsi="Arial" w:cs="Arial"/>
                <w:sz w:val="24"/>
                <w:szCs w:val="24"/>
              </w:rPr>
            </w:pPr>
          </w:p>
          <w:p w14:paraId="2DE8253E"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3DE985ED"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14:paraId="42C3BD19" w14:textId="77777777"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14:paraId="64BBF126" w14:textId="77777777" w:rsidTr="00D43A30">
        <w:trPr>
          <w:trHeight w:val="596"/>
        </w:trPr>
        <w:tc>
          <w:tcPr>
            <w:tcW w:w="2325" w:type="dxa"/>
          </w:tcPr>
          <w:p w14:paraId="58AC44A5" w14:textId="77777777" w:rsidR="00986B04" w:rsidRPr="00136423" w:rsidRDefault="00986B04" w:rsidP="00D43A30">
            <w:pPr>
              <w:spacing w:after="0" w:line="240" w:lineRule="auto"/>
              <w:ind w:right="180"/>
              <w:rPr>
                <w:rFonts w:ascii="Arial" w:eastAsia="MS Mincho" w:hAnsi="Arial" w:cs="Arial"/>
                <w:sz w:val="24"/>
                <w:szCs w:val="24"/>
              </w:rPr>
            </w:pPr>
          </w:p>
        </w:tc>
        <w:tc>
          <w:tcPr>
            <w:tcW w:w="261" w:type="dxa"/>
          </w:tcPr>
          <w:p w14:paraId="63D25C9C"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14:paraId="1837B161" w14:textId="77777777" w:rsidR="00986B04" w:rsidRPr="00136423" w:rsidRDefault="00986B04" w:rsidP="00D43A30">
            <w:pPr>
              <w:spacing w:after="0" w:line="240" w:lineRule="auto"/>
              <w:ind w:right="180"/>
              <w:jc w:val="both"/>
              <w:rPr>
                <w:rFonts w:ascii="Arial" w:eastAsia="MS Mincho" w:hAnsi="Arial" w:cs="Arial"/>
                <w:sz w:val="24"/>
                <w:szCs w:val="24"/>
              </w:rPr>
            </w:pPr>
          </w:p>
          <w:p w14:paraId="2B9C8E83"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3013FAE0"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14:paraId="098C4190" w14:textId="77777777"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14:paraId="1ED3510B" w14:textId="77777777" w:rsidTr="00D43A30">
        <w:trPr>
          <w:trHeight w:val="910"/>
        </w:trPr>
        <w:tc>
          <w:tcPr>
            <w:tcW w:w="2325" w:type="dxa"/>
          </w:tcPr>
          <w:p w14:paraId="191F35B8" w14:textId="77777777" w:rsidR="00986B04" w:rsidRPr="00136423" w:rsidRDefault="00986B04" w:rsidP="00D43A30">
            <w:pPr>
              <w:spacing w:after="0" w:line="240" w:lineRule="auto"/>
              <w:ind w:right="180"/>
              <w:rPr>
                <w:rFonts w:ascii="Arial" w:eastAsia="MS Mincho" w:hAnsi="Arial" w:cs="Arial"/>
                <w:sz w:val="24"/>
                <w:szCs w:val="24"/>
              </w:rPr>
            </w:pPr>
          </w:p>
          <w:p w14:paraId="5D5C916F" w14:textId="77777777" w:rsidR="00986B04" w:rsidRPr="00136423" w:rsidRDefault="00986B04" w:rsidP="00D43A30">
            <w:pPr>
              <w:spacing w:after="0" w:line="240" w:lineRule="auto"/>
              <w:ind w:right="180"/>
              <w:rPr>
                <w:rFonts w:ascii="Arial" w:eastAsia="MS Mincho" w:hAnsi="Arial" w:cs="Arial"/>
                <w:sz w:val="24"/>
                <w:szCs w:val="24"/>
              </w:rPr>
            </w:pPr>
          </w:p>
          <w:p w14:paraId="43443501" w14:textId="77777777" w:rsidR="00986B04" w:rsidRPr="00136423" w:rsidRDefault="00986B04" w:rsidP="00D43A30">
            <w:pPr>
              <w:spacing w:after="0" w:line="240" w:lineRule="auto"/>
              <w:ind w:right="180"/>
              <w:rPr>
                <w:rFonts w:ascii="Arial" w:eastAsia="MS Mincho" w:hAnsi="Arial" w:cs="Arial"/>
                <w:sz w:val="24"/>
                <w:szCs w:val="24"/>
              </w:rPr>
            </w:pPr>
            <w:r w:rsidRPr="00136423">
              <w:rPr>
                <w:rFonts w:ascii="Arial" w:eastAsia="MS Mincho" w:hAnsi="Arial" w:cs="Arial"/>
                <w:sz w:val="24"/>
                <w:szCs w:val="24"/>
              </w:rPr>
              <w:t>Tarikh</w:t>
            </w:r>
          </w:p>
        </w:tc>
        <w:tc>
          <w:tcPr>
            <w:tcW w:w="261" w:type="dxa"/>
          </w:tcPr>
          <w:p w14:paraId="2AB22D7F" w14:textId="77777777" w:rsidR="00986B04" w:rsidRPr="00136423" w:rsidRDefault="00986B04" w:rsidP="00D43A30">
            <w:pPr>
              <w:spacing w:after="0" w:line="240" w:lineRule="auto"/>
              <w:ind w:right="180"/>
              <w:jc w:val="both"/>
              <w:rPr>
                <w:rFonts w:ascii="Arial" w:eastAsia="MS Mincho" w:hAnsi="Arial" w:cs="Arial"/>
                <w:sz w:val="24"/>
                <w:szCs w:val="24"/>
              </w:rPr>
            </w:pPr>
          </w:p>
          <w:p w14:paraId="10883B94" w14:textId="77777777" w:rsidR="00986B04" w:rsidRPr="00136423" w:rsidRDefault="00986B04" w:rsidP="00D43A30">
            <w:pPr>
              <w:spacing w:after="0" w:line="240" w:lineRule="auto"/>
              <w:ind w:right="180"/>
              <w:jc w:val="both"/>
              <w:rPr>
                <w:rFonts w:ascii="Arial" w:eastAsia="MS Mincho" w:hAnsi="Arial" w:cs="Arial"/>
                <w:sz w:val="24"/>
                <w:szCs w:val="24"/>
              </w:rPr>
            </w:pPr>
          </w:p>
          <w:p w14:paraId="55625975" w14:textId="77777777"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14:paraId="390EBC4A" w14:textId="77777777" w:rsidR="00986B04" w:rsidRPr="00136423" w:rsidRDefault="00986B04" w:rsidP="00D43A30">
            <w:pPr>
              <w:spacing w:after="0" w:line="240" w:lineRule="auto"/>
              <w:ind w:right="180"/>
              <w:jc w:val="both"/>
              <w:rPr>
                <w:rFonts w:ascii="Arial" w:eastAsia="MS Mincho" w:hAnsi="Arial" w:cs="Arial"/>
                <w:sz w:val="24"/>
                <w:szCs w:val="24"/>
              </w:rPr>
            </w:pPr>
          </w:p>
          <w:p w14:paraId="055A341C" w14:textId="77777777" w:rsidR="00986B04" w:rsidRPr="00136423" w:rsidRDefault="00986B04" w:rsidP="00D43A30">
            <w:pPr>
              <w:spacing w:after="0" w:line="240" w:lineRule="auto"/>
              <w:ind w:right="180"/>
              <w:jc w:val="both"/>
              <w:rPr>
                <w:rFonts w:ascii="Arial" w:eastAsia="MS Mincho" w:hAnsi="Arial" w:cs="Arial"/>
                <w:sz w:val="24"/>
                <w:szCs w:val="24"/>
              </w:rPr>
            </w:pPr>
          </w:p>
          <w:p w14:paraId="708DC5C0"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09E83DB5"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14:paraId="2D93EC0C" w14:textId="77777777"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14:paraId="189C1CFC" w14:textId="77777777" w:rsidTr="00D43A30">
        <w:trPr>
          <w:trHeight w:val="613"/>
        </w:trPr>
        <w:tc>
          <w:tcPr>
            <w:tcW w:w="2325" w:type="dxa"/>
          </w:tcPr>
          <w:p w14:paraId="2BD8CDD1" w14:textId="77777777" w:rsidR="00986B04" w:rsidRPr="00136423" w:rsidRDefault="00986B04" w:rsidP="00D43A30">
            <w:pPr>
              <w:spacing w:after="0" w:line="240" w:lineRule="auto"/>
              <w:ind w:right="180"/>
              <w:rPr>
                <w:rFonts w:ascii="Arial" w:eastAsia="MS Mincho" w:hAnsi="Arial" w:cs="Arial"/>
                <w:sz w:val="24"/>
                <w:szCs w:val="24"/>
              </w:rPr>
            </w:pPr>
          </w:p>
        </w:tc>
        <w:tc>
          <w:tcPr>
            <w:tcW w:w="261" w:type="dxa"/>
          </w:tcPr>
          <w:p w14:paraId="375C94F5"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14:paraId="75CB4029" w14:textId="77777777" w:rsidR="00986B04" w:rsidRPr="00136423" w:rsidRDefault="00986B04" w:rsidP="00D43A30">
            <w:pPr>
              <w:spacing w:after="0" w:line="240" w:lineRule="auto"/>
              <w:ind w:right="180"/>
              <w:jc w:val="both"/>
              <w:rPr>
                <w:rFonts w:ascii="Arial" w:eastAsia="MS Mincho" w:hAnsi="Arial" w:cs="Arial"/>
                <w:sz w:val="24"/>
                <w:szCs w:val="24"/>
              </w:rPr>
            </w:pPr>
          </w:p>
          <w:p w14:paraId="116957D6"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115B78CC"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14:paraId="7D35EB98" w14:textId="77777777"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14:paraId="6F99AAB9" w14:textId="77777777" w:rsidTr="00D43A30">
        <w:trPr>
          <w:trHeight w:val="910"/>
        </w:trPr>
        <w:tc>
          <w:tcPr>
            <w:tcW w:w="2325" w:type="dxa"/>
          </w:tcPr>
          <w:p w14:paraId="38109F47" w14:textId="77777777" w:rsidR="00986B04" w:rsidRPr="00136423" w:rsidRDefault="00986B04" w:rsidP="00D43A30">
            <w:pPr>
              <w:spacing w:after="0" w:line="240" w:lineRule="auto"/>
              <w:ind w:right="180"/>
              <w:rPr>
                <w:rFonts w:ascii="Arial" w:eastAsia="MS Mincho" w:hAnsi="Arial" w:cs="Arial"/>
                <w:sz w:val="24"/>
                <w:szCs w:val="24"/>
              </w:rPr>
            </w:pPr>
          </w:p>
          <w:p w14:paraId="70BB3551" w14:textId="77777777" w:rsidR="00986B04" w:rsidRPr="00136423" w:rsidRDefault="00986B04" w:rsidP="00D43A30">
            <w:pPr>
              <w:spacing w:after="0" w:line="240" w:lineRule="auto"/>
              <w:ind w:right="180"/>
              <w:rPr>
                <w:rFonts w:ascii="Arial" w:eastAsia="MS Mincho" w:hAnsi="Arial" w:cs="Arial"/>
                <w:sz w:val="24"/>
                <w:szCs w:val="24"/>
              </w:rPr>
            </w:pPr>
          </w:p>
          <w:p w14:paraId="58F94C0D" w14:textId="77777777" w:rsidR="00986B04" w:rsidRPr="00136423" w:rsidRDefault="00986B04" w:rsidP="00D43A30">
            <w:pPr>
              <w:spacing w:after="0" w:line="240" w:lineRule="auto"/>
              <w:ind w:right="180"/>
              <w:rPr>
                <w:rFonts w:ascii="Arial" w:eastAsia="MS Mincho" w:hAnsi="Arial" w:cs="Arial"/>
                <w:sz w:val="24"/>
                <w:szCs w:val="24"/>
              </w:rPr>
            </w:pPr>
            <w:r w:rsidRPr="00136423">
              <w:rPr>
                <w:rFonts w:ascii="Arial" w:eastAsia="MS Mincho" w:hAnsi="Arial" w:cs="Arial"/>
                <w:sz w:val="24"/>
                <w:szCs w:val="24"/>
              </w:rPr>
              <w:t xml:space="preserve">Nama </w:t>
            </w:r>
            <w:proofErr w:type="spellStart"/>
            <w:r w:rsidRPr="00136423">
              <w:rPr>
                <w:rFonts w:ascii="Arial" w:eastAsia="MS Mincho" w:hAnsi="Arial" w:cs="Arial"/>
                <w:sz w:val="24"/>
                <w:szCs w:val="24"/>
              </w:rPr>
              <w:t>Saksi</w:t>
            </w:r>
            <w:proofErr w:type="spellEnd"/>
          </w:p>
        </w:tc>
        <w:tc>
          <w:tcPr>
            <w:tcW w:w="261" w:type="dxa"/>
          </w:tcPr>
          <w:p w14:paraId="6EE770A7" w14:textId="77777777" w:rsidR="00986B04" w:rsidRPr="00136423" w:rsidRDefault="00986B04" w:rsidP="00D43A30">
            <w:pPr>
              <w:spacing w:after="0" w:line="240" w:lineRule="auto"/>
              <w:ind w:right="180"/>
              <w:jc w:val="both"/>
              <w:rPr>
                <w:rFonts w:ascii="Arial" w:eastAsia="MS Mincho" w:hAnsi="Arial" w:cs="Arial"/>
                <w:sz w:val="24"/>
                <w:szCs w:val="24"/>
              </w:rPr>
            </w:pPr>
          </w:p>
          <w:p w14:paraId="3FD9A004" w14:textId="77777777" w:rsidR="00986B04" w:rsidRPr="00136423" w:rsidRDefault="00986B04" w:rsidP="00D43A30">
            <w:pPr>
              <w:spacing w:after="0" w:line="240" w:lineRule="auto"/>
              <w:ind w:right="180"/>
              <w:jc w:val="both"/>
              <w:rPr>
                <w:rFonts w:ascii="Arial" w:eastAsia="MS Mincho" w:hAnsi="Arial" w:cs="Arial"/>
                <w:sz w:val="24"/>
                <w:szCs w:val="24"/>
              </w:rPr>
            </w:pPr>
          </w:p>
          <w:p w14:paraId="1ADCA248" w14:textId="77777777"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14:paraId="1D4A5C0E" w14:textId="77777777" w:rsidR="00986B04" w:rsidRPr="00136423" w:rsidRDefault="00986B04" w:rsidP="00D43A30">
            <w:pPr>
              <w:spacing w:after="0" w:line="240" w:lineRule="auto"/>
              <w:ind w:right="180"/>
              <w:jc w:val="both"/>
              <w:rPr>
                <w:rFonts w:ascii="Arial" w:eastAsia="MS Mincho" w:hAnsi="Arial" w:cs="Arial"/>
                <w:sz w:val="24"/>
                <w:szCs w:val="24"/>
              </w:rPr>
            </w:pPr>
          </w:p>
          <w:p w14:paraId="48BA4BE5"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2DFE5C9F"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14:paraId="1233FDBB" w14:textId="77777777"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14:paraId="4E484BF6" w14:textId="77777777" w:rsidTr="00D43A30">
        <w:trPr>
          <w:trHeight w:val="596"/>
        </w:trPr>
        <w:tc>
          <w:tcPr>
            <w:tcW w:w="2325" w:type="dxa"/>
          </w:tcPr>
          <w:p w14:paraId="75377975" w14:textId="77777777" w:rsidR="00986B04" w:rsidRPr="00136423" w:rsidRDefault="00986B04" w:rsidP="00D43A30">
            <w:pPr>
              <w:spacing w:after="0" w:line="240" w:lineRule="auto"/>
              <w:ind w:right="180"/>
              <w:rPr>
                <w:rFonts w:ascii="Arial" w:eastAsia="MS Mincho" w:hAnsi="Arial" w:cs="Arial"/>
                <w:sz w:val="24"/>
                <w:szCs w:val="24"/>
              </w:rPr>
            </w:pPr>
          </w:p>
        </w:tc>
        <w:tc>
          <w:tcPr>
            <w:tcW w:w="261" w:type="dxa"/>
          </w:tcPr>
          <w:p w14:paraId="6C3B8040"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tcBorders>
          </w:tcPr>
          <w:p w14:paraId="41B4161B" w14:textId="77777777" w:rsidR="00986B04" w:rsidRPr="00136423" w:rsidRDefault="00986B04" w:rsidP="00D43A30">
            <w:pPr>
              <w:spacing w:after="0" w:line="240" w:lineRule="auto"/>
              <w:ind w:right="180"/>
              <w:jc w:val="both"/>
              <w:rPr>
                <w:rFonts w:ascii="Arial" w:eastAsia="MS Mincho" w:hAnsi="Arial" w:cs="Arial"/>
                <w:sz w:val="24"/>
                <w:szCs w:val="24"/>
              </w:rPr>
            </w:pPr>
          </w:p>
          <w:p w14:paraId="34C0D137"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642708CA"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14:paraId="4889171B" w14:textId="77777777" w:rsidR="00986B04" w:rsidRPr="00136423" w:rsidRDefault="00986B04" w:rsidP="00D43A30">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w:t>
            </w:r>
            <w:proofErr w:type="spellStart"/>
            <w:r w:rsidRPr="00136423">
              <w:rPr>
                <w:rFonts w:ascii="Arial" w:eastAsia="MS Mincho" w:hAnsi="Arial" w:cs="Arial"/>
                <w:sz w:val="24"/>
                <w:szCs w:val="24"/>
              </w:rPr>
              <w:t>Tandatangan</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Saksi</w:t>
            </w:r>
            <w:proofErr w:type="spellEnd"/>
            <w:r w:rsidRPr="00136423">
              <w:rPr>
                <w:rFonts w:ascii="Arial" w:eastAsia="MS Mincho" w:hAnsi="Arial" w:cs="Arial"/>
                <w:sz w:val="24"/>
                <w:szCs w:val="24"/>
              </w:rPr>
              <w:t>)</w:t>
            </w:r>
          </w:p>
        </w:tc>
      </w:tr>
      <w:tr w:rsidR="00986B04" w:rsidRPr="00136423" w14:paraId="7CE38FDA" w14:textId="77777777" w:rsidTr="00D43A30">
        <w:trPr>
          <w:trHeight w:val="317"/>
        </w:trPr>
        <w:tc>
          <w:tcPr>
            <w:tcW w:w="2325" w:type="dxa"/>
          </w:tcPr>
          <w:p w14:paraId="4696FE73" w14:textId="77777777" w:rsidR="00986B04" w:rsidRPr="00136423" w:rsidRDefault="00986B04" w:rsidP="00D43A30">
            <w:pPr>
              <w:spacing w:after="0" w:line="240" w:lineRule="auto"/>
              <w:ind w:right="180"/>
              <w:rPr>
                <w:rFonts w:ascii="Arial" w:eastAsia="MS Mincho" w:hAnsi="Arial" w:cs="Arial"/>
                <w:sz w:val="24"/>
                <w:szCs w:val="24"/>
              </w:rPr>
            </w:pPr>
            <w:r w:rsidRPr="00136423">
              <w:rPr>
                <w:rFonts w:ascii="Arial" w:eastAsia="MS Mincho" w:hAnsi="Arial" w:cs="Arial"/>
                <w:sz w:val="24"/>
                <w:szCs w:val="24"/>
              </w:rPr>
              <w:t>Alamat</w:t>
            </w:r>
          </w:p>
        </w:tc>
        <w:tc>
          <w:tcPr>
            <w:tcW w:w="261" w:type="dxa"/>
          </w:tcPr>
          <w:p w14:paraId="29AC52B4" w14:textId="77777777" w:rsidR="00986B04" w:rsidRPr="00136423" w:rsidRDefault="00986B04" w:rsidP="00D43A30">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14:paraId="52ED7D76"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7BF2E8F0"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14:paraId="30DF2D8F" w14:textId="77777777" w:rsidR="00986B04" w:rsidRPr="00136423" w:rsidRDefault="00986B04" w:rsidP="00D43A30">
            <w:pPr>
              <w:spacing w:after="0" w:line="240" w:lineRule="auto"/>
              <w:ind w:right="180"/>
              <w:jc w:val="both"/>
              <w:rPr>
                <w:rFonts w:ascii="Arial" w:eastAsia="MS Mincho" w:hAnsi="Arial" w:cs="Arial"/>
                <w:sz w:val="24"/>
                <w:szCs w:val="24"/>
              </w:rPr>
            </w:pPr>
          </w:p>
        </w:tc>
      </w:tr>
      <w:tr w:rsidR="00986B04" w:rsidRPr="00136423" w14:paraId="719B19A2" w14:textId="77777777" w:rsidTr="00D43A30">
        <w:trPr>
          <w:trHeight w:val="613"/>
        </w:trPr>
        <w:tc>
          <w:tcPr>
            <w:tcW w:w="2325" w:type="dxa"/>
          </w:tcPr>
          <w:p w14:paraId="41129448" w14:textId="77777777" w:rsidR="00986B04" w:rsidRPr="00136423" w:rsidRDefault="00986B04" w:rsidP="00D43A30">
            <w:pPr>
              <w:spacing w:after="0" w:line="240" w:lineRule="auto"/>
              <w:ind w:right="180"/>
              <w:rPr>
                <w:rFonts w:ascii="Arial" w:eastAsia="MS Mincho" w:hAnsi="Arial" w:cs="Arial"/>
                <w:sz w:val="24"/>
                <w:szCs w:val="24"/>
              </w:rPr>
            </w:pPr>
          </w:p>
        </w:tc>
        <w:tc>
          <w:tcPr>
            <w:tcW w:w="261" w:type="dxa"/>
          </w:tcPr>
          <w:p w14:paraId="00CF7231"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14:paraId="315C61B9" w14:textId="77777777" w:rsidR="00986B04" w:rsidRPr="00136423" w:rsidRDefault="00986B04" w:rsidP="00D43A30">
            <w:pPr>
              <w:spacing w:after="0" w:line="240" w:lineRule="auto"/>
              <w:ind w:right="180"/>
              <w:jc w:val="both"/>
              <w:rPr>
                <w:rFonts w:ascii="Arial" w:eastAsia="MS Mincho" w:hAnsi="Arial" w:cs="Arial"/>
                <w:sz w:val="24"/>
                <w:szCs w:val="24"/>
              </w:rPr>
            </w:pPr>
          </w:p>
          <w:p w14:paraId="401DB838"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253" w:type="dxa"/>
          </w:tcPr>
          <w:p w14:paraId="4F3122A8" w14:textId="77777777" w:rsidR="00986B04" w:rsidRPr="00136423" w:rsidRDefault="00986B04" w:rsidP="00D43A30">
            <w:pPr>
              <w:spacing w:after="0" w:line="240" w:lineRule="auto"/>
              <w:ind w:right="180"/>
              <w:jc w:val="both"/>
              <w:rPr>
                <w:rFonts w:ascii="Arial" w:eastAsia="MS Mincho" w:hAnsi="Arial" w:cs="Arial"/>
                <w:sz w:val="24"/>
                <w:szCs w:val="24"/>
              </w:rPr>
            </w:pPr>
          </w:p>
        </w:tc>
        <w:tc>
          <w:tcPr>
            <w:tcW w:w="3383" w:type="dxa"/>
          </w:tcPr>
          <w:p w14:paraId="2B0B752D" w14:textId="77777777" w:rsidR="00986B04" w:rsidRPr="00136423" w:rsidRDefault="00986B04" w:rsidP="00D43A30">
            <w:pPr>
              <w:spacing w:after="0" w:line="240" w:lineRule="auto"/>
              <w:ind w:right="180"/>
              <w:jc w:val="both"/>
              <w:rPr>
                <w:rFonts w:ascii="Arial" w:eastAsia="MS Mincho" w:hAnsi="Arial" w:cs="Arial"/>
                <w:sz w:val="24"/>
                <w:szCs w:val="24"/>
              </w:rPr>
            </w:pPr>
          </w:p>
        </w:tc>
      </w:tr>
    </w:tbl>
    <w:p w14:paraId="62E2D1F3" w14:textId="5371B4B3" w:rsidR="0072486F" w:rsidRDefault="0072486F" w:rsidP="008B3A6F">
      <w:pPr>
        <w:autoSpaceDE w:val="0"/>
        <w:autoSpaceDN w:val="0"/>
        <w:adjustRightInd w:val="0"/>
        <w:spacing w:after="0" w:line="240" w:lineRule="auto"/>
        <w:rPr>
          <w:rFonts w:ascii="Arial" w:eastAsia="Calibri" w:hAnsi="Arial" w:cs="Arial"/>
          <w:b/>
          <w:bCs/>
          <w:sz w:val="24"/>
          <w:szCs w:val="24"/>
          <w:lang w:val="en-MY" w:eastAsia="en-MY"/>
        </w:rPr>
      </w:pPr>
    </w:p>
    <w:p w14:paraId="4C2E2193" w14:textId="20CAE97C" w:rsidR="006A5335" w:rsidRDefault="006A5335" w:rsidP="008B3A6F">
      <w:pPr>
        <w:autoSpaceDE w:val="0"/>
        <w:autoSpaceDN w:val="0"/>
        <w:adjustRightInd w:val="0"/>
        <w:spacing w:after="0" w:line="240" w:lineRule="auto"/>
        <w:rPr>
          <w:rFonts w:ascii="Arial" w:eastAsia="Calibri" w:hAnsi="Arial" w:cs="Arial"/>
          <w:b/>
          <w:bCs/>
          <w:sz w:val="24"/>
          <w:szCs w:val="24"/>
          <w:lang w:val="en-MY" w:eastAsia="en-MY"/>
        </w:rPr>
      </w:pPr>
    </w:p>
    <w:p w14:paraId="236BEECC" w14:textId="7EB4DD26" w:rsidR="006A5335" w:rsidRDefault="006A5335" w:rsidP="008B3A6F">
      <w:pPr>
        <w:autoSpaceDE w:val="0"/>
        <w:autoSpaceDN w:val="0"/>
        <w:adjustRightInd w:val="0"/>
        <w:spacing w:after="0" w:line="240" w:lineRule="auto"/>
        <w:rPr>
          <w:rFonts w:ascii="Arial" w:eastAsia="Calibri" w:hAnsi="Arial" w:cs="Arial"/>
          <w:b/>
          <w:bCs/>
          <w:sz w:val="24"/>
          <w:szCs w:val="24"/>
          <w:lang w:val="en-MY" w:eastAsia="en-MY"/>
        </w:rPr>
      </w:pPr>
    </w:p>
    <w:p w14:paraId="7B950139" w14:textId="1E5CE2D1" w:rsidR="006A5335" w:rsidRDefault="006A5335" w:rsidP="008B3A6F">
      <w:pPr>
        <w:autoSpaceDE w:val="0"/>
        <w:autoSpaceDN w:val="0"/>
        <w:adjustRightInd w:val="0"/>
        <w:spacing w:after="0" w:line="240" w:lineRule="auto"/>
        <w:rPr>
          <w:rFonts w:ascii="Arial" w:eastAsia="Calibri" w:hAnsi="Arial" w:cs="Arial"/>
          <w:b/>
          <w:bCs/>
          <w:sz w:val="24"/>
          <w:szCs w:val="24"/>
          <w:lang w:val="en-MY" w:eastAsia="en-MY"/>
        </w:rPr>
      </w:pPr>
    </w:p>
    <w:p w14:paraId="6C76302F" w14:textId="0D236720" w:rsidR="006A5335" w:rsidRDefault="006A5335" w:rsidP="008B3A6F">
      <w:pPr>
        <w:autoSpaceDE w:val="0"/>
        <w:autoSpaceDN w:val="0"/>
        <w:adjustRightInd w:val="0"/>
        <w:spacing w:after="0" w:line="240" w:lineRule="auto"/>
        <w:rPr>
          <w:rFonts w:ascii="Arial" w:eastAsia="Calibri" w:hAnsi="Arial" w:cs="Arial"/>
          <w:b/>
          <w:bCs/>
          <w:sz w:val="24"/>
          <w:szCs w:val="24"/>
          <w:lang w:val="en-MY" w:eastAsia="en-MY"/>
        </w:rPr>
      </w:pPr>
    </w:p>
    <w:p w14:paraId="2237E768" w14:textId="77777777" w:rsidR="006A5335" w:rsidRDefault="006A5335" w:rsidP="008B3A6F">
      <w:pPr>
        <w:autoSpaceDE w:val="0"/>
        <w:autoSpaceDN w:val="0"/>
        <w:adjustRightInd w:val="0"/>
        <w:spacing w:after="0" w:line="240" w:lineRule="auto"/>
        <w:rPr>
          <w:rFonts w:ascii="Arial" w:eastAsia="Calibri" w:hAnsi="Arial" w:cs="Arial"/>
          <w:b/>
          <w:bCs/>
          <w:sz w:val="24"/>
          <w:szCs w:val="24"/>
          <w:lang w:val="en-MY" w:eastAsia="en-MY"/>
        </w:rPr>
      </w:pPr>
    </w:p>
    <w:p w14:paraId="2A745658" w14:textId="77777777" w:rsidR="008B3A6F" w:rsidRDefault="008B3A6F" w:rsidP="008B3A6F">
      <w:pPr>
        <w:autoSpaceDE w:val="0"/>
        <w:autoSpaceDN w:val="0"/>
        <w:adjustRightInd w:val="0"/>
        <w:spacing w:after="0" w:line="240" w:lineRule="auto"/>
        <w:rPr>
          <w:rFonts w:ascii="Arial" w:eastAsia="Calibri" w:hAnsi="Arial" w:cs="Arial"/>
          <w:b/>
          <w:bCs/>
          <w:sz w:val="24"/>
          <w:szCs w:val="24"/>
          <w:lang w:val="en-MY" w:eastAsia="en-MY"/>
        </w:rPr>
      </w:pPr>
    </w:p>
    <w:p w14:paraId="329D34B7" w14:textId="77777777" w:rsidR="00986B04" w:rsidRPr="0096410D" w:rsidRDefault="00986B04" w:rsidP="00986B04">
      <w:pPr>
        <w:autoSpaceDE w:val="0"/>
        <w:autoSpaceDN w:val="0"/>
        <w:adjustRightInd w:val="0"/>
        <w:spacing w:after="0" w:line="240" w:lineRule="auto"/>
        <w:jc w:val="center"/>
        <w:rPr>
          <w:rFonts w:ascii="Arial" w:eastAsia="Calibri" w:hAnsi="Arial" w:cs="Arial"/>
          <w:b/>
          <w:bCs/>
          <w:sz w:val="24"/>
          <w:szCs w:val="24"/>
          <w:u w:val="single"/>
          <w:lang w:val="en-MY" w:eastAsia="en-MY"/>
        </w:rPr>
      </w:pPr>
      <w:r w:rsidRPr="0096410D">
        <w:rPr>
          <w:rFonts w:ascii="Arial" w:eastAsia="Calibri" w:hAnsi="Arial" w:cs="Arial"/>
          <w:b/>
          <w:bCs/>
          <w:sz w:val="24"/>
          <w:szCs w:val="24"/>
          <w:u w:val="single"/>
          <w:lang w:val="en-MY" w:eastAsia="en-MY"/>
        </w:rPr>
        <w:lastRenderedPageBreak/>
        <w:t xml:space="preserve">SURAT AKUAN PEMBIDA </w:t>
      </w:r>
    </w:p>
    <w:p w14:paraId="53FC175D" w14:textId="77777777" w:rsidR="00986B04" w:rsidRPr="00136423" w:rsidRDefault="00986B04" w:rsidP="00986B04">
      <w:pPr>
        <w:autoSpaceDE w:val="0"/>
        <w:autoSpaceDN w:val="0"/>
        <w:adjustRightInd w:val="0"/>
        <w:spacing w:after="0" w:line="240" w:lineRule="auto"/>
        <w:jc w:val="center"/>
        <w:rPr>
          <w:rFonts w:ascii="Arial" w:eastAsia="Calibri" w:hAnsi="Arial" w:cs="Arial"/>
          <w:b/>
          <w:bCs/>
          <w:sz w:val="24"/>
          <w:szCs w:val="24"/>
          <w:lang w:val="en-MY" w:eastAsia="en-MY"/>
        </w:rPr>
      </w:pPr>
    </w:p>
    <w:p w14:paraId="23A7AAEC" w14:textId="2EB15010" w:rsidR="00FD3A0F" w:rsidRDefault="00FD3A0F" w:rsidP="005274D1">
      <w:pPr>
        <w:spacing w:after="0" w:line="240" w:lineRule="auto"/>
        <w:jc w:val="center"/>
        <w:rPr>
          <w:rFonts w:ascii="Arial" w:hAnsi="Arial" w:cs="Arial"/>
          <w:b/>
          <w:sz w:val="24"/>
          <w:szCs w:val="24"/>
          <w:lang w:val="sv-SE"/>
        </w:rPr>
      </w:pPr>
      <w:r w:rsidRPr="000F5E4A">
        <w:rPr>
          <w:rFonts w:ascii="Arial" w:eastAsia="Times New Roman" w:hAnsi="Arial" w:cs="Arial"/>
          <w:b/>
          <w:sz w:val="24"/>
          <w:szCs w:val="24"/>
          <w:lang w:val="sv-SE"/>
        </w:rPr>
        <w:t>SEBUT</w:t>
      </w:r>
      <w:r w:rsidR="00C86F4E">
        <w:rPr>
          <w:rFonts w:ascii="Arial" w:eastAsia="Times New Roman" w:hAnsi="Arial" w:cs="Arial"/>
          <w:b/>
          <w:sz w:val="24"/>
          <w:szCs w:val="24"/>
          <w:lang w:val="sv-SE"/>
        </w:rPr>
        <w:t xml:space="preserve"> </w:t>
      </w:r>
      <w:r w:rsidRPr="000F5E4A">
        <w:rPr>
          <w:rFonts w:ascii="Arial" w:eastAsia="Times New Roman" w:hAnsi="Arial" w:cs="Arial"/>
          <w:b/>
          <w:sz w:val="24"/>
          <w:szCs w:val="24"/>
          <w:lang w:val="sv-SE"/>
        </w:rPr>
        <w:t xml:space="preserve">HARGA </w:t>
      </w:r>
      <w:r w:rsidR="00D224C3" w:rsidRPr="00D224C3">
        <w:rPr>
          <w:rFonts w:ascii="Arial" w:hAnsi="Arial" w:cs="Arial"/>
          <w:b/>
          <w:sz w:val="24"/>
          <w:szCs w:val="24"/>
          <w:lang w:val="sv-SE"/>
        </w:rPr>
        <w:t xml:space="preserve">BAGI </w:t>
      </w:r>
      <w:r w:rsidR="004A15DE" w:rsidRPr="004A15DE">
        <w:rPr>
          <w:rFonts w:ascii="Arial" w:hAnsi="Arial" w:cs="Arial"/>
          <w:b/>
          <w:sz w:val="24"/>
          <w:szCs w:val="24"/>
          <w:lang w:val="sv-SE"/>
        </w:rPr>
        <w:t>MENJALANKAN KERJA – KERJA PEROLEHAN MENAIKTARAF SISTEM AUDIO &amp; VISUAL DI DEWAN PERDANA TINGKAT 10 BANGUNAN MIDA SENTRAL</w:t>
      </w:r>
    </w:p>
    <w:p w14:paraId="483E5E73" w14:textId="77777777" w:rsidR="00B0444E" w:rsidRPr="003E2AAA" w:rsidRDefault="00B0444E" w:rsidP="005274D1">
      <w:pPr>
        <w:spacing w:after="0" w:line="240" w:lineRule="auto"/>
        <w:jc w:val="center"/>
        <w:rPr>
          <w:rFonts w:ascii="Arial" w:eastAsia="Times New Roman" w:hAnsi="Arial" w:cs="Arial"/>
          <w:b/>
          <w:color w:val="FF0000"/>
          <w:sz w:val="10"/>
          <w:szCs w:val="24"/>
          <w:lang w:val="sv-SE"/>
        </w:rPr>
      </w:pPr>
    </w:p>
    <w:p w14:paraId="7254DBE6" w14:textId="7334F824" w:rsidR="00986B04" w:rsidRPr="000F5E4A" w:rsidRDefault="00986B04" w:rsidP="00986B04">
      <w:pPr>
        <w:spacing w:after="0" w:line="240" w:lineRule="auto"/>
        <w:jc w:val="center"/>
        <w:rPr>
          <w:rFonts w:ascii="Arial" w:eastAsia="Times New Roman" w:hAnsi="Arial" w:cs="Arial"/>
          <w:b/>
          <w:sz w:val="24"/>
          <w:szCs w:val="24"/>
          <w:lang w:val="sv-SE"/>
        </w:rPr>
      </w:pPr>
      <w:r w:rsidRPr="000F5E4A">
        <w:rPr>
          <w:rFonts w:ascii="Arial" w:eastAsia="Times New Roman" w:hAnsi="Arial" w:cs="Arial"/>
          <w:b/>
          <w:sz w:val="24"/>
          <w:szCs w:val="24"/>
          <w:lang w:val="sv-SE"/>
        </w:rPr>
        <w:t>(</w:t>
      </w:r>
      <w:r w:rsidRPr="00C136CE">
        <w:rPr>
          <w:rFonts w:ascii="Arial" w:eastAsia="Times New Roman" w:hAnsi="Arial" w:cs="Arial"/>
          <w:b/>
          <w:sz w:val="24"/>
          <w:szCs w:val="24"/>
          <w:lang w:val="sv-SE"/>
        </w:rPr>
        <w:t xml:space="preserve">SEBUTHARGA MIDA NO. </w:t>
      </w:r>
      <w:r w:rsidR="00303212">
        <w:rPr>
          <w:rFonts w:ascii="Arial" w:eastAsia="Times New Roman" w:hAnsi="Arial" w:cs="Arial"/>
          <w:b/>
          <w:sz w:val="24"/>
          <w:szCs w:val="24"/>
          <w:lang w:val="sv-SE"/>
        </w:rPr>
        <w:t>1</w:t>
      </w:r>
      <w:r w:rsidR="004A15DE">
        <w:rPr>
          <w:rFonts w:ascii="Arial" w:eastAsia="Times New Roman" w:hAnsi="Arial" w:cs="Arial"/>
          <w:b/>
          <w:sz w:val="24"/>
          <w:szCs w:val="24"/>
          <w:lang w:val="sv-SE"/>
        </w:rPr>
        <w:t>9</w:t>
      </w:r>
      <w:r w:rsidR="00670168" w:rsidRPr="00C136CE">
        <w:rPr>
          <w:rFonts w:ascii="Arial" w:eastAsia="Times New Roman" w:hAnsi="Arial" w:cs="Arial"/>
          <w:b/>
          <w:sz w:val="24"/>
          <w:szCs w:val="24"/>
          <w:lang w:val="sv-SE"/>
        </w:rPr>
        <w:t>/202</w:t>
      </w:r>
      <w:r w:rsidR="005B5953">
        <w:rPr>
          <w:rFonts w:ascii="Arial" w:eastAsia="Times New Roman" w:hAnsi="Arial" w:cs="Arial"/>
          <w:b/>
          <w:sz w:val="24"/>
          <w:szCs w:val="24"/>
          <w:lang w:val="sv-SE"/>
        </w:rPr>
        <w:t>4</w:t>
      </w:r>
      <w:r w:rsidRPr="00C136CE">
        <w:rPr>
          <w:rFonts w:ascii="Arial" w:eastAsia="Times New Roman" w:hAnsi="Arial" w:cs="Arial"/>
          <w:b/>
          <w:sz w:val="24"/>
          <w:szCs w:val="24"/>
          <w:lang w:val="sv-SE"/>
        </w:rPr>
        <w:t>)</w:t>
      </w:r>
    </w:p>
    <w:p w14:paraId="3C85014A" w14:textId="77777777" w:rsidR="00986B04" w:rsidRPr="00876FF1" w:rsidRDefault="00986B04" w:rsidP="00986B04">
      <w:pPr>
        <w:spacing w:after="0" w:line="360" w:lineRule="auto"/>
        <w:jc w:val="both"/>
        <w:rPr>
          <w:rFonts w:ascii="Arial" w:eastAsia="Times New Roman" w:hAnsi="Arial" w:cs="Arial"/>
          <w:b/>
          <w:color w:val="FF0000"/>
          <w:sz w:val="24"/>
          <w:szCs w:val="24"/>
          <w:lang w:val="sv-SE"/>
        </w:rPr>
      </w:pPr>
    </w:p>
    <w:p w14:paraId="558F3BBD" w14:textId="77777777" w:rsidR="00986B04" w:rsidRPr="00136423" w:rsidRDefault="00986B04" w:rsidP="00986B04">
      <w:pPr>
        <w:spacing w:after="0" w:line="360" w:lineRule="auto"/>
        <w:jc w:val="both"/>
        <w:rPr>
          <w:rFonts w:ascii="Arial" w:eastAsia="Times New Roman" w:hAnsi="Arial" w:cs="Arial"/>
          <w:b/>
          <w:sz w:val="24"/>
          <w:szCs w:val="24"/>
          <w:lang w:val="sv-SE"/>
        </w:rPr>
      </w:pPr>
    </w:p>
    <w:p w14:paraId="72F3A2EA" w14:textId="77777777" w:rsidR="00986B04" w:rsidRPr="00136423" w:rsidRDefault="00986B04" w:rsidP="00986B04">
      <w:pPr>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Saya, ………...………............................................ </w:t>
      </w:r>
      <w:proofErr w:type="spellStart"/>
      <w:r w:rsidRPr="00136423">
        <w:rPr>
          <w:rFonts w:ascii="Arial" w:eastAsia="Calibri" w:hAnsi="Arial" w:cs="Arial"/>
          <w:sz w:val="24"/>
          <w:szCs w:val="24"/>
          <w:lang w:val="en-MY" w:eastAsia="en-MY"/>
        </w:rPr>
        <w:t>nombor</w:t>
      </w:r>
      <w:proofErr w:type="spellEnd"/>
      <w:r w:rsidRPr="00136423">
        <w:rPr>
          <w:rFonts w:ascii="Arial" w:eastAsia="Calibri" w:hAnsi="Arial" w:cs="Arial"/>
          <w:sz w:val="24"/>
          <w:szCs w:val="24"/>
          <w:lang w:val="en-MY" w:eastAsia="en-MY"/>
        </w:rPr>
        <w:t xml:space="preserve"> K.P</w:t>
      </w:r>
      <w:r>
        <w:rPr>
          <w:rFonts w:ascii="Arial" w:eastAsia="Calibri" w:hAnsi="Arial" w:cs="Arial"/>
          <w:sz w:val="24"/>
          <w:szCs w:val="24"/>
          <w:lang w:val="en-MY" w:eastAsia="en-MY"/>
        </w:rPr>
        <w:t>.</w:t>
      </w:r>
      <w:r w:rsidRPr="00136423">
        <w:rPr>
          <w:rFonts w:ascii="Arial" w:eastAsia="Calibri" w:hAnsi="Arial" w:cs="Arial"/>
          <w:sz w:val="24"/>
          <w:szCs w:val="24"/>
          <w:lang w:val="en-MY" w:eastAsia="en-MY"/>
        </w:rPr>
        <w:t xml:space="preserve"> …………….................... yang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 </w:t>
      </w:r>
      <w:proofErr w:type="spellStart"/>
      <w:r w:rsidRPr="00136423">
        <w:rPr>
          <w:rFonts w:ascii="Arial" w:eastAsia="Calibri" w:hAnsi="Arial" w:cs="Arial"/>
          <w:sz w:val="24"/>
          <w:szCs w:val="24"/>
          <w:lang w:val="en-MY" w:eastAsia="en-MY"/>
        </w:rPr>
        <w:t>nombor</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Pendaftaran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 </w:t>
      </w:r>
      <w:proofErr w:type="spellStart"/>
      <w:r w:rsidRPr="00136423">
        <w:rPr>
          <w:rFonts w:ascii="Arial" w:eastAsia="Calibri" w:hAnsi="Arial" w:cs="Arial"/>
          <w:sz w:val="24"/>
          <w:szCs w:val="24"/>
          <w:lang w:val="en-MY" w:eastAsia="en-MY"/>
        </w:rPr>
        <w:t>dengan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mengisytiharkan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bahawa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gramStart"/>
      <w:r w:rsidRPr="00136423">
        <w:rPr>
          <w:rFonts w:ascii="Arial" w:eastAsia="Calibri" w:hAnsi="Arial" w:cs="Arial"/>
          <w:sz w:val="24"/>
          <w:szCs w:val="24"/>
          <w:lang w:val="en-MY" w:eastAsia="en-MY"/>
        </w:rPr>
        <w:t xml:space="preserve">yang  </w:t>
      </w:r>
      <w:proofErr w:type="spellStart"/>
      <w:r w:rsidRPr="00136423">
        <w:rPr>
          <w:rFonts w:ascii="Arial" w:eastAsia="Calibri" w:hAnsi="Arial" w:cs="Arial"/>
          <w:sz w:val="24"/>
          <w:szCs w:val="24"/>
          <w:lang w:val="en-MY" w:eastAsia="en-MY"/>
        </w:rPr>
        <w:t>mewakili</w:t>
      </w:r>
      <w:proofErr w:type="spellEnd"/>
      <w:proofErr w:type="gram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tidak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menawar</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memberi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MIDA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lain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Bersama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dilampirkan</w:t>
      </w:r>
      <w:proofErr w:type="spellEnd"/>
      <w:r w:rsidRPr="00136423">
        <w:rPr>
          <w:rFonts w:ascii="Arial" w:eastAsia="Calibri" w:hAnsi="Arial" w:cs="Arial"/>
          <w:sz w:val="24"/>
          <w:szCs w:val="24"/>
          <w:lang w:val="en-MY" w:eastAsia="en-MY"/>
        </w:rPr>
        <w:t xml:space="preserve"> Surat </w:t>
      </w:r>
      <w:proofErr w:type="spellStart"/>
      <w:r w:rsidRPr="00136423">
        <w:rPr>
          <w:rFonts w:ascii="Arial" w:eastAsia="Calibri" w:hAnsi="Arial" w:cs="Arial"/>
          <w:sz w:val="24"/>
          <w:szCs w:val="24"/>
          <w:lang w:val="en-MY" w:eastAsia="en-MY"/>
        </w:rPr>
        <w:t>Perwakilan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Kuasa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tercatat</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membuat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pengisytiharan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w:t>
      </w:r>
    </w:p>
    <w:p w14:paraId="07BDE25F" w14:textId="77777777"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p>
    <w:p w14:paraId="1AA217A1" w14:textId="77777777"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 </w:t>
      </w:r>
      <w:proofErr w:type="spellStart"/>
      <w:r w:rsidRPr="00136423">
        <w:rPr>
          <w:rFonts w:ascii="Arial" w:eastAsia="Calibri" w:hAnsi="Arial" w:cs="Arial"/>
          <w:sz w:val="24"/>
          <w:szCs w:val="24"/>
          <w:lang w:val="en-MY" w:eastAsia="en-MY"/>
        </w:rPr>
        <w:t>Sekiranya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didapati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cuba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menawar</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memberi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MIDA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lain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maka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wakil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bersetuju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berikut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diambil</w:t>
      </w:r>
      <w:proofErr w:type="spellEnd"/>
      <w:r w:rsidRPr="00136423">
        <w:rPr>
          <w:rFonts w:ascii="Arial" w:eastAsia="Calibri" w:hAnsi="Arial" w:cs="Arial"/>
          <w:sz w:val="24"/>
          <w:szCs w:val="24"/>
          <w:lang w:val="en-MY" w:eastAsia="en-MY"/>
        </w:rPr>
        <w:t>:</w:t>
      </w:r>
    </w:p>
    <w:p w14:paraId="5771290B" w14:textId="77777777"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p>
    <w:p w14:paraId="2B40759F" w14:textId="77777777" w:rsidR="00986B04" w:rsidRPr="00136423" w:rsidRDefault="00986B04" w:rsidP="00986B04">
      <w:pPr>
        <w:autoSpaceDE w:val="0"/>
        <w:autoSpaceDN w:val="0"/>
        <w:adjustRightInd w:val="0"/>
        <w:spacing w:after="0"/>
        <w:ind w:left="720" w:hanging="72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2.1 </w:t>
      </w:r>
      <w:r w:rsidRPr="00136423">
        <w:rPr>
          <w:rFonts w:ascii="Arial" w:eastAsia="Calibri" w:hAnsi="Arial" w:cs="Arial"/>
          <w:sz w:val="24"/>
          <w:szCs w:val="24"/>
          <w:lang w:val="en-MY" w:eastAsia="en-MY"/>
        </w:rPr>
        <w:tab/>
      </w:r>
      <w:proofErr w:type="spellStart"/>
      <w:r w:rsidRPr="00136423">
        <w:rPr>
          <w:rFonts w:ascii="Arial" w:eastAsia="Calibri" w:hAnsi="Arial" w:cs="Arial"/>
          <w:sz w:val="24"/>
          <w:szCs w:val="24"/>
          <w:lang w:val="en-MY" w:eastAsia="en-MY"/>
        </w:rPr>
        <w:t>Penarikan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balik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tawaran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kontrak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p>
    <w:p w14:paraId="62ED1A71" w14:textId="77777777"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2.2 </w:t>
      </w:r>
      <w:r w:rsidRPr="00136423">
        <w:rPr>
          <w:rFonts w:ascii="Arial" w:eastAsia="Calibri" w:hAnsi="Arial" w:cs="Arial"/>
          <w:sz w:val="24"/>
          <w:szCs w:val="24"/>
          <w:lang w:val="en-MY" w:eastAsia="en-MY"/>
        </w:rPr>
        <w:tab/>
      </w:r>
      <w:proofErr w:type="spellStart"/>
      <w:r w:rsidRPr="00136423">
        <w:rPr>
          <w:rFonts w:ascii="Arial" w:eastAsia="Calibri" w:hAnsi="Arial" w:cs="Arial"/>
          <w:sz w:val="24"/>
          <w:szCs w:val="24"/>
          <w:lang w:val="en-MY" w:eastAsia="en-MY"/>
        </w:rPr>
        <w:t>Penamatan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kontrak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dan</w:t>
      </w:r>
    </w:p>
    <w:p w14:paraId="3D1C5E68" w14:textId="77777777" w:rsidR="00986B04" w:rsidRPr="00136423" w:rsidRDefault="00986B04" w:rsidP="00986B04">
      <w:pPr>
        <w:autoSpaceDE w:val="0"/>
        <w:autoSpaceDN w:val="0"/>
        <w:adjustRightInd w:val="0"/>
        <w:spacing w:after="0"/>
        <w:ind w:left="709" w:hanging="709"/>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2.3 </w:t>
      </w:r>
      <w:r w:rsidRPr="00136423">
        <w:rPr>
          <w:rFonts w:ascii="Arial" w:eastAsia="Calibri" w:hAnsi="Arial" w:cs="Arial"/>
          <w:sz w:val="24"/>
          <w:szCs w:val="24"/>
          <w:lang w:val="en-MY" w:eastAsia="en-MY"/>
        </w:rPr>
        <w:tab/>
        <w:t xml:space="preserve">Lain-lain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tatatertib</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mengikut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peraturan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perolehan</w:t>
      </w:r>
      <w:proofErr w:type="spellEnd"/>
      <w:r w:rsidRPr="00136423">
        <w:rPr>
          <w:rFonts w:ascii="Arial" w:eastAsia="Calibri" w:hAnsi="Arial" w:cs="Arial"/>
          <w:sz w:val="24"/>
          <w:szCs w:val="24"/>
          <w:lang w:val="en-MY" w:eastAsia="en-MY"/>
        </w:rPr>
        <w:t xml:space="preserve"> Kerajaan yang </w:t>
      </w:r>
      <w:proofErr w:type="spellStart"/>
      <w:r w:rsidRPr="00136423">
        <w:rPr>
          <w:rFonts w:ascii="Arial" w:eastAsia="Calibri" w:hAnsi="Arial" w:cs="Arial"/>
          <w:sz w:val="24"/>
          <w:szCs w:val="24"/>
          <w:lang w:val="en-MY" w:eastAsia="en-MY"/>
        </w:rPr>
        <w:t>berkuat-kuasa</w:t>
      </w:r>
      <w:proofErr w:type="spellEnd"/>
      <w:r w:rsidRPr="00136423">
        <w:rPr>
          <w:rFonts w:ascii="Arial" w:eastAsia="Calibri" w:hAnsi="Arial" w:cs="Arial"/>
          <w:sz w:val="24"/>
          <w:szCs w:val="24"/>
          <w:lang w:val="en-MY" w:eastAsia="en-MY"/>
        </w:rPr>
        <w:t>.</w:t>
      </w:r>
    </w:p>
    <w:p w14:paraId="045E9134" w14:textId="77777777"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p>
    <w:p w14:paraId="3AF52E10" w14:textId="77777777"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3. </w:t>
      </w:r>
      <w:proofErr w:type="spellStart"/>
      <w:r w:rsidRPr="00136423">
        <w:rPr>
          <w:rFonts w:ascii="Arial" w:eastAsia="Calibri" w:hAnsi="Arial" w:cs="Arial"/>
          <w:sz w:val="24"/>
          <w:szCs w:val="24"/>
          <w:lang w:val="en-MY" w:eastAsia="en-MY"/>
        </w:rPr>
        <w:t>Sekiranya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terdapat</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cuba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meminta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daripada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berkaitan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dengan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maka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berjanji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dengan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segera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melaporkan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perbuatan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tersebut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pejabat</w:t>
      </w:r>
      <w:proofErr w:type="spellEnd"/>
      <w:r w:rsidRPr="00136423">
        <w:rPr>
          <w:rFonts w:ascii="Arial" w:eastAsia="Calibri" w:hAnsi="Arial" w:cs="Arial"/>
          <w:sz w:val="24"/>
          <w:szCs w:val="24"/>
          <w:lang w:val="en-MY" w:eastAsia="en-MY"/>
        </w:rPr>
        <w:t xml:space="preserve"> Suruhanjaya </w:t>
      </w:r>
      <w:proofErr w:type="spellStart"/>
      <w:r w:rsidRPr="00136423">
        <w:rPr>
          <w:rFonts w:ascii="Arial" w:eastAsia="Calibri" w:hAnsi="Arial" w:cs="Arial"/>
          <w:sz w:val="24"/>
          <w:szCs w:val="24"/>
          <w:lang w:val="en-MY" w:eastAsia="en-MY"/>
        </w:rPr>
        <w:t>Pencegahan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Malaysia (SPRM)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balai</w:t>
      </w:r>
      <w:proofErr w:type="spellEnd"/>
      <w:r w:rsidRPr="00136423">
        <w:rPr>
          <w:rFonts w:ascii="Arial" w:eastAsia="Calibri" w:hAnsi="Arial" w:cs="Arial"/>
          <w:sz w:val="24"/>
          <w:szCs w:val="24"/>
          <w:lang w:val="en-MY" w:eastAsia="en-MY"/>
        </w:rPr>
        <w:t xml:space="preserve"> polis yang </w:t>
      </w:r>
      <w:proofErr w:type="spellStart"/>
      <w:r w:rsidRPr="00136423">
        <w:rPr>
          <w:rFonts w:ascii="Arial" w:eastAsia="Calibri" w:hAnsi="Arial" w:cs="Arial"/>
          <w:sz w:val="24"/>
          <w:szCs w:val="24"/>
          <w:lang w:val="en-MY" w:eastAsia="en-MY"/>
        </w:rPr>
        <w:t>berhampiran</w:t>
      </w:r>
      <w:proofErr w:type="spellEnd"/>
      <w:r w:rsidRPr="00136423">
        <w:rPr>
          <w:rFonts w:ascii="Arial" w:eastAsia="Calibri" w:hAnsi="Arial" w:cs="Arial"/>
          <w:sz w:val="24"/>
          <w:szCs w:val="24"/>
          <w:lang w:val="en-MY" w:eastAsia="en-MY"/>
        </w:rPr>
        <w:t>.</w:t>
      </w:r>
    </w:p>
    <w:p w14:paraId="6AF5022A" w14:textId="77777777"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p>
    <w:p w14:paraId="5460E3BE" w14:textId="77777777" w:rsidR="00986B04" w:rsidRPr="00136423" w:rsidRDefault="00986B04" w:rsidP="00986B04">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Yang </w:t>
      </w:r>
      <w:proofErr w:type="spellStart"/>
      <w:r w:rsidRPr="00136423">
        <w:rPr>
          <w:rFonts w:ascii="Arial" w:eastAsia="Calibri" w:hAnsi="Arial" w:cs="Arial"/>
          <w:sz w:val="24"/>
          <w:szCs w:val="24"/>
          <w:lang w:val="en-MY" w:eastAsia="en-MY"/>
        </w:rPr>
        <w:t>Benar</w:t>
      </w:r>
      <w:proofErr w:type="spellEnd"/>
      <w:r w:rsidRPr="00136423">
        <w:rPr>
          <w:rFonts w:ascii="Arial" w:eastAsia="Calibri" w:hAnsi="Arial" w:cs="Arial"/>
          <w:sz w:val="24"/>
          <w:szCs w:val="24"/>
          <w:lang w:val="en-MY" w:eastAsia="en-MY"/>
        </w:rPr>
        <w:t>,</w:t>
      </w:r>
    </w:p>
    <w:p w14:paraId="240DCBD0" w14:textId="77777777"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p>
    <w:p w14:paraId="4050B198" w14:textId="77777777"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p>
    <w:p w14:paraId="72B9F58C" w14:textId="77777777"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w:t>
      </w:r>
    </w:p>
    <w:p w14:paraId="630DFA30" w14:textId="77777777"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proofErr w:type="gramStart"/>
      <w:r w:rsidRPr="00136423">
        <w:rPr>
          <w:rFonts w:ascii="Arial" w:eastAsia="Calibri" w:hAnsi="Arial" w:cs="Arial"/>
          <w:sz w:val="24"/>
          <w:szCs w:val="24"/>
          <w:lang w:val="en-MY" w:eastAsia="en-MY"/>
        </w:rPr>
        <w:t>Nama :</w:t>
      </w:r>
      <w:proofErr w:type="gramEnd"/>
    </w:p>
    <w:p w14:paraId="2A43E6DE" w14:textId="77777777" w:rsidR="00986B04" w:rsidRPr="00136423"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No. </w:t>
      </w:r>
      <w:proofErr w:type="gramStart"/>
      <w:r w:rsidRPr="00136423">
        <w:rPr>
          <w:rFonts w:ascii="Arial" w:eastAsia="Calibri" w:hAnsi="Arial" w:cs="Arial"/>
          <w:sz w:val="24"/>
          <w:szCs w:val="24"/>
          <w:lang w:val="en-MY" w:eastAsia="en-MY"/>
        </w:rPr>
        <w:t>KP :</w:t>
      </w:r>
      <w:proofErr w:type="gramEnd"/>
    </w:p>
    <w:p w14:paraId="09FCADEA" w14:textId="77777777" w:rsidR="00986B04" w:rsidRDefault="00986B04" w:rsidP="00986B04">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Cop </w:t>
      </w:r>
      <w:proofErr w:type="gramStart"/>
      <w:r w:rsidRPr="00136423">
        <w:rPr>
          <w:rFonts w:ascii="Arial" w:eastAsia="Calibri" w:hAnsi="Arial" w:cs="Arial"/>
          <w:sz w:val="24"/>
          <w:szCs w:val="24"/>
          <w:lang w:val="en-MY" w:eastAsia="en-MY"/>
        </w:rPr>
        <w:t>Syarikat :</w:t>
      </w:r>
      <w:proofErr w:type="gramEnd"/>
    </w:p>
    <w:p w14:paraId="3DA8A6A0" w14:textId="77777777" w:rsidR="00986B04" w:rsidRDefault="00986B04" w:rsidP="00986B04">
      <w:pPr>
        <w:rPr>
          <w:rFonts w:ascii="Arial" w:hAnsi="Arial" w:cs="Arial"/>
          <w:b/>
          <w:sz w:val="24"/>
          <w:szCs w:val="24"/>
          <w:u w:val="single"/>
        </w:rPr>
      </w:pPr>
      <w:r>
        <w:rPr>
          <w:rFonts w:ascii="Arial" w:hAnsi="Arial" w:cs="Arial"/>
          <w:b/>
          <w:sz w:val="24"/>
          <w:szCs w:val="24"/>
          <w:u w:val="single"/>
        </w:rPr>
        <w:br w:type="page"/>
      </w:r>
    </w:p>
    <w:p w14:paraId="0A0D1FF2" w14:textId="77777777" w:rsidR="00986B04" w:rsidRPr="009601B4" w:rsidRDefault="00986B04" w:rsidP="00986B04">
      <w:pPr>
        <w:jc w:val="center"/>
        <w:rPr>
          <w:rFonts w:ascii="Arial" w:hAnsi="Arial" w:cs="Arial"/>
          <w:b/>
          <w:sz w:val="24"/>
          <w:szCs w:val="24"/>
          <w:u w:val="single"/>
        </w:rPr>
      </w:pPr>
      <w:r w:rsidRPr="009601B4">
        <w:rPr>
          <w:rFonts w:ascii="Arial" w:hAnsi="Arial" w:cs="Arial"/>
          <w:b/>
          <w:sz w:val="24"/>
          <w:szCs w:val="24"/>
          <w:u w:val="single"/>
        </w:rPr>
        <w:lastRenderedPageBreak/>
        <w:t xml:space="preserve">BAB 2 </w:t>
      </w:r>
    </w:p>
    <w:p w14:paraId="348F35E5" w14:textId="74B8593E" w:rsidR="00637B9C" w:rsidRDefault="000F7819" w:rsidP="00637B9C">
      <w:pPr>
        <w:pStyle w:val="Heading1"/>
        <w:ind w:left="1"/>
        <w:jc w:val="center"/>
        <w:rPr>
          <w:rFonts w:ascii="Arial" w:eastAsia="Calibri" w:hAnsi="Arial" w:cs="Arial"/>
          <w:color w:val="auto"/>
          <w:sz w:val="24"/>
          <w:szCs w:val="24"/>
          <w:u w:val="single"/>
          <w:lang w:val="de-DE"/>
        </w:rPr>
      </w:pPr>
      <w:r w:rsidRPr="009601B4">
        <w:rPr>
          <w:rFonts w:ascii="Arial" w:eastAsia="Calibri" w:hAnsi="Arial" w:cs="Arial"/>
          <w:color w:val="auto"/>
          <w:sz w:val="24"/>
          <w:szCs w:val="24"/>
          <w:u w:val="single"/>
          <w:lang w:val="de-DE"/>
        </w:rPr>
        <w:t xml:space="preserve">SPESIFIKASI TEKNIKAL &amp; </w:t>
      </w:r>
      <w:r w:rsidR="00856F4C">
        <w:rPr>
          <w:rFonts w:ascii="Arial" w:eastAsia="Calibri" w:hAnsi="Arial" w:cs="Arial"/>
          <w:color w:val="auto"/>
          <w:sz w:val="24"/>
          <w:szCs w:val="24"/>
          <w:u w:val="single"/>
          <w:lang w:val="de-DE"/>
        </w:rPr>
        <w:t>SKOP PERKHIDMATAN</w:t>
      </w:r>
    </w:p>
    <w:p w14:paraId="0968A6B5" w14:textId="77777777" w:rsidR="006D0E5F" w:rsidRDefault="006D0E5F" w:rsidP="006D0E5F">
      <w:pPr>
        <w:spacing w:after="0" w:line="360" w:lineRule="auto"/>
        <w:contextualSpacing/>
        <w:jc w:val="center"/>
        <w:rPr>
          <w:rFonts w:ascii="Arial" w:eastAsia="Times New Roman" w:hAnsi="Arial" w:cs="Arial"/>
          <w:b/>
          <w:sz w:val="24"/>
          <w:szCs w:val="24"/>
          <w:lang w:val="en-MY"/>
        </w:rPr>
      </w:pPr>
    </w:p>
    <w:p w14:paraId="1F2B5605" w14:textId="7BB9D589" w:rsidR="006D0E5F" w:rsidRPr="006D0E5F" w:rsidRDefault="006D0E5F" w:rsidP="006D0E5F">
      <w:pPr>
        <w:spacing w:after="0" w:line="360" w:lineRule="auto"/>
        <w:contextualSpacing/>
        <w:jc w:val="center"/>
        <w:rPr>
          <w:rFonts w:ascii="Arial" w:eastAsia="Times New Roman" w:hAnsi="Arial" w:cs="Arial"/>
          <w:b/>
          <w:sz w:val="24"/>
          <w:szCs w:val="24"/>
          <w:lang w:val="en-MY"/>
        </w:rPr>
      </w:pPr>
      <w:r w:rsidRPr="006D0E5F">
        <w:rPr>
          <w:rFonts w:ascii="Arial" w:eastAsia="Times New Roman" w:hAnsi="Arial" w:cs="Arial"/>
          <w:b/>
          <w:sz w:val="24"/>
          <w:szCs w:val="24"/>
          <w:lang w:val="en-MY"/>
        </w:rPr>
        <w:t>JADUAL MAKLUMBALAS SPESIFIKASI TEKNIKAL</w:t>
      </w:r>
    </w:p>
    <w:p w14:paraId="3EE0F0D8" w14:textId="20F38FDE" w:rsidR="006D0E5F" w:rsidRDefault="00DF6632" w:rsidP="006D0E5F">
      <w:pPr>
        <w:spacing w:after="0" w:line="360" w:lineRule="auto"/>
        <w:contextualSpacing/>
        <w:jc w:val="center"/>
        <w:rPr>
          <w:rFonts w:ascii="Arial" w:eastAsia="Times New Roman" w:hAnsi="Arial" w:cs="Arial"/>
          <w:b/>
          <w:sz w:val="24"/>
          <w:szCs w:val="24"/>
          <w:lang w:val="en-MY"/>
        </w:rPr>
      </w:pPr>
      <w:r w:rsidRPr="00DF6632">
        <w:rPr>
          <w:rFonts w:ascii="Arial" w:eastAsia="Times New Roman" w:hAnsi="Arial" w:cs="Arial"/>
          <w:b/>
          <w:sz w:val="24"/>
          <w:szCs w:val="24"/>
          <w:lang w:val="en-MY"/>
        </w:rPr>
        <w:t>MENJALANKAN KERJA – KERJA PEROLEHAN MENAIKTARAF SISTEM AUDIO &amp; VISUAL DI DEWAN PERDANA TINGKAT 10 BANGUNAN MIDA SENTRAL</w:t>
      </w:r>
    </w:p>
    <w:p w14:paraId="1FC93349" w14:textId="77777777" w:rsidR="00A52255" w:rsidRPr="00A52255" w:rsidRDefault="00A52255" w:rsidP="00A52255">
      <w:pPr>
        <w:spacing w:after="0"/>
        <w:contextualSpacing/>
        <w:rPr>
          <w:rFonts w:ascii="Arial" w:eastAsia="Times New Roman" w:hAnsi="Arial" w:cs="Arial"/>
          <w:b/>
          <w:sz w:val="24"/>
          <w:szCs w:val="24"/>
        </w:rPr>
      </w:pPr>
    </w:p>
    <w:tbl>
      <w:tblPr>
        <w:tblStyle w:val="TableGrid21"/>
        <w:tblW w:w="10769" w:type="dxa"/>
        <w:jc w:val="center"/>
        <w:tblLayout w:type="fixed"/>
        <w:tblLook w:val="04A0" w:firstRow="1" w:lastRow="0" w:firstColumn="1" w:lastColumn="0" w:noHBand="0" w:noVBand="1"/>
      </w:tblPr>
      <w:tblGrid>
        <w:gridCol w:w="704"/>
        <w:gridCol w:w="2552"/>
        <w:gridCol w:w="6378"/>
        <w:gridCol w:w="1135"/>
      </w:tblGrid>
      <w:tr w:rsidR="00A52255" w:rsidRPr="00A52255" w14:paraId="79D511F4" w14:textId="77777777" w:rsidTr="00D9408F">
        <w:trPr>
          <w:tblHeader/>
          <w:jc w:val="center"/>
        </w:trPr>
        <w:tc>
          <w:tcPr>
            <w:tcW w:w="704" w:type="dxa"/>
            <w:shd w:val="clear" w:color="auto" w:fill="A6A6A6" w:themeFill="background1" w:themeFillShade="A6"/>
            <w:vAlign w:val="center"/>
          </w:tcPr>
          <w:p w14:paraId="04C14CCB" w14:textId="77777777" w:rsidR="00A52255" w:rsidRPr="00A52255" w:rsidRDefault="00A52255" w:rsidP="00A52255">
            <w:pPr>
              <w:rPr>
                <w:rFonts w:ascii="Arial" w:eastAsia="Calibri" w:hAnsi="Arial" w:cs="Arial"/>
                <w:b/>
                <w:sz w:val="20"/>
                <w:szCs w:val="20"/>
              </w:rPr>
            </w:pPr>
          </w:p>
          <w:p w14:paraId="06ABAFFD" w14:textId="77777777" w:rsidR="00A52255" w:rsidRPr="00A52255" w:rsidRDefault="00A52255" w:rsidP="00A52255">
            <w:pPr>
              <w:rPr>
                <w:rFonts w:ascii="Arial" w:eastAsia="Calibri" w:hAnsi="Arial" w:cs="Arial"/>
                <w:b/>
                <w:sz w:val="20"/>
                <w:szCs w:val="20"/>
              </w:rPr>
            </w:pPr>
            <w:proofErr w:type="spellStart"/>
            <w:r w:rsidRPr="00A52255">
              <w:rPr>
                <w:rFonts w:ascii="Arial" w:eastAsia="Calibri" w:hAnsi="Arial" w:cs="Arial"/>
                <w:b/>
                <w:sz w:val="20"/>
                <w:szCs w:val="20"/>
              </w:rPr>
              <w:t>Bil</w:t>
            </w:r>
            <w:proofErr w:type="spellEnd"/>
            <w:r w:rsidRPr="00A52255">
              <w:rPr>
                <w:rFonts w:ascii="Arial" w:eastAsia="Calibri" w:hAnsi="Arial" w:cs="Arial"/>
                <w:b/>
                <w:sz w:val="20"/>
                <w:szCs w:val="20"/>
              </w:rPr>
              <w:t>.</w:t>
            </w:r>
          </w:p>
        </w:tc>
        <w:tc>
          <w:tcPr>
            <w:tcW w:w="2552" w:type="dxa"/>
            <w:shd w:val="clear" w:color="auto" w:fill="A6A6A6" w:themeFill="background1" w:themeFillShade="A6"/>
            <w:vAlign w:val="center"/>
          </w:tcPr>
          <w:p w14:paraId="038B1EC8" w14:textId="77777777" w:rsidR="00A52255" w:rsidRPr="00A52255" w:rsidRDefault="00A52255" w:rsidP="00A52255">
            <w:pPr>
              <w:rPr>
                <w:rFonts w:ascii="Arial" w:eastAsia="Calibri" w:hAnsi="Arial" w:cs="Arial"/>
                <w:b/>
                <w:sz w:val="20"/>
                <w:szCs w:val="20"/>
              </w:rPr>
            </w:pPr>
          </w:p>
          <w:p w14:paraId="0B289608" w14:textId="77777777" w:rsidR="00A52255" w:rsidRPr="00A52255" w:rsidRDefault="00A52255" w:rsidP="00A52255">
            <w:pPr>
              <w:rPr>
                <w:rFonts w:ascii="Arial" w:eastAsia="Calibri" w:hAnsi="Arial" w:cs="Arial"/>
                <w:b/>
                <w:sz w:val="20"/>
                <w:szCs w:val="20"/>
              </w:rPr>
            </w:pPr>
          </w:p>
          <w:p w14:paraId="2F106D4D" w14:textId="77777777" w:rsidR="00A52255" w:rsidRPr="00A52255" w:rsidRDefault="00A52255" w:rsidP="00A52255">
            <w:pPr>
              <w:rPr>
                <w:rFonts w:ascii="Arial" w:eastAsia="Calibri" w:hAnsi="Arial" w:cs="Arial"/>
                <w:b/>
                <w:sz w:val="20"/>
                <w:szCs w:val="20"/>
              </w:rPr>
            </w:pPr>
            <w:proofErr w:type="spellStart"/>
            <w:r w:rsidRPr="00A52255">
              <w:rPr>
                <w:rFonts w:ascii="Arial" w:eastAsia="Calibri" w:hAnsi="Arial" w:cs="Arial"/>
                <w:b/>
                <w:sz w:val="20"/>
                <w:szCs w:val="20"/>
              </w:rPr>
              <w:t>Perkhidmatan</w:t>
            </w:r>
            <w:proofErr w:type="spellEnd"/>
          </w:p>
          <w:p w14:paraId="243DE5E3" w14:textId="77777777" w:rsidR="00A52255" w:rsidRPr="00A52255" w:rsidRDefault="00A52255" w:rsidP="00A52255">
            <w:pPr>
              <w:rPr>
                <w:rFonts w:ascii="Arial" w:eastAsia="Calibri" w:hAnsi="Arial" w:cs="Arial"/>
                <w:b/>
                <w:sz w:val="20"/>
                <w:szCs w:val="20"/>
              </w:rPr>
            </w:pPr>
          </w:p>
        </w:tc>
        <w:tc>
          <w:tcPr>
            <w:tcW w:w="6378" w:type="dxa"/>
            <w:shd w:val="clear" w:color="auto" w:fill="A6A6A6" w:themeFill="background1" w:themeFillShade="A6"/>
            <w:vAlign w:val="center"/>
          </w:tcPr>
          <w:p w14:paraId="75A8F0CE" w14:textId="77777777" w:rsidR="00A52255" w:rsidRPr="00A52255" w:rsidRDefault="00A52255" w:rsidP="00A52255">
            <w:pPr>
              <w:rPr>
                <w:rFonts w:ascii="Arial" w:eastAsia="Calibri" w:hAnsi="Arial" w:cs="Arial"/>
                <w:b/>
                <w:sz w:val="20"/>
                <w:szCs w:val="20"/>
              </w:rPr>
            </w:pPr>
          </w:p>
          <w:p w14:paraId="6D2B09A4" w14:textId="77777777" w:rsidR="00A52255" w:rsidRPr="00A52255" w:rsidRDefault="00A52255" w:rsidP="00A52255">
            <w:pPr>
              <w:rPr>
                <w:rFonts w:ascii="Arial" w:eastAsia="Calibri" w:hAnsi="Arial" w:cs="Arial"/>
                <w:b/>
                <w:sz w:val="20"/>
                <w:szCs w:val="20"/>
              </w:rPr>
            </w:pPr>
            <w:proofErr w:type="spellStart"/>
            <w:r w:rsidRPr="00A52255">
              <w:rPr>
                <w:rFonts w:ascii="Arial" w:eastAsia="Calibri" w:hAnsi="Arial" w:cs="Arial"/>
                <w:b/>
                <w:sz w:val="20"/>
                <w:szCs w:val="20"/>
              </w:rPr>
              <w:t>Penerangan</w:t>
            </w:r>
            <w:proofErr w:type="spellEnd"/>
          </w:p>
        </w:tc>
        <w:tc>
          <w:tcPr>
            <w:tcW w:w="1135" w:type="dxa"/>
            <w:shd w:val="clear" w:color="auto" w:fill="A6A6A6" w:themeFill="background1" w:themeFillShade="A6"/>
            <w:vAlign w:val="center"/>
          </w:tcPr>
          <w:p w14:paraId="271DCDB1" w14:textId="77777777" w:rsidR="00A52255" w:rsidRPr="00A52255" w:rsidRDefault="00A52255" w:rsidP="00A52255">
            <w:pPr>
              <w:rPr>
                <w:rFonts w:ascii="Arial" w:eastAsia="Calibri" w:hAnsi="Arial" w:cs="Arial"/>
                <w:b/>
                <w:sz w:val="20"/>
                <w:szCs w:val="20"/>
              </w:rPr>
            </w:pPr>
          </w:p>
          <w:p w14:paraId="3D68D58B" w14:textId="77777777" w:rsidR="00A52255" w:rsidRPr="00A52255" w:rsidRDefault="00A52255" w:rsidP="00A52255">
            <w:pPr>
              <w:rPr>
                <w:rFonts w:ascii="Arial" w:eastAsia="Calibri" w:hAnsi="Arial" w:cs="Arial"/>
                <w:b/>
                <w:sz w:val="20"/>
                <w:szCs w:val="20"/>
              </w:rPr>
            </w:pPr>
            <w:proofErr w:type="spellStart"/>
            <w:r w:rsidRPr="00A52255">
              <w:rPr>
                <w:rFonts w:ascii="Arial" w:eastAsia="Calibri" w:hAnsi="Arial" w:cs="Arial"/>
                <w:b/>
                <w:sz w:val="20"/>
                <w:szCs w:val="20"/>
              </w:rPr>
              <w:t>Kuantiti</w:t>
            </w:r>
            <w:proofErr w:type="spellEnd"/>
            <w:r w:rsidRPr="00A52255">
              <w:rPr>
                <w:rFonts w:ascii="Arial" w:eastAsia="Calibri" w:hAnsi="Arial" w:cs="Arial"/>
                <w:b/>
                <w:sz w:val="20"/>
                <w:szCs w:val="20"/>
              </w:rPr>
              <w:t>/Lot</w:t>
            </w:r>
          </w:p>
        </w:tc>
      </w:tr>
      <w:tr w:rsidR="00A52255" w:rsidRPr="00A52255" w14:paraId="42968939" w14:textId="77777777" w:rsidTr="00DD3C66">
        <w:trPr>
          <w:trHeight w:val="309"/>
          <w:jc w:val="center"/>
        </w:trPr>
        <w:tc>
          <w:tcPr>
            <w:tcW w:w="704" w:type="dxa"/>
            <w:vMerge w:val="restart"/>
          </w:tcPr>
          <w:p w14:paraId="7E1EC362" w14:textId="232616DF" w:rsidR="00A52255" w:rsidRPr="00A52255" w:rsidRDefault="004E1FF3" w:rsidP="00DD3C66">
            <w:pPr>
              <w:rPr>
                <w:rFonts w:ascii="Arial" w:eastAsia="Calibri" w:hAnsi="Arial" w:cs="Arial"/>
                <w:b/>
                <w:sz w:val="20"/>
                <w:szCs w:val="20"/>
              </w:rPr>
            </w:pPr>
            <w:r>
              <w:rPr>
                <w:rFonts w:ascii="Arial" w:eastAsia="Calibri" w:hAnsi="Arial" w:cs="Arial"/>
                <w:b/>
                <w:sz w:val="20"/>
                <w:szCs w:val="20"/>
              </w:rPr>
              <w:t xml:space="preserve"> </w:t>
            </w:r>
            <w:r w:rsidR="00A52255" w:rsidRPr="00A52255">
              <w:rPr>
                <w:rFonts w:ascii="Arial" w:eastAsia="Calibri" w:hAnsi="Arial" w:cs="Arial"/>
                <w:b/>
                <w:sz w:val="20"/>
                <w:szCs w:val="20"/>
              </w:rPr>
              <w:t>1</w:t>
            </w:r>
            <w:r>
              <w:rPr>
                <w:rFonts w:ascii="Arial" w:eastAsia="Calibri" w:hAnsi="Arial" w:cs="Arial"/>
                <w:b/>
                <w:sz w:val="20"/>
                <w:szCs w:val="20"/>
              </w:rPr>
              <w:t>.</w:t>
            </w:r>
          </w:p>
        </w:tc>
        <w:tc>
          <w:tcPr>
            <w:tcW w:w="2552" w:type="dxa"/>
          </w:tcPr>
          <w:p w14:paraId="7D3A8FA4" w14:textId="77777777" w:rsidR="00A52255" w:rsidRPr="00A52255" w:rsidRDefault="00A52255" w:rsidP="00DD3C66">
            <w:pPr>
              <w:rPr>
                <w:rFonts w:ascii="Arial" w:eastAsia="Calibri" w:hAnsi="Arial" w:cs="Arial"/>
                <w:b/>
                <w:sz w:val="20"/>
                <w:szCs w:val="20"/>
                <w:u w:val="single"/>
              </w:rPr>
            </w:pPr>
            <w:r w:rsidRPr="00A52255">
              <w:rPr>
                <w:rFonts w:ascii="Arial" w:eastAsia="Calibri" w:hAnsi="Arial" w:cs="Arial"/>
                <w:b/>
                <w:sz w:val="20"/>
                <w:szCs w:val="20"/>
                <w:u w:val="single"/>
              </w:rPr>
              <w:t>Display Equipment</w:t>
            </w:r>
          </w:p>
          <w:p w14:paraId="4AA58F52" w14:textId="77777777" w:rsidR="00A52255" w:rsidRPr="00A52255" w:rsidRDefault="00A52255" w:rsidP="00DD3C66">
            <w:pPr>
              <w:rPr>
                <w:rFonts w:ascii="Arial" w:eastAsia="Calibri" w:hAnsi="Arial" w:cs="Arial"/>
                <w:b/>
                <w:sz w:val="20"/>
                <w:szCs w:val="20"/>
              </w:rPr>
            </w:pPr>
          </w:p>
          <w:p w14:paraId="4C7829A9" w14:textId="419CE98E" w:rsidR="00A52255" w:rsidRPr="00A52255" w:rsidRDefault="00A52255" w:rsidP="00DD3C66">
            <w:pPr>
              <w:widowControl w:val="0"/>
              <w:autoSpaceDE w:val="0"/>
              <w:autoSpaceDN w:val="0"/>
              <w:spacing w:before="26"/>
              <w:rPr>
                <w:rFonts w:ascii="Arial" w:eastAsia="Calibri" w:hAnsi="Arial" w:cs="Arial"/>
                <w:b/>
                <w:sz w:val="20"/>
                <w:szCs w:val="20"/>
              </w:rPr>
            </w:pPr>
            <w:r w:rsidRPr="00A52255">
              <w:rPr>
                <w:rFonts w:ascii="Arial" w:eastAsia="Calibri" w:hAnsi="Arial" w:cs="Arial"/>
                <w:b/>
                <w:sz w:val="20"/>
                <w:szCs w:val="20"/>
              </w:rPr>
              <w:t>1.1 LED</w:t>
            </w:r>
            <w:r w:rsidRPr="00A52255">
              <w:rPr>
                <w:rFonts w:ascii="Arial" w:eastAsia="Calibri" w:hAnsi="Arial" w:cs="Arial"/>
                <w:b/>
                <w:spacing w:val="-5"/>
                <w:sz w:val="20"/>
                <w:szCs w:val="20"/>
              </w:rPr>
              <w:t xml:space="preserve"> </w:t>
            </w:r>
            <w:r w:rsidRPr="00A52255">
              <w:rPr>
                <w:rFonts w:ascii="Arial" w:eastAsia="Calibri" w:hAnsi="Arial" w:cs="Arial"/>
                <w:b/>
                <w:sz w:val="20"/>
                <w:szCs w:val="20"/>
              </w:rPr>
              <w:t>Video</w:t>
            </w:r>
            <w:r w:rsidRPr="00A52255">
              <w:rPr>
                <w:rFonts w:ascii="Arial" w:eastAsia="Calibri" w:hAnsi="Arial" w:cs="Arial"/>
                <w:b/>
                <w:spacing w:val="-3"/>
                <w:sz w:val="20"/>
                <w:szCs w:val="20"/>
              </w:rPr>
              <w:t xml:space="preserve"> </w:t>
            </w:r>
            <w:r w:rsidRPr="00A52255">
              <w:rPr>
                <w:rFonts w:ascii="Arial" w:eastAsia="Calibri" w:hAnsi="Arial" w:cs="Arial"/>
                <w:b/>
                <w:sz w:val="20"/>
                <w:szCs w:val="20"/>
              </w:rPr>
              <w:t>Display</w:t>
            </w:r>
          </w:p>
          <w:p w14:paraId="38E30F50" w14:textId="77777777" w:rsidR="00A52255" w:rsidRPr="00A52255" w:rsidRDefault="00A52255" w:rsidP="00DD3C66">
            <w:pPr>
              <w:widowControl w:val="0"/>
              <w:autoSpaceDE w:val="0"/>
              <w:autoSpaceDN w:val="0"/>
              <w:spacing w:before="1" w:line="256" w:lineRule="auto"/>
              <w:ind w:right="217"/>
              <w:rPr>
                <w:rFonts w:ascii="Arial" w:eastAsia="Calibri" w:hAnsi="Arial" w:cs="Arial"/>
                <w:b/>
                <w:sz w:val="20"/>
                <w:szCs w:val="20"/>
              </w:rPr>
            </w:pPr>
            <w:r w:rsidRPr="00A52255">
              <w:rPr>
                <w:rFonts w:ascii="Arial" w:eastAsia="Calibri" w:hAnsi="Arial" w:cs="Arial"/>
                <w:b/>
                <w:sz w:val="20"/>
                <w:szCs w:val="20"/>
              </w:rPr>
              <w:t xml:space="preserve"> </w:t>
            </w:r>
          </w:p>
          <w:p w14:paraId="79CF3E82" w14:textId="77777777" w:rsidR="00A52255" w:rsidRPr="00A52255" w:rsidRDefault="00A52255" w:rsidP="00DD3C66">
            <w:pPr>
              <w:rPr>
                <w:rFonts w:ascii="Arial" w:eastAsia="Calibri" w:hAnsi="Arial" w:cs="Arial"/>
                <w:b/>
                <w:sz w:val="20"/>
                <w:szCs w:val="20"/>
              </w:rPr>
            </w:pPr>
          </w:p>
          <w:p w14:paraId="1E9E0840" w14:textId="77777777" w:rsidR="00A52255" w:rsidRPr="00A52255" w:rsidRDefault="00A52255" w:rsidP="00DD3C66">
            <w:pPr>
              <w:rPr>
                <w:rFonts w:ascii="Arial" w:eastAsia="Calibri" w:hAnsi="Arial" w:cs="Arial"/>
                <w:b/>
                <w:sz w:val="20"/>
                <w:szCs w:val="20"/>
              </w:rPr>
            </w:pPr>
          </w:p>
          <w:p w14:paraId="2FAF3F04" w14:textId="77777777" w:rsidR="00A52255" w:rsidRPr="00A52255" w:rsidRDefault="00A52255" w:rsidP="00DD3C66">
            <w:pPr>
              <w:rPr>
                <w:rFonts w:ascii="Arial" w:eastAsia="Calibri" w:hAnsi="Arial" w:cs="Arial"/>
                <w:b/>
                <w:sz w:val="20"/>
                <w:szCs w:val="20"/>
              </w:rPr>
            </w:pPr>
          </w:p>
          <w:p w14:paraId="71114608" w14:textId="77777777" w:rsidR="00A52255" w:rsidRPr="00A52255" w:rsidRDefault="00A52255" w:rsidP="00DD3C66">
            <w:pPr>
              <w:rPr>
                <w:rFonts w:ascii="Arial" w:eastAsia="Calibri" w:hAnsi="Arial" w:cs="Arial"/>
                <w:spacing w:val="-31"/>
                <w:sz w:val="20"/>
                <w:szCs w:val="20"/>
              </w:rPr>
            </w:pPr>
          </w:p>
        </w:tc>
        <w:tc>
          <w:tcPr>
            <w:tcW w:w="6378" w:type="dxa"/>
            <w:vAlign w:val="center"/>
          </w:tcPr>
          <w:p w14:paraId="3EB888FB" w14:textId="77777777" w:rsidR="00A52255" w:rsidRPr="00A52255" w:rsidRDefault="00A52255" w:rsidP="00A52255">
            <w:pPr>
              <w:rPr>
                <w:rFonts w:ascii="Arial" w:eastAsia="Calibri" w:hAnsi="Arial" w:cs="Arial"/>
                <w:sz w:val="20"/>
                <w:szCs w:val="20"/>
                <w:u w:val="single"/>
              </w:rPr>
            </w:pPr>
            <w:r w:rsidRPr="00A52255">
              <w:rPr>
                <w:rFonts w:ascii="Arial" w:eastAsia="Calibri" w:hAnsi="Arial" w:cs="Arial"/>
                <w:sz w:val="20"/>
                <w:szCs w:val="20"/>
                <w:u w:val="single"/>
              </w:rPr>
              <w:t>P2i Normal Indoor LED Display (DP)</w:t>
            </w:r>
          </w:p>
          <w:p w14:paraId="486BEA90" w14:textId="77777777" w:rsidR="00A52255" w:rsidRPr="00A52255" w:rsidRDefault="00A52255" w:rsidP="00A52255">
            <w:pPr>
              <w:rPr>
                <w:rFonts w:ascii="Arial" w:eastAsia="Calibri" w:hAnsi="Arial" w:cs="Arial"/>
                <w:sz w:val="20"/>
                <w:szCs w:val="20"/>
              </w:rPr>
            </w:pPr>
          </w:p>
          <w:p w14:paraId="6F1266EF" w14:textId="77777777" w:rsidR="00A52255" w:rsidRPr="00A52255" w:rsidRDefault="00A52255" w:rsidP="00A52255">
            <w:pPr>
              <w:rPr>
                <w:rFonts w:ascii="Arial" w:eastAsia="Calibri" w:hAnsi="Arial" w:cs="Arial"/>
                <w:sz w:val="20"/>
                <w:szCs w:val="20"/>
              </w:rPr>
            </w:pPr>
            <w:r w:rsidRPr="00A52255">
              <w:rPr>
                <w:rFonts w:ascii="Arial" w:eastAsia="Calibri" w:hAnsi="Arial" w:cs="Arial"/>
                <w:sz w:val="20"/>
                <w:szCs w:val="20"/>
              </w:rPr>
              <w:t>SMD</w:t>
            </w:r>
          </w:p>
          <w:p w14:paraId="3003C9C0" w14:textId="77777777" w:rsidR="00A52255" w:rsidRPr="00A52255" w:rsidRDefault="00A52255" w:rsidP="00A52255">
            <w:pPr>
              <w:widowControl w:val="0"/>
              <w:autoSpaceDE w:val="0"/>
              <w:autoSpaceDN w:val="0"/>
              <w:spacing w:before="14"/>
              <w:rPr>
                <w:rFonts w:ascii="Arial" w:eastAsia="Calibri" w:hAnsi="Arial" w:cs="Arial"/>
                <w:sz w:val="20"/>
                <w:szCs w:val="20"/>
              </w:rPr>
            </w:pPr>
          </w:p>
          <w:p w14:paraId="1C5F8605" w14:textId="77777777" w:rsidR="00A52255" w:rsidRPr="00A52255" w:rsidRDefault="00A52255" w:rsidP="00A52255">
            <w:pPr>
              <w:widowControl w:val="0"/>
              <w:autoSpaceDE w:val="0"/>
              <w:autoSpaceDN w:val="0"/>
              <w:spacing w:before="14"/>
              <w:rPr>
                <w:rFonts w:ascii="Arial" w:eastAsia="Calibri" w:hAnsi="Arial" w:cs="Arial"/>
                <w:sz w:val="20"/>
                <w:szCs w:val="20"/>
              </w:rPr>
            </w:pPr>
            <w:r w:rsidRPr="00A52255">
              <w:rPr>
                <w:rFonts w:ascii="Arial" w:eastAsia="Calibri" w:hAnsi="Arial" w:cs="Arial"/>
                <w:sz w:val="20"/>
                <w:szCs w:val="20"/>
              </w:rPr>
              <w:t>Model: LED-P2.0i-160x80-QL-H</w:t>
            </w:r>
          </w:p>
          <w:p w14:paraId="17A53B4C" w14:textId="77777777" w:rsidR="00A52255" w:rsidRPr="00A52255" w:rsidRDefault="00A52255" w:rsidP="00A52255">
            <w:pPr>
              <w:widowControl w:val="0"/>
              <w:autoSpaceDE w:val="0"/>
              <w:autoSpaceDN w:val="0"/>
              <w:spacing w:before="18"/>
              <w:ind w:right="521"/>
              <w:rPr>
                <w:rFonts w:ascii="Arial" w:eastAsia="Calibri" w:hAnsi="Arial" w:cs="Arial"/>
                <w:sz w:val="20"/>
                <w:szCs w:val="20"/>
              </w:rPr>
            </w:pPr>
          </w:p>
          <w:p w14:paraId="38E07F0B" w14:textId="77777777" w:rsidR="00A52255" w:rsidRPr="00A52255" w:rsidRDefault="00A52255" w:rsidP="00A52255">
            <w:pPr>
              <w:widowControl w:val="0"/>
              <w:autoSpaceDE w:val="0"/>
              <w:autoSpaceDN w:val="0"/>
              <w:spacing w:before="18"/>
              <w:ind w:right="521"/>
              <w:rPr>
                <w:rFonts w:ascii="Arial" w:eastAsia="Calibri" w:hAnsi="Arial" w:cs="Arial"/>
                <w:spacing w:val="-31"/>
                <w:sz w:val="20"/>
                <w:szCs w:val="20"/>
              </w:rPr>
            </w:pPr>
            <w:r w:rsidRPr="00A52255">
              <w:rPr>
                <w:rFonts w:ascii="Arial" w:eastAsia="Calibri" w:hAnsi="Arial" w:cs="Arial"/>
                <w:sz w:val="20"/>
                <w:szCs w:val="20"/>
              </w:rPr>
              <w:t>Pixel</w:t>
            </w:r>
            <w:r w:rsidRPr="00A52255">
              <w:rPr>
                <w:rFonts w:ascii="Arial" w:eastAsia="Calibri" w:hAnsi="Arial" w:cs="Arial"/>
                <w:spacing w:val="16"/>
                <w:sz w:val="20"/>
                <w:szCs w:val="20"/>
              </w:rPr>
              <w:t xml:space="preserve"> </w:t>
            </w:r>
            <w:r w:rsidRPr="00A52255">
              <w:rPr>
                <w:rFonts w:ascii="Arial" w:eastAsia="Calibri" w:hAnsi="Arial" w:cs="Arial"/>
                <w:sz w:val="20"/>
                <w:szCs w:val="20"/>
              </w:rPr>
              <w:t>Pitch:</w:t>
            </w:r>
            <w:r w:rsidRPr="00A52255">
              <w:rPr>
                <w:rFonts w:ascii="Arial" w:eastAsia="Calibri" w:hAnsi="Arial" w:cs="Arial"/>
                <w:spacing w:val="-31"/>
                <w:sz w:val="20"/>
                <w:szCs w:val="20"/>
              </w:rPr>
              <w:t xml:space="preserve">  </w:t>
            </w:r>
            <w:r w:rsidRPr="00A52255">
              <w:rPr>
                <w:rFonts w:ascii="Arial" w:eastAsia="Calibri" w:hAnsi="Arial" w:cs="Arial"/>
                <w:sz w:val="20"/>
                <w:szCs w:val="20"/>
              </w:rPr>
              <w:t xml:space="preserve">2.0 mm                                                </w:t>
            </w:r>
            <w:proofErr w:type="gramStart"/>
            <w:r w:rsidRPr="00A52255">
              <w:rPr>
                <w:rFonts w:ascii="Arial" w:eastAsia="Calibri" w:hAnsi="Arial" w:cs="Arial"/>
                <w:sz w:val="20"/>
                <w:szCs w:val="20"/>
              </w:rPr>
              <w:t xml:space="preserve">   </w:t>
            </w:r>
            <w:r w:rsidRPr="00A52255">
              <w:rPr>
                <w:rFonts w:ascii="Arial" w:eastAsia="Calibri" w:hAnsi="Arial" w:cs="Arial"/>
                <w:b/>
                <w:sz w:val="20"/>
                <w:szCs w:val="20"/>
              </w:rPr>
              <w:t>(</w:t>
            </w:r>
            <w:proofErr w:type="gramEnd"/>
            <w:r w:rsidRPr="00A52255">
              <w:rPr>
                <w:rFonts w:ascii="Arial" w:eastAsia="Calibri" w:hAnsi="Arial" w:cs="Arial"/>
                <w:b/>
                <w:sz w:val="20"/>
                <w:szCs w:val="20"/>
              </w:rPr>
              <w:t>Maximum)</w:t>
            </w:r>
          </w:p>
          <w:p w14:paraId="177697D3" w14:textId="77777777" w:rsidR="00A52255" w:rsidRPr="00A52255" w:rsidRDefault="00A52255" w:rsidP="00A52255">
            <w:pPr>
              <w:widowControl w:val="0"/>
              <w:autoSpaceDE w:val="0"/>
              <w:autoSpaceDN w:val="0"/>
              <w:spacing w:before="18" w:line="264" w:lineRule="auto"/>
              <w:ind w:right="521"/>
              <w:rPr>
                <w:rFonts w:ascii="Arial" w:eastAsia="Calibri" w:hAnsi="Arial" w:cs="Arial"/>
                <w:sz w:val="20"/>
                <w:szCs w:val="20"/>
              </w:rPr>
            </w:pPr>
          </w:p>
          <w:p w14:paraId="3BAB306D" w14:textId="77777777" w:rsidR="00A52255" w:rsidRPr="00A52255" w:rsidRDefault="00A52255" w:rsidP="00A52255">
            <w:pPr>
              <w:widowControl w:val="0"/>
              <w:autoSpaceDE w:val="0"/>
              <w:autoSpaceDN w:val="0"/>
              <w:spacing w:before="18" w:line="264" w:lineRule="auto"/>
              <w:ind w:right="521"/>
              <w:rPr>
                <w:rFonts w:ascii="Arial" w:eastAsia="Calibri" w:hAnsi="Arial" w:cs="Arial"/>
                <w:sz w:val="20"/>
                <w:szCs w:val="20"/>
              </w:rPr>
            </w:pPr>
            <w:r w:rsidRPr="00A52255">
              <w:rPr>
                <w:rFonts w:ascii="Arial" w:eastAsia="Calibri" w:hAnsi="Arial" w:cs="Arial"/>
                <w:sz w:val="20"/>
                <w:szCs w:val="20"/>
              </w:rPr>
              <w:t>Brightness: 600 nits</w:t>
            </w:r>
          </w:p>
          <w:p w14:paraId="316D96F9" w14:textId="77777777" w:rsidR="00A52255" w:rsidRPr="00A52255" w:rsidRDefault="00A52255" w:rsidP="00A52255">
            <w:pPr>
              <w:widowControl w:val="0"/>
              <w:autoSpaceDE w:val="0"/>
              <w:autoSpaceDN w:val="0"/>
              <w:spacing w:before="18" w:line="264" w:lineRule="auto"/>
              <w:ind w:right="521"/>
              <w:rPr>
                <w:rFonts w:ascii="Arial" w:eastAsia="Calibri" w:hAnsi="Arial" w:cs="Arial"/>
                <w:sz w:val="20"/>
                <w:szCs w:val="20"/>
              </w:rPr>
            </w:pPr>
          </w:p>
          <w:p w14:paraId="54458BF9" w14:textId="77777777" w:rsidR="00A52255" w:rsidRPr="00A52255" w:rsidRDefault="00A52255" w:rsidP="00A52255">
            <w:pPr>
              <w:widowControl w:val="0"/>
              <w:autoSpaceDE w:val="0"/>
              <w:autoSpaceDN w:val="0"/>
              <w:spacing w:before="18" w:line="264" w:lineRule="auto"/>
              <w:ind w:right="521"/>
              <w:rPr>
                <w:rFonts w:ascii="Arial" w:eastAsia="Calibri" w:hAnsi="Arial" w:cs="Arial"/>
                <w:sz w:val="20"/>
                <w:szCs w:val="20"/>
              </w:rPr>
            </w:pPr>
            <w:r w:rsidRPr="00A52255">
              <w:rPr>
                <w:rFonts w:ascii="Arial" w:eastAsia="Calibri" w:hAnsi="Arial" w:cs="Arial"/>
                <w:sz w:val="20"/>
                <w:szCs w:val="20"/>
              </w:rPr>
              <w:t xml:space="preserve">Resolution: 3,040 pixels (W) x 1,680 pixels (H) </w:t>
            </w:r>
            <w:r w:rsidRPr="00A52255">
              <w:rPr>
                <w:rFonts w:ascii="Arial" w:eastAsia="Calibri" w:hAnsi="Arial" w:cs="Arial"/>
                <w:sz w:val="20"/>
                <w:szCs w:val="20"/>
              </w:rPr>
              <w:tab/>
              <w:t xml:space="preserve">  </w:t>
            </w:r>
            <w:proofErr w:type="gramStart"/>
            <w:r w:rsidRPr="00A52255">
              <w:rPr>
                <w:rFonts w:ascii="Arial" w:eastAsia="Calibri" w:hAnsi="Arial" w:cs="Arial"/>
                <w:sz w:val="20"/>
                <w:szCs w:val="20"/>
              </w:rPr>
              <w:t xml:space="preserve">   </w:t>
            </w:r>
            <w:r w:rsidRPr="00A52255">
              <w:rPr>
                <w:rFonts w:ascii="Arial" w:eastAsia="Calibri" w:hAnsi="Arial" w:cs="Arial"/>
                <w:b/>
                <w:sz w:val="20"/>
                <w:szCs w:val="20"/>
              </w:rPr>
              <w:t>(</w:t>
            </w:r>
            <w:proofErr w:type="gramEnd"/>
            <w:r w:rsidRPr="00A52255">
              <w:rPr>
                <w:rFonts w:ascii="Arial" w:eastAsia="Calibri" w:hAnsi="Arial" w:cs="Arial"/>
                <w:b/>
                <w:sz w:val="20"/>
                <w:szCs w:val="20"/>
              </w:rPr>
              <w:t>Minimum)</w:t>
            </w:r>
          </w:p>
          <w:p w14:paraId="0B17AE2C" w14:textId="77777777" w:rsidR="00A52255" w:rsidRPr="00A52255" w:rsidRDefault="00A52255" w:rsidP="00A52255">
            <w:pPr>
              <w:rPr>
                <w:rFonts w:ascii="Arial" w:eastAsia="Calibri" w:hAnsi="Arial" w:cs="Arial"/>
                <w:sz w:val="20"/>
                <w:szCs w:val="20"/>
              </w:rPr>
            </w:pPr>
          </w:p>
          <w:p w14:paraId="268171E0" w14:textId="77777777" w:rsidR="00A52255" w:rsidRPr="00A52255" w:rsidRDefault="00A52255" w:rsidP="00A52255">
            <w:pPr>
              <w:rPr>
                <w:rFonts w:ascii="Arial" w:eastAsia="Calibri" w:hAnsi="Arial" w:cs="Arial"/>
                <w:sz w:val="20"/>
                <w:szCs w:val="20"/>
              </w:rPr>
            </w:pPr>
            <w:r w:rsidRPr="00A52255">
              <w:rPr>
                <w:rFonts w:ascii="Arial" w:eastAsia="Calibri" w:hAnsi="Arial" w:cs="Arial"/>
                <w:sz w:val="20"/>
                <w:szCs w:val="20"/>
              </w:rPr>
              <w:t>Total Resolution: Screen</w:t>
            </w:r>
            <w:r w:rsidRPr="00A52255">
              <w:rPr>
                <w:rFonts w:ascii="Arial" w:eastAsia="Calibri" w:hAnsi="Arial" w:cs="Arial"/>
                <w:spacing w:val="1"/>
                <w:sz w:val="20"/>
                <w:szCs w:val="20"/>
              </w:rPr>
              <w:t xml:space="preserve"> </w:t>
            </w:r>
            <w:r w:rsidRPr="00A52255">
              <w:rPr>
                <w:rFonts w:ascii="Arial" w:eastAsia="Calibri" w:hAnsi="Arial" w:cs="Arial"/>
                <w:sz w:val="20"/>
                <w:szCs w:val="20"/>
              </w:rPr>
              <w:t>Size 5,107,200 pixels</w:t>
            </w:r>
          </w:p>
          <w:p w14:paraId="4EFA7870" w14:textId="77777777" w:rsidR="00A52255" w:rsidRPr="00A52255" w:rsidRDefault="00A52255" w:rsidP="00A52255">
            <w:pPr>
              <w:rPr>
                <w:rFonts w:ascii="Arial" w:eastAsia="Calibri" w:hAnsi="Arial" w:cs="Arial"/>
                <w:sz w:val="20"/>
                <w:szCs w:val="20"/>
              </w:rPr>
            </w:pPr>
          </w:p>
          <w:p w14:paraId="79EB4743" w14:textId="77777777" w:rsidR="00A52255" w:rsidRPr="00A52255" w:rsidRDefault="00A52255" w:rsidP="00A52255">
            <w:pPr>
              <w:rPr>
                <w:rFonts w:ascii="Arial" w:eastAsia="Calibri" w:hAnsi="Arial" w:cs="Arial"/>
                <w:sz w:val="20"/>
                <w:szCs w:val="20"/>
              </w:rPr>
            </w:pPr>
            <w:r w:rsidRPr="00A52255">
              <w:rPr>
                <w:rFonts w:ascii="Arial" w:eastAsia="Calibri" w:hAnsi="Arial" w:cs="Arial"/>
                <w:sz w:val="20"/>
                <w:szCs w:val="20"/>
              </w:rPr>
              <w:t xml:space="preserve">(Metric): Screen </w:t>
            </w:r>
            <w:proofErr w:type="gramStart"/>
            <w:r w:rsidRPr="00A52255">
              <w:rPr>
                <w:rFonts w:ascii="Arial" w:eastAsia="Calibri" w:hAnsi="Arial" w:cs="Arial"/>
                <w:sz w:val="20"/>
                <w:szCs w:val="20"/>
              </w:rPr>
              <w:t>Size</w:t>
            </w:r>
            <w:r w:rsidRPr="00A52255">
              <w:rPr>
                <w:rFonts w:ascii="Arial" w:eastAsia="Calibri" w:hAnsi="Arial" w:cs="Arial"/>
                <w:spacing w:val="-31"/>
                <w:sz w:val="20"/>
                <w:szCs w:val="20"/>
              </w:rPr>
              <w:t xml:space="preserve">  </w:t>
            </w:r>
            <w:r w:rsidRPr="00A52255">
              <w:rPr>
                <w:rFonts w:ascii="Arial" w:eastAsia="Calibri" w:hAnsi="Arial" w:cs="Arial"/>
                <w:sz w:val="20"/>
                <w:szCs w:val="20"/>
              </w:rPr>
              <w:t>6</w:t>
            </w:r>
            <w:proofErr w:type="gramEnd"/>
            <w:r w:rsidRPr="00A52255">
              <w:rPr>
                <w:rFonts w:ascii="Arial" w:eastAsia="Calibri" w:hAnsi="Arial" w:cs="Arial"/>
                <w:sz w:val="20"/>
                <w:szCs w:val="20"/>
              </w:rPr>
              <w:t>.08m (W) x 3.36m (H) = 20.43 sqm</w:t>
            </w:r>
          </w:p>
          <w:p w14:paraId="5219C8BB" w14:textId="77777777" w:rsidR="00A52255" w:rsidRPr="00A52255" w:rsidRDefault="00A52255" w:rsidP="00A52255">
            <w:pPr>
              <w:rPr>
                <w:rFonts w:ascii="Arial" w:eastAsia="Calibri" w:hAnsi="Arial" w:cs="Arial"/>
                <w:sz w:val="20"/>
                <w:szCs w:val="20"/>
              </w:rPr>
            </w:pPr>
          </w:p>
          <w:p w14:paraId="42367D48" w14:textId="77777777" w:rsidR="00A52255" w:rsidRPr="00A52255" w:rsidRDefault="00A52255" w:rsidP="00A52255">
            <w:pPr>
              <w:rPr>
                <w:rFonts w:ascii="Arial" w:eastAsia="Calibri" w:hAnsi="Arial" w:cs="Arial"/>
                <w:sz w:val="20"/>
                <w:szCs w:val="20"/>
              </w:rPr>
            </w:pPr>
            <w:r w:rsidRPr="00A52255">
              <w:rPr>
                <w:rFonts w:ascii="Arial" w:eastAsia="Calibri" w:hAnsi="Arial" w:cs="Arial"/>
                <w:sz w:val="20"/>
                <w:szCs w:val="20"/>
              </w:rPr>
              <w:t xml:space="preserve">(Imperial): Module 19.95' (W) x 11.03' (H) = 219.82 </w:t>
            </w:r>
            <w:proofErr w:type="spellStart"/>
            <w:r w:rsidRPr="00A52255">
              <w:rPr>
                <w:rFonts w:ascii="Arial" w:eastAsia="Calibri" w:hAnsi="Arial" w:cs="Arial"/>
                <w:sz w:val="20"/>
                <w:szCs w:val="20"/>
              </w:rPr>
              <w:t>sqft</w:t>
            </w:r>
            <w:proofErr w:type="spellEnd"/>
          </w:p>
          <w:p w14:paraId="3F711AB5" w14:textId="77777777" w:rsidR="00A52255" w:rsidRPr="00A52255" w:rsidRDefault="00A52255" w:rsidP="00A52255">
            <w:pPr>
              <w:widowControl w:val="0"/>
              <w:autoSpaceDE w:val="0"/>
              <w:autoSpaceDN w:val="0"/>
              <w:spacing w:before="1" w:line="256" w:lineRule="auto"/>
              <w:ind w:right="217"/>
              <w:rPr>
                <w:rFonts w:ascii="Arial" w:eastAsia="Calibri" w:hAnsi="Arial" w:cs="Arial"/>
                <w:sz w:val="20"/>
                <w:szCs w:val="20"/>
              </w:rPr>
            </w:pPr>
          </w:p>
          <w:p w14:paraId="711A6CA4" w14:textId="77777777" w:rsidR="00A52255" w:rsidRPr="00A52255" w:rsidRDefault="00A52255" w:rsidP="00A52255">
            <w:pPr>
              <w:widowControl w:val="0"/>
              <w:autoSpaceDE w:val="0"/>
              <w:autoSpaceDN w:val="0"/>
              <w:spacing w:before="1" w:line="256" w:lineRule="auto"/>
              <w:ind w:right="217"/>
              <w:rPr>
                <w:rFonts w:ascii="Arial" w:eastAsia="Calibri" w:hAnsi="Arial" w:cs="Arial"/>
                <w:spacing w:val="-31"/>
                <w:sz w:val="20"/>
                <w:szCs w:val="20"/>
              </w:rPr>
            </w:pPr>
            <w:r w:rsidRPr="00A52255">
              <w:rPr>
                <w:rFonts w:ascii="Arial" w:eastAsia="Calibri" w:hAnsi="Arial" w:cs="Arial"/>
                <w:sz w:val="20"/>
                <w:szCs w:val="20"/>
              </w:rPr>
              <w:t>Resolution: Module Size:</w:t>
            </w:r>
            <w:r w:rsidRPr="00A52255">
              <w:rPr>
                <w:rFonts w:ascii="Arial" w:eastAsia="Calibri" w:hAnsi="Arial" w:cs="Arial"/>
                <w:spacing w:val="-31"/>
                <w:sz w:val="20"/>
                <w:szCs w:val="20"/>
              </w:rPr>
              <w:t xml:space="preserve"> </w:t>
            </w:r>
            <w:r w:rsidRPr="00A52255">
              <w:rPr>
                <w:rFonts w:ascii="Arial" w:eastAsia="Calibri" w:hAnsi="Arial" w:cs="Arial"/>
                <w:sz w:val="20"/>
                <w:szCs w:val="20"/>
              </w:rPr>
              <w:t>160 pixels (W) x 80 pixels (H) 320 mm (W) x 160 mm (H)</w:t>
            </w:r>
          </w:p>
          <w:p w14:paraId="1DC6B615" w14:textId="77777777" w:rsidR="00A52255" w:rsidRPr="00A52255" w:rsidRDefault="00A52255" w:rsidP="00A52255">
            <w:pPr>
              <w:rPr>
                <w:rFonts w:ascii="Arial" w:eastAsia="Calibri" w:hAnsi="Arial" w:cs="Arial"/>
                <w:sz w:val="20"/>
                <w:szCs w:val="20"/>
              </w:rPr>
            </w:pPr>
          </w:p>
          <w:p w14:paraId="6B4409AF" w14:textId="77777777" w:rsidR="00A52255" w:rsidRPr="00A52255" w:rsidRDefault="00A52255" w:rsidP="00A52255">
            <w:pPr>
              <w:rPr>
                <w:rFonts w:ascii="Arial" w:eastAsia="Calibri" w:hAnsi="Arial" w:cs="Arial"/>
                <w:sz w:val="20"/>
                <w:szCs w:val="20"/>
              </w:rPr>
            </w:pPr>
            <w:r w:rsidRPr="00A52255">
              <w:rPr>
                <w:rFonts w:ascii="Arial" w:eastAsia="Calibri" w:hAnsi="Arial" w:cs="Arial"/>
                <w:sz w:val="20"/>
                <w:szCs w:val="20"/>
              </w:rPr>
              <w:t>Cabinet Type: Magnet Module on Steel Structure</w:t>
            </w:r>
          </w:p>
          <w:p w14:paraId="2C347869" w14:textId="77777777" w:rsidR="00A52255" w:rsidRPr="00A52255" w:rsidRDefault="00A52255" w:rsidP="00A52255">
            <w:pPr>
              <w:rPr>
                <w:rFonts w:ascii="Arial" w:eastAsia="Calibri" w:hAnsi="Arial" w:cs="Arial"/>
                <w:sz w:val="20"/>
                <w:szCs w:val="20"/>
              </w:rPr>
            </w:pPr>
          </w:p>
          <w:p w14:paraId="73FC151B" w14:textId="77777777" w:rsidR="00A52255" w:rsidRPr="00A52255" w:rsidRDefault="00A52255" w:rsidP="00A52255">
            <w:pPr>
              <w:rPr>
                <w:rFonts w:ascii="Arial" w:eastAsia="Calibri" w:hAnsi="Arial" w:cs="Arial"/>
                <w:sz w:val="20"/>
                <w:szCs w:val="20"/>
              </w:rPr>
            </w:pPr>
            <w:r w:rsidRPr="00A52255">
              <w:rPr>
                <w:rFonts w:ascii="Arial" w:eastAsia="Calibri" w:hAnsi="Arial" w:cs="Arial"/>
                <w:sz w:val="20"/>
                <w:szCs w:val="20"/>
              </w:rPr>
              <w:t>Cabinet Size: Access: 320 mm (W) x 160 mm (H)</w:t>
            </w:r>
          </w:p>
          <w:p w14:paraId="28C29928" w14:textId="77777777" w:rsidR="00A52255" w:rsidRPr="00A52255" w:rsidRDefault="00A52255" w:rsidP="00A52255">
            <w:pPr>
              <w:rPr>
                <w:rFonts w:ascii="Arial" w:eastAsia="Calibri" w:hAnsi="Arial" w:cs="Arial"/>
                <w:sz w:val="20"/>
                <w:szCs w:val="20"/>
              </w:rPr>
            </w:pPr>
          </w:p>
          <w:p w14:paraId="4C7A602F" w14:textId="77777777" w:rsidR="00A52255" w:rsidRPr="00A52255" w:rsidRDefault="00A52255" w:rsidP="00A52255">
            <w:pPr>
              <w:rPr>
                <w:rFonts w:ascii="Arial" w:eastAsia="Calibri" w:hAnsi="Arial" w:cs="Arial"/>
                <w:sz w:val="20"/>
                <w:szCs w:val="20"/>
              </w:rPr>
            </w:pPr>
            <w:r w:rsidRPr="00A52255">
              <w:rPr>
                <w:rFonts w:ascii="Arial" w:eastAsia="Calibri" w:hAnsi="Arial" w:cs="Arial"/>
                <w:sz w:val="20"/>
                <w:szCs w:val="20"/>
              </w:rPr>
              <w:t xml:space="preserve">Type: Ingress: Front Access </w:t>
            </w:r>
          </w:p>
          <w:p w14:paraId="0DC8BDF3" w14:textId="77777777" w:rsidR="00A52255" w:rsidRPr="00A52255" w:rsidRDefault="00A52255" w:rsidP="00A52255">
            <w:pPr>
              <w:rPr>
                <w:rFonts w:ascii="Arial" w:eastAsia="Calibri" w:hAnsi="Arial" w:cs="Arial"/>
                <w:sz w:val="20"/>
                <w:szCs w:val="20"/>
              </w:rPr>
            </w:pPr>
          </w:p>
          <w:p w14:paraId="692BC2B4" w14:textId="77777777" w:rsidR="00A52255" w:rsidRPr="00A52255" w:rsidRDefault="00A52255" w:rsidP="00A52255">
            <w:pPr>
              <w:rPr>
                <w:rFonts w:ascii="Arial" w:eastAsia="Calibri" w:hAnsi="Arial" w:cs="Arial"/>
                <w:sz w:val="20"/>
                <w:szCs w:val="20"/>
              </w:rPr>
            </w:pPr>
            <w:r w:rsidRPr="00A52255">
              <w:rPr>
                <w:rFonts w:ascii="Arial" w:eastAsia="Calibri" w:hAnsi="Arial" w:cs="Arial"/>
                <w:sz w:val="20"/>
                <w:szCs w:val="20"/>
              </w:rPr>
              <w:t>Protection: LED Type:  N/A</w:t>
            </w:r>
          </w:p>
          <w:p w14:paraId="4ED972C5" w14:textId="77777777" w:rsidR="00A52255" w:rsidRPr="00A52255" w:rsidRDefault="00A52255" w:rsidP="00A52255">
            <w:pPr>
              <w:rPr>
                <w:rFonts w:ascii="Arial" w:eastAsia="Calibri" w:hAnsi="Arial" w:cs="Arial"/>
                <w:sz w:val="20"/>
                <w:szCs w:val="20"/>
              </w:rPr>
            </w:pPr>
          </w:p>
          <w:p w14:paraId="0714C151" w14:textId="77777777" w:rsidR="00A52255" w:rsidRPr="00A52255" w:rsidRDefault="00A52255" w:rsidP="00A52255">
            <w:pPr>
              <w:rPr>
                <w:rFonts w:ascii="Arial" w:eastAsia="Calibri" w:hAnsi="Arial" w:cs="Arial"/>
                <w:sz w:val="20"/>
                <w:szCs w:val="20"/>
              </w:rPr>
            </w:pPr>
            <w:r w:rsidRPr="00A52255">
              <w:rPr>
                <w:rFonts w:ascii="Arial" w:eastAsia="Calibri" w:hAnsi="Arial" w:cs="Arial"/>
                <w:sz w:val="20"/>
                <w:szCs w:val="20"/>
              </w:rPr>
              <w:t xml:space="preserve">Refresh Rate: RGB 3-in-1 SMD2020 &gt; 3,840 Hz (Flicker Free) </w:t>
            </w:r>
          </w:p>
          <w:p w14:paraId="4248FA6C" w14:textId="77777777" w:rsidR="00A52255" w:rsidRPr="00A52255" w:rsidRDefault="00A52255" w:rsidP="00A52255">
            <w:pPr>
              <w:rPr>
                <w:rFonts w:ascii="Arial" w:eastAsia="Calibri" w:hAnsi="Arial" w:cs="Arial"/>
                <w:sz w:val="20"/>
                <w:szCs w:val="20"/>
              </w:rPr>
            </w:pPr>
          </w:p>
          <w:p w14:paraId="04BBCB58" w14:textId="77777777" w:rsidR="00A52255" w:rsidRPr="00A52255" w:rsidRDefault="00A52255" w:rsidP="00A52255">
            <w:pPr>
              <w:rPr>
                <w:rFonts w:ascii="Arial" w:eastAsia="Calibri" w:hAnsi="Arial" w:cs="Arial"/>
                <w:sz w:val="20"/>
                <w:szCs w:val="20"/>
              </w:rPr>
            </w:pPr>
            <w:proofErr w:type="spellStart"/>
            <w:r w:rsidRPr="00A52255">
              <w:rPr>
                <w:rFonts w:ascii="Arial" w:eastAsia="Calibri" w:hAnsi="Arial" w:cs="Arial"/>
                <w:sz w:val="20"/>
                <w:szCs w:val="20"/>
              </w:rPr>
              <w:t>Colour</w:t>
            </w:r>
            <w:proofErr w:type="spellEnd"/>
            <w:r w:rsidRPr="00A52255">
              <w:rPr>
                <w:rFonts w:ascii="Arial" w:eastAsia="Calibri" w:hAnsi="Arial" w:cs="Arial"/>
                <w:sz w:val="20"/>
                <w:szCs w:val="20"/>
              </w:rPr>
              <w:t xml:space="preserve"> capability: 281 trillion </w:t>
            </w:r>
            <w:proofErr w:type="spellStart"/>
            <w:r w:rsidRPr="00A52255">
              <w:rPr>
                <w:rFonts w:ascii="Arial" w:eastAsia="Calibri" w:hAnsi="Arial" w:cs="Arial"/>
                <w:sz w:val="20"/>
                <w:szCs w:val="20"/>
              </w:rPr>
              <w:t>colours</w:t>
            </w:r>
            <w:proofErr w:type="spellEnd"/>
            <w:r w:rsidRPr="00A52255">
              <w:rPr>
                <w:rFonts w:ascii="Arial" w:eastAsia="Calibri" w:hAnsi="Arial" w:cs="Arial"/>
                <w:sz w:val="20"/>
                <w:szCs w:val="20"/>
              </w:rPr>
              <w:t xml:space="preserve"> (16-bit+) </w:t>
            </w:r>
          </w:p>
          <w:p w14:paraId="337494BC" w14:textId="77777777" w:rsidR="00A52255" w:rsidRPr="00A52255" w:rsidRDefault="00A52255" w:rsidP="00A52255">
            <w:pPr>
              <w:rPr>
                <w:rFonts w:ascii="Arial" w:eastAsia="Calibri" w:hAnsi="Arial" w:cs="Arial"/>
                <w:sz w:val="20"/>
                <w:szCs w:val="20"/>
              </w:rPr>
            </w:pPr>
          </w:p>
          <w:p w14:paraId="1A7AB8C1" w14:textId="77777777" w:rsidR="00A52255" w:rsidRPr="00A52255" w:rsidRDefault="00A52255" w:rsidP="00A52255">
            <w:pPr>
              <w:rPr>
                <w:rFonts w:ascii="Arial" w:eastAsia="Calibri" w:hAnsi="Arial" w:cs="Arial"/>
                <w:sz w:val="20"/>
                <w:szCs w:val="20"/>
              </w:rPr>
            </w:pPr>
            <w:r w:rsidRPr="00A52255">
              <w:rPr>
                <w:rFonts w:ascii="Arial" w:eastAsia="Calibri" w:hAnsi="Arial" w:cs="Arial"/>
                <w:sz w:val="20"/>
                <w:szCs w:val="20"/>
              </w:rPr>
              <w:t xml:space="preserve">Estimated LED Lifetime: 100,000 hours+                 </w:t>
            </w:r>
            <w:proofErr w:type="gramStart"/>
            <w:r w:rsidRPr="00A52255">
              <w:rPr>
                <w:rFonts w:ascii="Arial" w:eastAsia="Calibri" w:hAnsi="Arial" w:cs="Arial"/>
                <w:sz w:val="20"/>
                <w:szCs w:val="20"/>
              </w:rPr>
              <w:t xml:space="preserve">   </w:t>
            </w:r>
            <w:r w:rsidRPr="00A52255">
              <w:rPr>
                <w:rFonts w:ascii="Arial" w:eastAsia="Calibri" w:hAnsi="Arial" w:cs="Arial"/>
                <w:b/>
                <w:sz w:val="20"/>
                <w:szCs w:val="20"/>
              </w:rPr>
              <w:t>(</w:t>
            </w:r>
            <w:proofErr w:type="gramEnd"/>
            <w:r w:rsidRPr="00A52255">
              <w:rPr>
                <w:rFonts w:ascii="Arial" w:eastAsia="Calibri" w:hAnsi="Arial" w:cs="Arial"/>
                <w:b/>
                <w:sz w:val="20"/>
                <w:szCs w:val="20"/>
              </w:rPr>
              <w:t>Mandatory)</w:t>
            </w:r>
          </w:p>
          <w:p w14:paraId="710E9063" w14:textId="77777777" w:rsidR="00A52255" w:rsidRPr="00A52255" w:rsidRDefault="00A52255" w:rsidP="00A52255">
            <w:pPr>
              <w:rPr>
                <w:rFonts w:ascii="Arial" w:eastAsia="Calibri" w:hAnsi="Arial" w:cs="Arial"/>
                <w:sz w:val="20"/>
                <w:szCs w:val="20"/>
              </w:rPr>
            </w:pPr>
          </w:p>
          <w:p w14:paraId="56C622B8" w14:textId="77777777" w:rsidR="00A52255" w:rsidRPr="00A52255" w:rsidRDefault="00A52255" w:rsidP="00A52255">
            <w:pPr>
              <w:rPr>
                <w:rFonts w:ascii="Arial" w:eastAsia="Calibri" w:hAnsi="Arial" w:cs="Arial"/>
                <w:sz w:val="20"/>
                <w:szCs w:val="20"/>
              </w:rPr>
            </w:pPr>
            <w:r w:rsidRPr="00A52255">
              <w:rPr>
                <w:rFonts w:ascii="Arial" w:eastAsia="Calibri" w:hAnsi="Arial" w:cs="Arial"/>
                <w:sz w:val="20"/>
                <w:szCs w:val="20"/>
              </w:rPr>
              <w:t xml:space="preserve">Viewing Angle: 150º horizontal, 140º vertical </w:t>
            </w:r>
          </w:p>
          <w:p w14:paraId="0A2ED752" w14:textId="77777777" w:rsidR="00A52255" w:rsidRPr="00A52255" w:rsidRDefault="00A52255" w:rsidP="00A52255">
            <w:pPr>
              <w:rPr>
                <w:rFonts w:ascii="Arial" w:eastAsia="Calibri" w:hAnsi="Arial" w:cs="Arial"/>
                <w:sz w:val="20"/>
                <w:szCs w:val="20"/>
              </w:rPr>
            </w:pPr>
          </w:p>
          <w:p w14:paraId="42071C89" w14:textId="77777777" w:rsidR="00A52255" w:rsidRPr="00A52255" w:rsidRDefault="00A52255" w:rsidP="00A52255">
            <w:pPr>
              <w:rPr>
                <w:rFonts w:ascii="Arial" w:eastAsia="Calibri" w:hAnsi="Arial" w:cs="Arial"/>
                <w:sz w:val="20"/>
                <w:szCs w:val="20"/>
              </w:rPr>
            </w:pPr>
            <w:r w:rsidRPr="00A52255">
              <w:rPr>
                <w:rFonts w:ascii="Arial" w:eastAsia="Calibri" w:hAnsi="Arial" w:cs="Arial"/>
                <w:sz w:val="20"/>
                <w:szCs w:val="20"/>
              </w:rPr>
              <w:lastRenderedPageBreak/>
              <w:t xml:space="preserve">Power Consumption: 8,438 watts (maximum) 3,375 watts (average) </w:t>
            </w:r>
          </w:p>
          <w:p w14:paraId="25DE9301" w14:textId="77777777" w:rsidR="00A52255" w:rsidRPr="00A52255" w:rsidRDefault="00A52255" w:rsidP="00A52255">
            <w:pPr>
              <w:rPr>
                <w:rFonts w:ascii="Arial" w:eastAsia="Calibri" w:hAnsi="Arial" w:cs="Arial"/>
                <w:sz w:val="20"/>
                <w:szCs w:val="20"/>
              </w:rPr>
            </w:pPr>
          </w:p>
          <w:p w14:paraId="66BA6208" w14:textId="77777777" w:rsidR="00A52255" w:rsidRPr="00A52255" w:rsidRDefault="00A52255" w:rsidP="00A52255">
            <w:pPr>
              <w:rPr>
                <w:rFonts w:ascii="Arial" w:eastAsia="Calibri" w:hAnsi="Arial" w:cs="Arial"/>
                <w:sz w:val="20"/>
                <w:szCs w:val="20"/>
              </w:rPr>
            </w:pPr>
            <w:r w:rsidRPr="00A52255">
              <w:rPr>
                <w:rFonts w:ascii="Arial" w:eastAsia="Calibri" w:hAnsi="Arial" w:cs="Arial"/>
                <w:sz w:val="20"/>
                <w:szCs w:val="20"/>
              </w:rPr>
              <w:t xml:space="preserve">Power Phase: 240 VAC / single-phase  </w:t>
            </w:r>
          </w:p>
          <w:p w14:paraId="174FB07D" w14:textId="77777777" w:rsidR="00A52255" w:rsidRPr="00A52255" w:rsidRDefault="00A52255" w:rsidP="00A52255">
            <w:pPr>
              <w:rPr>
                <w:rFonts w:ascii="Arial" w:eastAsia="Calibri" w:hAnsi="Arial" w:cs="Arial"/>
                <w:sz w:val="20"/>
                <w:szCs w:val="20"/>
              </w:rPr>
            </w:pPr>
          </w:p>
          <w:p w14:paraId="67326E3E" w14:textId="77777777" w:rsidR="00A52255" w:rsidRPr="00A52255" w:rsidRDefault="00A52255" w:rsidP="00A52255">
            <w:pPr>
              <w:rPr>
                <w:rFonts w:ascii="Arial" w:eastAsia="Calibri" w:hAnsi="Arial" w:cs="Arial"/>
                <w:sz w:val="20"/>
                <w:szCs w:val="20"/>
              </w:rPr>
            </w:pPr>
            <w:r w:rsidRPr="00A52255">
              <w:rPr>
                <w:rFonts w:ascii="Arial" w:eastAsia="Calibri" w:hAnsi="Arial" w:cs="Arial"/>
                <w:sz w:val="20"/>
                <w:szCs w:val="20"/>
              </w:rPr>
              <w:t>Display Weight: 201 kg</w:t>
            </w:r>
          </w:p>
          <w:p w14:paraId="14BC41A1" w14:textId="77777777" w:rsidR="00A52255" w:rsidRPr="00A52255" w:rsidRDefault="00A52255" w:rsidP="00A52255">
            <w:pPr>
              <w:rPr>
                <w:rFonts w:ascii="Arial" w:eastAsia="Calibri" w:hAnsi="Arial" w:cs="Arial"/>
                <w:sz w:val="20"/>
                <w:szCs w:val="20"/>
              </w:rPr>
            </w:pPr>
          </w:p>
          <w:p w14:paraId="152E6FB1" w14:textId="77777777" w:rsidR="00A52255" w:rsidRPr="00A52255" w:rsidRDefault="00A52255" w:rsidP="00A52255">
            <w:pPr>
              <w:rPr>
                <w:rFonts w:ascii="Arial" w:eastAsia="Calibri" w:hAnsi="Arial" w:cs="Arial"/>
                <w:sz w:val="20"/>
                <w:szCs w:val="20"/>
              </w:rPr>
            </w:pPr>
            <w:r w:rsidRPr="00A52255">
              <w:rPr>
                <w:rFonts w:ascii="Arial" w:eastAsia="Calibri" w:hAnsi="Arial" w:cs="Arial"/>
                <w:sz w:val="20"/>
                <w:szCs w:val="20"/>
              </w:rPr>
              <w:t xml:space="preserve">Control Software: Asynchronous LED Control System </w:t>
            </w:r>
          </w:p>
          <w:p w14:paraId="317FA79A" w14:textId="77777777" w:rsidR="00A52255" w:rsidRPr="00A52255" w:rsidRDefault="00A52255" w:rsidP="00A52255">
            <w:pPr>
              <w:rPr>
                <w:rFonts w:ascii="Arial" w:eastAsia="Calibri" w:hAnsi="Arial" w:cs="Arial"/>
                <w:sz w:val="20"/>
                <w:szCs w:val="20"/>
              </w:rPr>
            </w:pPr>
          </w:p>
          <w:p w14:paraId="094D91AB" w14:textId="77777777" w:rsidR="00A52255" w:rsidRPr="00A52255" w:rsidRDefault="00A52255" w:rsidP="00A52255">
            <w:pPr>
              <w:rPr>
                <w:rFonts w:ascii="Arial" w:eastAsia="Calibri" w:hAnsi="Arial" w:cs="Arial"/>
                <w:sz w:val="20"/>
                <w:szCs w:val="20"/>
              </w:rPr>
            </w:pPr>
            <w:r w:rsidRPr="00A52255">
              <w:rPr>
                <w:rFonts w:ascii="Arial" w:eastAsia="Calibri" w:hAnsi="Arial" w:cs="Arial"/>
                <w:sz w:val="20"/>
                <w:szCs w:val="20"/>
              </w:rPr>
              <w:t>Display Dimming: 8-bit 256 levels</w:t>
            </w:r>
          </w:p>
          <w:p w14:paraId="7FDA14F9" w14:textId="77777777" w:rsidR="00A52255" w:rsidRPr="00A52255" w:rsidRDefault="00A52255" w:rsidP="00A52255">
            <w:pPr>
              <w:rPr>
                <w:rFonts w:ascii="Arial" w:eastAsia="Calibri" w:hAnsi="Arial" w:cs="Arial"/>
                <w:sz w:val="20"/>
                <w:szCs w:val="20"/>
              </w:rPr>
            </w:pPr>
          </w:p>
          <w:p w14:paraId="6C639C13" w14:textId="77777777" w:rsidR="00A52255" w:rsidRPr="00A52255" w:rsidRDefault="00A52255" w:rsidP="00A52255">
            <w:pPr>
              <w:rPr>
                <w:rFonts w:ascii="Arial" w:eastAsia="Calibri" w:hAnsi="Arial" w:cs="Arial"/>
                <w:sz w:val="20"/>
                <w:szCs w:val="20"/>
              </w:rPr>
            </w:pPr>
            <w:r w:rsidRPr="00A52255">
              <w:rPr>
                <w:rFonts w:ascii="Arial" w:eastAsia="Calibri" w:hAnsi="Arial" w:cs="Arial"/>
                <w:sz w:val="20"/>
                <w:szCs w:val="20"/>
              </w:rPr>
              <w:t>Calibration: Full depth, LED to LED</w:t>
            </w:r>
          </w:p>
          <w:p w14:paraId="44677C6A" w14:textId="77777777" w:rsidR="00A52255" w:rsidRPr="00A52255" w:rsidRDefault="00A52255" w:rsidP="00A52255">
            <w:pPr>
              <w:rPr>
                <w:rFonts w:ascii="Arial" w:eastAsia="Calibri" w:hAnsi="Arial" w:cs="Arial"/>
                <w:sz w:val="20"/>
                <w:szCs w:val="20"/>
              </w:rPr>
            </w:pPr>
          </w:p>
          <w:p w14:paraId="511CBD8E" w14:textId="77777777" w:rsidR="00A52255" w:rsidRPr="00A52255" w:rsidRDefault="00A52255" w:rsidP="00A52255">
            <w:pPr>
              <w:rPr>
                <w:rFonts w:ascii="Arial" w:eastAsia="Calibri" w:hAnsi="Arial" w:cs="Arial"/>
                <w:sz w:val="20"/>
                <w:szCs w:val="20"/>
              </w:rPr>
            </w:pPr>
            <w:r w:rsidRPr="00A52255">
              <w:rPr>
                <w:rFonts w:ascii="Arial" w:eastAsia="Calibri" w:hAnsi="Arial" w:cs="Arial"/>
                <w:sz w:val="20"/>
                <w:szCs w:val="20"/>
              </w:rPr>
              <w:t xml:space="preserve">Warranty: 2 years on Parts &amp; </w:t>
            </w:r>
            <w:proofErr w:type="spellStart"/>
            <w:r w:rsidRPr="00A52255">
              <w:rPr>
                <w:rFonts w:ascii="Arial" w:eastAsia="Calibri" w:hAnsi="Arial" w:cs="Arial"/>
                <w:sz w:val="20"/>
                <w:szCs w:val="20"/>
              </w:rPr>
              <w:t>Labour</w:t>
            </w:r>
            <w:proofErr w:type="spellEnd"/>
            <w:r w:rsidRPr="00A52255">
              <w:rPr>
                <w:rFonts w:ascii="Arial" w:eastAsia="Calibri" w:hAnsi="Arial" w:cs="Arial"/>
                <w:sz w:val="20"/>
                <w:szCs w:val="20"/>
              </w:rPr>
              <w:t xml:space="preserve"> 4-8 Same business day support</w:t>
            </w:r>
          </w:p>
          <w:p w14:paraId="56A0E2A0" w14:textId="77777777" w:rsidR="00A52255" w:rsidRPr="00A52255" w:rsidRDefault="00A52255" w:rsidP="00A52255">
            <w:pPr>
              <w:rPr>
                <w:rFonts w:ascii="Arial" w:eastAsia="Calibri" w:hAnsi="Arial" w:cs="Arial"/>
                <w:sz w:val="20"/>
                <w:szCs w:val="20"/>
              </w:rPr>
            </w:pPr>
          </w:p>
          <w:p w14:paraId="7B489603" w14:textId="77777777" w:rsidR="00A52255" w:rsidRDefault="00A52255" w:rsidP="00A52255">
            <w:pPr>
              <w:rPr>
                <w:rFonts w:ascii="Arial" w:eastAsia="Calibri" w:hAnsi="Arial" w:cs="Arial"/>
                <w:i/>
                <w:sz w:val="20"/>
                <w:szCs w:val="20"/>
              </w:rPr>
            </w:pPr>
            <w:r w:rsidRPr="00A52255">
              <w:rPr>
                <w:rFonts w:ascii="Arial" w:eastAsia="Calibri" w:hAnsi="Arial" w:cs="Arial"/>
                <w:i/>
                <w:sz w:val="20"/>
                <w:szCs w:val="20"/>
              </w:rPr>
              <w:t>Any specification brand or model that is equivalent to the stated requirement, or better, where appropriate, will be considered acceptable with justification.</w:t>
            </w:r>
          </w:p>
          <w:p w14:paraId="7522FF7F" w14:textId="7C664A98" w:rsidR="008B3A6F" w:rsidRPr="00A52255" w:rsidRDefault="008B3A6F" w:rsidP="00A52255">
            <w:pPr>
              <w:rPr>
                <w:rFonts w:ascii="Arial" w:eastAsia="Calibri" w:hAnsi="Arial" w:cs="Arial"/>
                <w:i/>
                <w:sz w:val="20"/>
                <w:szCs w:val="20"/>
              </w:rPr>
            </w:pPr>
          </w:p>
        </w:tc>
        <w:tc>
          <w:tcPr>
            <w:tcW w:w="1135" w:type="dxa"/>
            <w:vAlign w:val="center"/>
          </w:tcPr>
          <w:p w14:paraId="5AB09024" w14:textId="77777777" w:rsidR="00A52255" w:rsidRPr="00A52255" w:rsidRDefault="00A52255" w:rsidP="00A52255">
            <w:pPr>
              <w:rPr>
                <w:rFonts w:ascii="Arial" w:eastAsia="Calibri" w:hAnsi="Arial" w:cs="Arial"/>
                <w:sz w:val="20"/>
                <w:szCs w:val="20"/>
              </w:rPr>
            </w:pPr>
            <w:r w:rsidRPr="00A52255">
              <w:rPr>
                <w:rFonts w:ascii="Arial" w:eastAsia="Calibri" w:hAnsi="Arial" w:cs="Arial"/>
                <w:sz w:val="20"/>
                <w:szCs w:val="20"/>
              </w:rPr>
              <w:lastRenderedPageBreak/>
              <w:t>1 Unit</w:t>
            </w:r>
          </w:p>
        </w:tc>
      </w:tr>
      <w:tr w:rsidR="00A52255" w:rsidRPr="00A52255" w14:paraId="1CFC8984" w14:textId="77777777" w:rsidTr="004E1FF3">
        <w:trPr>
          <w:jc w:val="center"/>
        </w:trPr>
        <w:tc>
          <w:tcPr>
            <w:tcW w:w="704" w:type="dxa"/>
            <w:vMerge/>
            <w:shd w:val="clear" w:color="auto" w:fill="FFFFFF" w:themeFill="background1"/>
            <w:vAlign w:val="center"/>
          </w:tcPr>
          <w:p w14:paraId="241B28E0" w14:textId="77777777" w:rsidR="00A52255" w:rsidRPr="00A52255" w:rsidRDefault="00A52255" w:rsidP="00A52255">
            <w:pPr>
              <w:rPr>
                <w:rFonts w:ascii="Arial" w:eastAsia="Calibri" w:hAnsi="Arial" w:cs="Arial"/>
                <w:sz w:val="20"/>
                <w:szCs w:val="20"/>
              </w:rPr>
            </w:pPr>
          </w:p>
        </w:tc>
        <w:tc>
          <w:tcPr>
            <w:tcW w:w="2552" w:type="dxa"/>
            <w:shd w:val="clear" w:color="auto" w:fill="FFFFFF" w:themeFill="background1"/>
          </w:tcPr>
          <w:p w14:paraId="17CECEC8" w14:textId="6F5D5FE4" w:rsidR="00A52255" w:rsidRPr="00DD3C66" w:rsidRDefault="00A52255" w:rsidP="00DD3C66">
            <w:pPr>
              <w:widowControl w:val="0"/>
              <w:autoSpaceDE w:val="0"/>
              <w:autoSpaceDN w:val="0"/>
              <w:spacing w:line="271" w:lineRule="auto"/>
              <w:ind w:left="34" w:right="633"/>
              <w:rPr>
                <w:rFonts w:ascii="Arial" w:eastAsia="Calibri" w:hAnsi="Arial" w:cs="Arial"/>
                <w:b/>
                <w:spacing w:val="-31"/>
                <w:sz w:val="20"/>
                <w:szCs w:val="20"/>
              </w:rPr>
            </w:pPr>
            <w:proofErr w:type="gramStart"/>
            <w:r w:rsidRPr="00A52255">
              <w:rPr>
                <w:rFonts w:ascii="Arial" w:eastAsia="Calibri" w:hAnsi="Arial" w:cs="Arial"/>
                <w:b/>
                <w:sz w:val="20"/>
                <w:szCs w:val="20"/>
              </w:rPr>
              <w:t xml:space="preserve">1.2 </w:t>
            </w:r>
            <w:r w:rsidR="004E1FF3">
              <w:rPr>
                <w:rFonts w:ascii="Arial" w:eastAsia="Calibri" w:hAnsi="Arial" w:cs="Arial"/>
                <w:b/>
                <w:sz w:val="20"/>
                <w:szCs w:val="20"/>
              </w:rPr>
              <w:t xml:space="preserve"> </w:t>
            </w:r>
            <w:r w:rsidRPr="00A52255">
              <w:rPr>
                <w:rFonts w:ascii="Arial" w:eastAsia="Calibri" w:hAnsi="Arial" w:cs="Arial"/>
                <w:b/>
                <w:sz w:val="20"/>
                <w:szCs w:val="20"/>
              </w:rPr>
              <w:t>Electrical</w:t>
            </w:r>
            <w:proofErr w:type="gramEnd"/>
            <w:r w:rsidRPr="00A52255">
              <w:rPr>
                <w:rFonts w:ascii="Arial" w:eastAsia="Calibri" w:hAnsi="Arial" w:cs="Arial"/>
                <w:b/>
                <w:sz w:val="20"/>
                <w:szCs w:val="20"/>
              </w:rPr>
              <w:t xml:space="preserve"> &amp; </w:t>
            </w:r>
            <w:r w:rsidR="00DD3C66">
              <w:rPr>
                <w:rFonts w:ascii="Arial" w:eastAsia="Calibri" w:hAnsi="Arial" w:cs="Arial"/>
                <w:b/>
                <w:sz w:val="20"/>
                <w:szCs w:val="20"/>
              </w:rPr>
              <w:t xml:space="preserve"> </w:t>
            </w:r>
            <w:r w:rsidRPr="00A52255">
              <w:rPr>
                <w:rFonts w:ascii="Arial" w:eastAsia="Calibri" w:hAnsi="Arial" w:cs="Arial"/>
                <w:b/>
                <w:sz w:val="20"/>
                <w:szCs w:val="20"/>
              </w:rPr>
              <w:t>Signal</w:t>
            </w:r>
            <w:r w:rsidRPr="00A52255">
              <w:rPr>
                <w:rFonts w:ascii="Arial" w:eastAsia="Calibri" w:hAnsi="Arial" w:cs="Arial"/>
                <w:b/>
                <w:spacing w:val="-31"/>
                <w:sz w:val="20"/>
                <w:szCs w:val="20"/>
              </w:rPr>
              <w:t xml:space="preserve"> </w:t>
            </w:r>
            <w:r w:rsidR="00DD3C66">
              <w:rPr>
                <w:rFonts w:ascii="Arial" w:eastAsia="Calibri" w:hAnsi="Arial" w:cs="Arial"/>
                <w:b/>
                <w:spacing w:val="-31"/>
                <w:sz w:val="20"/>
                <w:szCs w:val="20"/>
              </w:rPr>
              <w:t xml:space="preserve"> </w:t>
            </w:r>
            <w:r w:rsidRPr="00A52255">
              <w:rPr>
                <w:rFonts w:ascii="Arial" w:eastAsia="Calibri" w:hAnsi="Arial" w:cs="Arial"/>
                <w:b/>
                <w:sz w:val="20"/>
                <w:szCs w:val="20"/>
              </w:rPr>
              <w:t>Cabling</w:t>
            </w:r>
            <w:r w:rsidRPr="00A52255">
              <w:rPr>
                <w:rFonts w:ascii="Arial" w:eastAsia="Calibri" w:hAnsi="Arial" w:cs="Arial"/>
                <w:b/>
                <w:spacing w:val="-2"/>
                <w:sz w:val="20"/>
                <w:szCs w:val="20"/>
              </w:rPr>
              <w:t xml:space="preserve"> </w:t>
            </w:r>
            <w:r w:rsidRPr="00A52255">
              <w:rPr>
                <w:rFonts w:ascii="Arial" w:eastAsia="Calibri" w:hAnsi="Arial" w:cs="Arial"/>
                <w:b/>
                <w:sz w:val="20"/>
                <w:szCs w:val="20"/>
              </w:rPr>
              <w:t>Works *Day</w:t>
            </w:r>
            <w:r w:rsidRPr="00A52255">
              <w:rPr>
                <w:rFonts w:ascii="Arial" w:eastAsia="Calibri" w:hAnsi="Arial" w:cs="Arial"/>
                <w:b/>
                <w:spacing w:val="-2"/>
                <w:sz w:val="20"/>
                <w:szCs w:val="20"/>
              </w:rPr>
              <w:t xml:space="preserve"> </w:t>
            </w:r>
            <w:r w:rsidRPr="00A52255">
              <w:rPr>
                <w:rFonts w:ascii="Arial" w:eastAsia="Calibri" w:hAnsi="Arial" w:cs="Arial"/>
                <w:b/>
                <w:sz w:val="20"/>
                <w:szCs w:val="20"/>
              </w:rPr>
              <w:t>Work</w:t>
            </w:r>
          </w:p>
        </w:tc>
        <w:tc>
          <w:tcPr>
            <w:tcW w:w="6378" w:type="dxa"/>
            <w:shd w:val="clear" w:color="auto" w:fill="FFFFFF" w:themeFill="background1"/>
            <w:vAlign w:val="center"/>
          </w:tcPr>
          <w:p w14:paraId="73DF9982" w14:textId="77777777" w:rsidR="00A52255" w:rsidRPr="00A52255" w:rsidRDefault="00A52255" w:rsidP="0035047F">
            <w:pPr>
              <w:widowControl w:val="0"/>
              <w:numPr>
                <w:ilvl w:val="0"/>
                <w:numId w:val="29"/>
              </w:numPr>
              <w:tabs>
                <w:tab w:val="left" w:pos="130"/>
              </w:tabs>
              <w:autoSpaceDE w:val="0"/>
              <w:autoSpaceDN w:val="0"/>
              <w:spacing w:line="254" w:lineRule="auto"/>
              <w:ind w:right="813" w:firstLine="0"/>
              <w:rPr>
                <w:rFonts w:ascii="Arial" w:eastAsia="Calibri" w:hAnsi="Arial" w:cs="Arial"/>
                <w:sz w:val="20"/>
                <w:szCs w:val="20"/>
              </w:rPr>
            </w:pPr>
            <w:r w:rsidRPr="00A52255">
              <w:rPr>
                <w:rFonts w:ascii="Arial" w:eastAsia="Calibri" w:hAnsi="Arial" w:cs="Arial"/>
                <w:sz w:val="20"/>
                <w:szCs w:val="20"/>
              </w:rPr>
              <w:t>To</w:t>
            </w:r>
            <w:r w:rsidRPr="00A52255">
              <w:rPr>
                <w:rFonts w:ascii="Arial" w:eastAsia="Calibri" w:hAnsi="Arial" w:cs="Arial"/>
                <w:spacing w:val="-8"/>
                <w:sz w:val="20"/>
                <w:szCs w:val="20"/>
              </w:rPr>
              <w:t xml:space="preserve"> </w:t>
            </w:r>
            <w:r w:rsidRPr="00A52255">
              <w:rPr>
                <w:rFonts w:ascii="Arial" w:eastAsia="Calibri" w:hAnsi="Arial" w:cs="Arial"/>
                <w:sz w:val="20"/>
                <w:szCs w:val="20"/>
              </w:rPr>
              <w:t>use</w:t>
            </w:r>
            <w:r w:rsidRPr="00A52255">
              <w:rPr>
                <w:rFonts w:ascii="Arial" w:eastAsia="Calibri" w:hAnsi="Arial" w:cs="Arial"/>
                <w:spacing w:val="-7"/>
                <w:sz w:val="20"/>
                <w:szCs w:val="20"/>
              </w:rPr>
              <w:t xml:space="preserve"> </w:t>
            </w:r>
            <w:r w:rsidRPr="00A52255">
              <w:rPr>
                <w:rFonts w:ascii="Arial" w:eastAsia="Calibri" w:hAnsi="Arial" w:cs="Arial"/>
                <w:sz w:val="20"/>
                <w:szCs w:val="20"/>
              </w:rPr>
              <w:t>existing</w:t>
            </w:r>
            <w:r w:rsidRPr="00A52255">
              <w:rPr>
                <w:rFonts w:ascii="Arial" w:eastAsia="Calibri" w:hAnsi="Arial" w:cs="Arial"/>
                <w:spacing w:val="-7"/>
                <w:sz w:val="20"/>
                <w:szCs w:val="20"/>
              </w:rPr>
              <w:t xml:space="preserve"> </w:t>
            </w:r>
            <w:r w:rsidRPr="00A52255">
              <w:rPr>
                <w:rFonts w:ascii="Arial" w:eastAsia="Calibri" w:hAnsi="Arial" w:cs="Arial"/>
                <w:sz w:val="20"/>
                <w:szCs w:val="20"/>
              </w:rPr>
              <w:t>power</w:t>
            </w:r>
            <w:r w:rsidRPr="00A52255">
              <w:rPr>
                <w:rFonts w:ascii="Arial" w:eastAsia="Calibri" w:hAnsi="Arial" w:cs="Arial"/>
                <w:spacing w:val="-7"/>
                <w:sz w:val="20"/>
                <w:szCs w:val="20"/>
              </w:rPr>
              <w:t xml:space="preserve"> </w:t>
            </w:r>
            <w:r w:rsidRPr="00A52255">
              <w:rPr>
                <w:rFonts w:ascii="Arial" w:eastAsia="Calibri" w:hAnsi="Arial" w:cs="Arial"/>
                <w:sz w:val="20"/>
                <w:szCs w:val="20"/>
              </w:rPr>
              <w:t>source</w:t>
            </w:r>
            <w:r w:rsidRPr="00A52255">
              <w:rPr>
                <w:rFonts w:ascii="Arial" w:eastAsia="Calibri" w:hAnsi="Arial" w:cs="Arial"/>
                <w:spacing w:val="-7"/>
                <w:sz w:val="20"/>
                <w:szCs w:val="20"/>
              </w:rPr>
              <w:t xml:space="preserve"> </w:t>
            </w:r>
            <w:r w:rsidRPr="00A52255">
              <w:rPr>
                <w:rFonts w:ascii="Arial" w:eastAsia="Calibri" w:hAnsi="Arial" w:cs="Arial"/>
                <w:sz w:val="20"/>
                <w:szCs w:val="20"/>
              </w:rPr>
              <w:t>from</w:t>
            </w:r>
            <w:r w:rsidRPr="00A52255">
              <w:rPr>
                <w:rFonts w:ascii="Arial" w:eastAsia="Calibri" w:hAnsi="Arial" w:cs="Arial"/>
                <w:spacing w:val="-38"/>
                <w:sz w:val="20"/>
                <w:szCs w:val="20"/>
              </w:rPr>
              <w:t xml:space="preserve"> </w:t>
            </w:r>
            <w:r w:rsidRPr="00A52255">
              <w:rPr>
                <w:rFonts w:ascii="Arial" w:eastAsia="Calibri" w:hAnsi="Arial" w:cs="Arial"/>
                <w:sz w:val="20"/>
                <w:szCs w:val="20"/>
              </w:rPr>
              <w:t>Videowall.</w:t>
            </w:r>
          </w:p>
          <w:p w14:paraId="6410FBAC" w14:textId="77777777" w:rsidR="00A52255" w:rsidRPr="00A52255" w:rsidRDefault="00A52255" w:rsidP="0035047F">
            <w:pPr>
              <w:widowControl w:val="0"/>
              <w:numPr>
                <w:ilvl w:val="0"/>
                <w:numId w:val="29"/>
              </w:numPr>
              <w:tabs>
                <w:tab w:val="left" w:pos="130"/>
              </w:tabs>
              <w:autoSpaceDE w:val="0"/>
              <w:autoSpaceDN w:val="0"/>
              <w:spacing w:line="180" w:lineRule="atLeast"/>
              <w:ind w:right="157" w:firstLine="0"/>
              <w:rPr>
                <w:rFonts w:ascii="Arial" w:eastAsia="Calibri" w:hAnsi="Arial" w:cs="Arial"/>
                <w:sz w:val="20"/>
                <w:szCs w:val="20"/>
              </w:rPr>
            </w:pPr>
            <w:r w:rsidRPr="00A52255">
              <w:rPr>
                <w:rFonts w:ascii="Arial" w:eastAsia="Calibri" w:hAnsi="Arial" w:cs="Arial"/>
                <w:sz w:val="20"/>
                <w:szCs w:val="20"/>
              </w:rPr>
              <w:t>To supply and install outgoing electrical</w:t>
            </w:r>
            <w:r w:rsidRPr="00A52255">
              <w:rPr>
                <w:rFonts w:ascii="Arial" w:eastAsia="Calibri" w:hAnsi="Arial" w:cs="Arial"/>
                <w:spacing w:val="1"/>
                <w:sz w:val="20"/>
                <w:szCs w:val="20"/>
              </w:rPr>
              <w:t xml:space="preserve"> </w:t>
            </w:r>
            <w:r w:rsidRPr="00A52255">
              <w:rPr>
                <w:rFonts w:ascii="Arial" w:eastAsia="Calibri" w:hAnsi="Arial" w:cs="Arial"/>
                <w:sz w:val="20"/>
                <w:szCs w:val="20"/>
              </w:rPr>
              <w:t>cables from electrical distribution board to</w:t>
            </w:r>
            <w:r w:rsidRPr="00A52255">
              <w:rPr>
                <w:rFonts w:ascii="Arial" w:eastAsia="Calibri" w:hAnsi="Arial" w:cs="Arial"/>
                <w:spacing w:val="1"/>
                <w:sz w:val="20"/>
                <w:szCs w:val="20"/>
              </w:rPr>
              <w:t xml:space="preserve"> </w:t>
            </w:r>
            <w:r w:rsidRPr="00A52255">
              <w:rPr>
                <w:rFonts w:ascii="Arial" w:eastAsia="Calibri" w:hAnsi="Arial" w:cs="Arial"/>
                <w:sz w:val="20"/>
                <w:szCs w:val="20"/>
              </w:rPr>
              <w:t>LED</w:t>
            </w:r>
            <w:r w:rsidRPr="00A52255">
              <w:rPr>
                <w:rFonts w:ascii="Arial" w:eastAsia="Calibri" w:hAnsi="Arial" w:cs="Arial"/>
                <w:spacing w:val="-5"/>
                <w:sz w:val="20"/>
                <w:szCs w:val="20"/>
              </w:rPr>
              <w:t xml:space="preserve"> </w:t>
            </w:r>
            <w:r w:rsidRPr="00A52255">
              <w:rPr>
                <w:rFonts w:ascii="Arial" w:eastAsia="Calibri" w:hAnsi="Arial" w:cs="Arial"/>
                <w:sz w:val="20"/>
                <w:szCs w:val="20"/>
              </w:rPr>
              <w:t>panels</w:t>
            </w:r>
            <w:r w:rsidRPr="00A52255">
              <w:rPr>
                <w:rFonts w:ascii="Arial" w:eastAsia="Calibri" w:hAnsi="Arial" w:cs="Arial"/>
                <w:spacing w:val="-2"/>
                <w:sz w:val="20"/>
                <w:szCs w:val="20"/>
              </w:rPr>
              <w:t xml:space="preserve"> </w:t>
            </w:r>
            <w:r w:rsidRPr="00A52255">
              <w:rPr>
                <w:rFonts w:ascii="Arial" w:eastAsia="Calibri" w:hAnsi="Arial" w:cs="Arial"/>
                <w:sz w:val="20"/>
                <w:szCs w:val="20"/>
              </w:rPr>
              <w:t>(est.</w:t>
            </w:r>
            <w:r w:rsidRPr="00A52255">
              <w:rPr>
                <w:rFonts w:ascii="Arial" w:eastAsia="Calibri" w:hAnsi="Arial" w:cs="Arial"/>
                <w:spacing w:val="-3"/>
                <w:sz w:val="20"/>
                <w:szCs w:val="20"/>
              </w:rPr>
              <w:t xml:space="preserve"> </w:t>
            </w:r>
            <w:r w:rsidRPr="00A52255">
              <w:rPr>
                <w:rFonts w:ascii="Arial" w:eastAsia="Calibri" w:hAnsi="Arial" w:cs="Arial"/>
                <w:sz w:val="20"/>
                <w:szCs w:val="20"/>
              </w:rPr>
              <w:t>up</w:t>
            </w:r>
            <w:r w:rsidRPr="00A52255">
              <w:rPr>
                <w:rFonts w:ascii="Arial" w:eastAsia="Calibri" w:hAnsi="Arial" w:cs="Arial"/>
                <w:spacing w:val="-4"/>
                <w:sz w:val="20"/>
                <w:szCs w:val="20"/>
              </w:rPr>
              <w:t xml:space="preserve"> </w:t>
            </w:r>
            <w:r w:rsidRPr="00A52255">
              <w:rPr>
                <w:rFonts w:ascii="Arial" w:eastAsia="Calibri" w:hAnsi="Arial" w:cs="Arial"/>
                <w:sz w:val="20"/>
                <w:szCs w:val="20"/>
              </w:rPr>
              <w:t>to</w:t>
            </w:r>
            <w:r w:rsidRPr="00A52255">
              <w:rPr>
                <w:rFonts w:ascii="Arial" w:eastAsia="Calibri" w:hAnsi="Arial" w:cs="Arial"/>
                <w:spacing w:val="-3"/>
                <w:sz w:val="20"/>
                <w:szCs w:val="20"/>
              </w:rPr>
              <w:t xml:space="preserve"> </w:t>
            </w:r>
            <w:r w:rsidRPr="00A52255">
              <w:rPr>
                <w:rFonts w:ascii="Arial" w:eastAsia="Calibri" w:hAnsi="Arial" w:cs="Arial"/>
                <w:sz w:val="20"/>
                <w:szCs w:val="20"/>
              </w:rPr>
              <w:t>15m</w:t>
            </w:r>
            <w:r w:rsidRPr="00A52255">
              <w:rPr>
                <w:rFonts w:ascii="Arial" w:eastAsia="Calibri" w:hAnsi="Arial" w:cs="Arial"/>
                <w:spacing w:val="-2"/>
                <w:sz w:val="20"/>
                <w:szCs w:val="20"/>
              </w:rPr>
              <w:t xml:space="preserve"> </w:t>
            </w:r>
            <w:r w:rsidRPr="00A52255">
              <w:rPr>
                <w:rFonts w:ascii="Arial" w:eastAsia="Calibri" w:hAnsi="Arial" w:cs="Arial"/>
                <w:sz w:val="20"/>
                <w:szCs w:val="20"/>
              </w:rPr>
              <w:t>length</w:t>
            </w:r>
            <w:r w:rsidRPr="00A52255">
              <w:rPr>
                <w:rFonts w:ascii="Arial" w:eastAsia="Calibri" w:hAnsi="Arial" w:cs="Arial"/>
                <w:spacing w:val="-3"/>
                <w:sz w:val="20"/>
                <w:szCs w:val="20"/>
              </w:rPr>
              <w:t xml:space="preserve"> </w:t>
            </w:r>
            <w:r w:rsidRPr="00A52255">
              <w:rPr>
                <w:rFonts w:ascii="Arial" w:eastAsia="Calibri" w:hAnsi="Arial" w:cs="Arial"/>
                <w:sz w:val="20"/>
                <w:szCs w:val="20"/>
              </w:rPr>
              <w:t>within</w:t>
            </w:r>
            <w:r w:rsidRPr="00A52255">
              <w:rPr>
                <w:rFonts w:ascii="Arial" w:eastAsia="Calibri" w:hAnsi="Arial" w:cs="Arial"/>
                <w:spacing w:val="-4"/>
                <w:sz w:val="20"/>
                <w:szCs w:val="20"/>
              </w:rPr>
              <w:t xml:space="preserve"> </w:t>
            </w:r>
            <w:r w:rsidRPr="00A52255">
              <w:rPr>
                <w:rFonts w:ascii="Arial" w:eastAsia="Calibri" w:hAnsi="Arial" w:cs="Arial"/>
                <w:sz w:val="20"/>
                <w:szCs w:val="20"/>
              </w:rPr>
              <w:t>LED</w:t>
            </w:r>
          </w:p>
          <w:p w14:paraId="1B93490D" w14:textId="77777777" w:rsidR="00A52255" w:rsidRDefault="00A52255" w:rsidP="00A52255">
            <w:pPr>
              <w:widowControl w:val="0"/>
              <w:autoSpaceDE w:val="0"/>
              <w:autoSpaceDN w:val="0"/>
              <w:spacing w:before="4" w:line="254" w:lineRule="auto"/>
              <w:ind w:left="177" w:right="122" w:hanging="141"/>
              <w:rPr>
                <w:rFonts w:ascii="Arial" w:eastAsia="Calibri" w:hAnsi="Arial" w:cs="Arial"/>
                <w:sz w:val="20"/>
                <w:szCs w:val="20"/>
              </w:rPr>
            </w:pPr>
            <w:r w:rsidRPr="00A52255">
              <w:rPr>
                <w:rFonts w:ascii="Arial" w:eastAsia="Calibri" w:hAnsi="Arial" w:cs="Arial"/>
                <w:sz w:val="20"/>
                <w:szCs w:val="20"/>
              </w:rPr>
              <w:t>-</w:t>
            </w:r>
            <w:r w:rsidRPr="00A52255">
              <w:rPr>
                <w:rFonts w:ascii="Arial" w:eastAsia="Calibri" w:hAnsi="Arial" w:cs="Arial"/>
                <w:spacing w:val="-2"/>
                <w:sz w:val="20"/>
                <w:szCs w:val="20"/>
              </w:rPr>
              <w:t xml:space="preserve"> </w:t>
            </w:r>
            <w:r w:rsidRPr="00A52255">
              <w:rPr>
                <w:rFonts w:ascii="Arial" w:eastAsia="Calibri" w:hAnsi="Arial" w:cs="Arial"/>
                <w:sz w:val="20"/>
                <w:szCs w:val="20"/>
              </w:rPr>
              <w:t>To</w:t>
            </w:r>
            <w:r w:rsidRPr="00A52255">
              <w:rPr>
                <w:rFonts w:ascii="Arial" w:eastAsia="Calibri" w:hAnsi="Arial" w:cs="Arial"/>
                <w:spacing w:val="10"/>
                <w:sz w:val="20"/>
                <w:szCs w:val="20"/>
              </w:rPr>
              <w:t xml:space="preserve"> </w:t>
            </w:r>
            <w:r w:rsidRPr="00A52255">
              <w:rPr>
                <w:rFonts w:ascii="Arial" w:eastAsia="Calibri" w:hAnsi="Arial" w:cs="Arial"/>
                <w:sz w:val="20"/>
                <w:szCs w:val="20"/>
              </w:rPr>
              <w:t>supply</w:t>
            </w:r>
            <w:r w:rsidRPr="00A52255">
              <w:rPr>
                <w:rFonts w:ascii="Arial" w:eastAsia="Calibri" w:hAnsi="Arial" w:cs="Arial"/>
                <w:spacing w:val="9"/>
                <w:sz w:val="20"/>
                <w:szCs w:val="20"/>
              </w:rPr>
              <w:t xml:space="preserve"> </w:t>
            </w:r>
            <w:r w:rsidRPr="00A52255">
              <w:rPr>
                <w:rFonts w:ascii="Arial" w:eastAsia="Calibri" w:hAnsi="Arial" w:cs="Arial"/>
                <w:sz w:val="20"/>
                <w:szCs w:val="20"/>
              </w:rPr>
              <w:t>and</w:t>
            </w:r>
            <w:r w:rsidRPr="00A52255">
              <w:rPr>
                <w:rFonts w:ascii="Arial" w:eastAsia="Calibri" w:hAnsi="Arial" w:cs="Arial"/>
                <w:spacing w:val="10"/>
                <w:sz w:val="20"/>
                <w:szCs w:val="20"/>
              </w:rPr>
              <w:t xml:space="preserve"> </w:t>
            </w:r>
            <w:r w:rsidRPr="00A52255">
              <w:rPr>
                <w:rFonts w:ascii="Arial" w:eastAsia="Calibri" w:hAnsi="Arial" w:cs="Arial"/>
                <w:sz w:val="20"/>
                <w:szCs w:val="20"/>
              </w:rPr>
              <w:t>install</w:t>
            </w:r>
            <w:r w:rsidRPr="00A52255">
              <w:rPr>
                <w:rFonts w:ascii="Arial" w:eastAsia="Calibri" w:hAnsi="Arial" w:cs="Arial"/>
                <w:spacing w:val="10"/>
                <w:sz w:val="20"/>
                <w:szCs w:val="20"/>
              </w:rPr>
              <w:t xml:space="preserve"> </w:t>
            </w:r>
            <w:r w:rsidRPr="00A52255">
              <w:rPr>
                <w:rFonts w:ascii="Arial" w:eastAsia="Calibri" w:hAnsi="Arial" w:cs="Arial"/>
                <w:sz w:val="20"/>
                <w:szCs w:val="20"/>
              </w:rPr>
              <w:t>outgoing</w:t>
            </w:r>
            <w:r w:rsidRPr="00A52255">
              <w:rPr>
                <w:rFonts w:ascii="Arial" w:eastAsia="Calibri" w:hAnsi="Arial" w:cs="Arial"/>
                <w:spacing w:val="10"/>
                <w:sz w:val="20"/>
                <w:szCs w:val="20"/>
              </w:rPr>
              <w:t xml:space="preserve"> </w:t>
            </w:r>
            <w:r w:rsidRPr="00A52255">
              <w:rPr>
                <w:rFonts w:ascii="Arial" w:eastAsia="Calibri" w:hAnsi="Arial" w:cs="Arial"/>
                <w:sz w:val="20"/>
                <w:szCs w:val="20"/>
              </w:rPr>
              <w:t>CAT6</w:t>
            </w:r>
            <w:r w:rsidRPr="00A52255">
              <w:rPr>
                <w:rFonts w:ascii="Arial" w:eastAsia="Calibri" w:hAnsi="Arial" w:cs="Arial"/>
                <w:spacing w:val="10"/>
                <w:sz w:val="20"/>
                <w:szCs w:val="20"/>
              </w:rPr>
              <w:t xml:space="preserve"> </w:t>
            </w:r>
            <w:r w:rsidRPr="00A52255">
              <w:rPr>
                <w:rFonts w:ascii="Arial" w:eastAsia="Calibri" w:hAnsi="Arial" w:cs="Arial"/>
                <w:sz w:val="20"/>
                <w:szCs w:val="20"/>
              </w:rPr>
              <w:t>cables</w:t>
            </w:r>
            <w:r w:rsidRPr="00A52255">
              <w:rPr>
                <w:rFonts w:ascii="Arial" w:eastAsia="Calibri" w:hAnsi="Arial" w:cs="Arial"/>
                <w:spacing w:val="-38"/>
                <w:sz w:val="20"/>
                <w:szCs w:val="20"/>
              </w:rPr>
              <w:t xml:space="preserve"> </w:t>
            </w:r>
            <w:r w:rsidRPr="00A52255">
              <w:rPr>
                <w:rFonts w:ascii="Arial" w:eastAsia="Calibri" w:hAnsi="Arial" w:cs="Arial"/>
                <w:sz w:val="20"/>
                <w:szCs w:val="20"/>
              </w:rPr>
              <w:t>from</w:t>
            </w:r>
            <w:r w:rsidRPr="00A52255">
              <w:rPr>
                <w:rFonts w:ascii="Arial" w:eastAsia="Calibri" w:hAnsi="Arial" w:cs="Arial"/>
                <w:spacing w:val="14"/>
                <w:sz w:val="20"/>
                <w:szCs w:val="20"/>
              </w:rPr>
              <w:t xml:space="preserve"> </w:t>
            </w:r>
            <w:r w:rsidRPr="00A52255">
              <w:rPr>
                <w:rFonts w:ascii="Arial" w:eastAsia="Calibri" w:hAnsi="Arial" w:cs="Arial"/>
                <w:sz w:val="20"/>
                <w:szCs w:val="20"/>
              </w:rPr>
              <w:t>Video</w:t>
            </w:r>
            <w:r w:rsidRPr="00A52255">
              <w:rPr>
                <w:rFonts w:ascii="Arial" w:eastAsia="Calibri" w:hAnsi="Arial" w:cs="Arial"/>
                <w:spacing w:val="15"/>
                <w:sz w:val="20"/>
                <w:szCs w:val="20"/>
              </w:rPr>
              <w:t xml:space="preserve"> </w:t>
            </w:r>
            <w:r w:rsidRPr="00A52255">
              <w:rPr>
                <w:rFonts w:ascii="Arial" w:eastAsia="Calibri" w:hAnsi="Arial" w:cs="Arial"/>
                <w:sz w:val="20"/>
                <w:szCs w:val="20"/>
              </w:rPr>
              <w:t>Processor</w:t>
            </w:r>
            <w:r w:rsidRPr="00A52255">
              <w:rPr>
                <w:rFonts w:ascii="Arial" w:eastAsia="Calibri" w:hAnsi="Arial" w:cs="Arial"/>
                <w:spacing w:val="15"/>
                <w:sz w:val="20"/>
                <w:szCs w:val="20"/>
              </w:rPr>
              <w:t xml:space="preserve"> </w:t>
            </w:r>
            <w:proofErr w:type="gramStart"/>
            <w:r w:rsidRPr="00A52255">
              <w:rPr>
                <w:rFonts w:ascii="Arial" w:eastAsia="Calibri" w:hAnsi="Arial" w:cs="Arial"/>
                <w:spacing w:val="15"/>
                <w:sz w:val="20"/>
                <w:szCs w:val="20"/>
              </w:rPr>
              <w:t xml:space="preserve">   </w:t>
            </w:r>
            <w:r w:rsidRPr="00A52255">
              <w:rPr>
                <w:rFonts w:ascii="Arial" w:eastAsia="Calibri" w:hAnsi="Arial" w:cs="Arial"/>
                <w:sz w:val="20"/>
                <w:szCs w:val="20"/>
              </w:rPr>
              <w:t>(</w:t>
            </w:r>
            <w:proofErr w:type="gramEnd"/>
            <w:r w:rsidRPr="00A52255">
              <w:rPr>
                <w:rFonts w:ascii="Arial" w:eastAsia="Calibri" w:hAnsi="Arial" w:cs="Arial"/>
                <w:sz w:val="20"/>
                <w:szCs w:val="20"/>
              </w:rPr>
              <w:t>Control</w:t>
            </w:r>
            <w:r w:rsidRPr="00A52255">
              <w:rPr>
                <w:rFonts w:ascii="Arial" w:eastAsia="Calibri" w:hAnsi="Arial" w:cs="Arial"/>
                <w:spacing w:val="14"/>
                <w:sz w:val="20"/>
                <w:szCs w:val="20"/>
              </w:rPr>
              <w:t xml:space="preserve"> </w:t>
            </w:r>
            <w:r w:rsidRPr="00A52255">
              <w:rPr>
                <w:rFonts w:ascii="Arial" w:eastAsia="Calibri" w:hAnsi="Arial" w:cs="Arial"/>
                <w:sz w:val="20"/>
                <w:szCs w:val="20"/>
              </w:rPr>
              <w:t>room)</w:t>
            </w:r>
            <w:r w:rsidRPr="00A52255">
              <w:rPr>
                <w:rFonts w:ascii="Arial" w:eastAsia="Calibri" w:hAnsi="Arial" w:cs="Arial"/>
                <w:spacing w:val="14"/>
                <w:sz w:val="20"/>
                <w:szCs w:val="20"/>
              </w:rPr>
              <w:t xml:space="preserve"> </w:t>
            </w:r>
            <w:r w:rsidRPr="00A52255">
              <w:rPr>
                <w:rFonts w:ascii="Arial" w:eastAsia="Calibri" w:hAnsi="Arial" w:cs="Arial"/>
                <w:sz w:val="20"/>
                <w:szCs w:val="20"/>
              </w:rPr>
              <w:t>to</w:t>
            </w:r>
            <w:r w:rsidRPr="00A52255">
              <w:rPr>
                <w:rFonts w:ascii="Arial" w:eastAsia="Calibri" w:hAnsi="Arial" w:cs="Arial"/>
                <w:spacing w:val="15"/>
                <w:sz w:val="20"/>
                <w:szCs w:val="20"/>
              </w:rPr>
              <w:t xml:space="preserve"> </w:t>
            </w:r>
            <w:r w:rsidRPr="00A52255">
              <w:rPr>
                <w:rFonts w:ascii="Arial" w:eastAsia="Calibri" w:hAnsi="Arial" w:cs="Arial"/>
                <w:sz w:val="20"/>
                <w:szCs w:val="20"/>
              </w:rPr>
              <w:t>LED panels</w:t>
            </w:r>
            <w:r w:rsidRPr="00A52255">
              <w:rPr>
                <w:rFonts w:ascii="Arial" w:eastAsia="Calibri" w:hAnsi="Arial" w:cs="Arial"/>
                <w:spacing w:val="-3"/>
                <w:sz w:val="20"/>
                <w:szCs w:val="20"/>
              </w:rPr>
              <w:t xml:space="preserve"> </w:t>
            </w:r>
            <w:r w:rsidRPr="00A52255">
              <w:rPr>
                <w:rFonts w:ascii="Arial" w:eastAsia="Calibri" w:hAnsi="Arial" w:cs="Arial"/>
                <w:sz w:val="20"/>
                <w:szCs w:val="20"/>
              </w:rPr>
              <w:t>(est.</w:t>
            </w:r>
            <w:r w:rsidRPr="00A52255">
              <w:rPr>
                <w:rFonts w:ascii="Arial" w:eastAsia="Calibri" w:hAnsi="Arial" w:cs="Arial"/>
                <w:spacing w:val="-2"/>
                <w:sz w:val="20"/>
                <w:szCs w:val="20"/>
              </w:rPr>
              <w:t xml:space="preserve"> </w:t>
            </w:r>
            <w:r w:rsidRPr="00A52255">
              <w:rPr>
                <w:rFonts w:ascii="Arial" w:eastAsia="Calibri" w:hAnsi="Arial" w:cs="Arial"/>
                <w:sz w:val="20"/>
                <w:szCs w:val="20"/>
              </w:rPr>
              <w:t>up</w:t>
            </w:r>
            <w:r w:rsidRPr="00A52255">
              <w:rPr>
                <w:rFonts w:ascii="Arial" w:eastAsia="Calibri" w:hAnsi="Arial" w:cs="Arial"/>
                <w:spacing w:val="-2"/>
                <w:sz w:val="20"/>
                <w:szCs w:val="20"/>
              </w:rPr>
              <w:t xml:space="preserve"> </w:t>
            </w:r>
            <w:r w:rsidRPr="00A52255">
              <w:rPr>
                <w:rFonts w:ascii="Arial" w:eastAsia="Calibri" w:hAnsi="Arial" w:cs="Arial"/>
                <w:sz w:val="20"/>
                <w:szCs w:val="20"/>
              </w:rPr>
              <w:t>to</w:t>
            </w:r>
            <w:r w:rsidRPr="00A52255">
              <w:rPr>
                <w:rFonts w:ascii="Arial" w:eastAsia="Calibri" w:hAnsi="Arial" w:cs="Arial"/>
                <w:spacing w:val="-3"/>
                <w:sz w:val="20"/>
                <w:szCs w:val="20"/>
              </w:rPr>
              <w:t xml:space="preserve"> </w:t>
            </w:r>
            <w:r w:rsidRPr="00A52255">
              <w:rPr>
                <w:rFonts w:ascii="Arial" w:eastAsia="Calibri" w:hAnsi="Arial" w:cs="Arial"/>
                <w:sz w:val="20"/>
                <w:szCs w:val="20"/>
              </w:rPr>
              <w:t>40m</w:t>
            </w:r>
            <w:r w:rsidRPr="00A52255">
              <w:rPr>
                <w:rFonts w:ascii="Arial" w:eastAsia="Calibri" w:hAnsi="Arial" w:cs="Arial"/>
                <w:spacing w:val="-1"/>
                <w:sz w:val="20"/>
                <w:szCs w:val="20"/>
              </w:rPr>
              <w:t xml:space="preserve"> </w:t>
            </w:r>
            <w:r w:rsidRPr="00A52255">
              <w:rPr>
                <w:rFonts w:ascii="Arial" w:eastAsia="Calibri" w:hAnsi="Arial" w:cs="Arial"/>
                <w:sz w:val="20"/>
                <w:szCs w:val="20"/>
              </w:rPr>
              <w:t>length).</w:t>
            </w:r>
          </w:p>
          <w:p w14:paraId="7A93E19A" w14:textId="01BF1B9F" w:rsidR="008B3A6F" w:rsidRPr="00A52255" w:rsidRDefault="008B3A6F" w:rsidP="00A52255">
            <w:pPr>
              <w:widowControl w:val="0"/>
              <w:autoSpaceDE w:val="0"/>
              <w:autoSpaceDN w:val="0"/>
              <w:spacing w:before="4" w:line="254" w:lineRule="auto"/>
              <w:ind w:left="177" w:right="122" w:hanging="141"/>
              <w:rPr>
                <w:rFonts w:ascii="Arial" w:eastAsia="Calibri" w:hAnsi="Arial" w:cs="Arial"/>
                <w:spacing w:val="15"/>
                <w:sz w:val="20"/>
                <w:szCs w:val="20"/>
              </w:rPr>
            </w:pPr>
          </w:p>
        </w:tc>
        <w:tc>
          <w:tcPr>
            <w:tcW w:w="1135" w:type="dxa"/>
            <w:vAlign w:val="center"/>
          </w:tcPr>
          <w:p w14:paraId="1642D546" w14:textId="77777777" w:rsidR="00A52255" w:rsidRPr="00A52255" w:rsidRDefault="00A52255" w:rsidP="00A52255">
            <w:pPr>
              <w:rPr>
                <w:rFonts w:ascii="Arial" w:eastAsia="Calibri" w:hAnsi="Arial" w:cs="Arial"/>
                <w:sz w:val="20"/>
                <w:szCs w:val="20"/>
              </w:rPr>
            </w:pPr>
            <w:r w:rsidRPr="00A52255">
              <w:rPr>
                <w:rFonts w:ascii="Arial" w:eastAsia="Calibri" w:hAnsi="Arial" w:cs="Arial"/>
                <w:sz w:val="20"/>
                <w:szCs w:val="20"/>
              </w:rPr>
              <w:t>1 Lot</w:t>
            </w:r>
          </w:p>
        </w:tc>
      </w:tr>
      <w:tr w:rsidR="00A52255" w:rsidRPr="00A52255" w14:paraId="498E91C1" w14:textId="77777777" w:rsidTr="004E1FF3">
        <w:trPr>
          <w:jc w:val="center"/>
        </w:trPr>
        <w:tc>
          <w:tcPr>
            <w:tcW w:w="704" w:type="dxa"/>
            <w:vMerge/>
            <w:shd w:val="clear" w:color="auto" w:fill="FFFFFF" w:themeFill="background1"/>
            <w:vAlign w:val="center"/>
          </w:tcPr>
          <w:p w14:paraId="1F345171" w14:textId="77777777" w:rsidR="00A52255" w:rsidRPr="00A52255" w:rsidRDefault="00A52255" w:rsidP="00A52255">
            <w:pPr>
              <w:rPr>
                <w:rFonts w:ascii="Arial" w:eastAsia="Calibri" w:hAnsi="Arial" w:cs="Arial"/>
                <w:sz w:val="20"/>
                <w:szCs w:val="20"/>
              </w:rPr>
            </w:pPr>
          </w:p>
        </w:tc>
        <w:tc>
          <w:tcPr>
            <w:tcW w:w="2552" w:type="dxa"/>
            <w:shd w:val="clear" w:color="auto" w:fill="FFFFFF" w:themeFill="background1"/>
          </w:tcPr>
          <w:p w14:paraId="35251047" w14:textId="3C0A573B" w:rsidR="00A52255" w:rsidRPr="00A52255" w:rsidRDefault="00A52255" w:rsidP="004E1FF3">
            <w:pPr>
              <w:widowControl w:val="0"/>
              <w:autoSpaceDE w:val="0"/>
              <w:autoSpaceDN w:val="0"/>
              <w:spacing w:line="271" w:lineRule="auto"/>
              <w:ind w:left="34" w:right="140" w:hanging="145"/>
              <w:rPr>
                <w:rFonts w:ascii="Arial" w:eastAsia="Calibri" w:hAnsi="Arial" w:cs="Arial"/>
                <w:b/>
                <w:sz w:val="20"/>
                <w:szCs w:val="20"/>
              </w:rPr>
            </w:pPr>
            <w:r w:rsidRPr="00A52255">
              <w:rPr>
                <w:rFonts w:ascii="Arial" w:eastAsia="Calibri" w:hAnsi="Arial" w:cs="Arial"/>
                <w:b/>
                <w:sz w:val="20"/>
                <w:szCs w:val="20"/>
              </w:rPr>
              <w:t>1.3 LED Display Mounting and</w:t>
            </w:r>
            <w:r w:rsidRPr="00A52255">
              <w:rPr>
                <w:rFonts w:ascii="Arial" w:eastAsia="Calibri" w:hAnsi="Arial" w:cs="Arial"/>
                <w:b/>
                <w:spacing w:val="-31"/>
                <w:sz w:val="20"/>
                <w:szCs w:val="20"/>
              </w:rPr>
              <w:t xml:space="preserve"> </w:t>
            </w:r>
            <w:r w:rsidRPr="00A52255">
              <w:rPr>
                <w:rFonts w:ascii="Arial" w:eastAsia="Calibri" w:hAnsi="Arial" w:cs="Arial"/>
                <w:b/>
                <w:sz w:val="20"/>
                <w:szCs w:val="20"/>
              </w:rPr>
              <w:t>Installation Works</w:t>
            </w:r>
          </w:p>
          <w:p w14:paraId="69EE3E6B" w14:textId="0B439DD3" w:rsidR="00A52255" w:rsidRPr="00A52255" w:rsidRDefault="004E1FF3" w:rsidP="004E1FF3">
            <w:pPr>
              <w:widowControl w:val="0"/>
              <w:autoSpaceDE w:val="0"/>
              <w:autoSpaceDN w:val="0"/>
              <w:spacing w:line="271" w:lineRule="auto"/>
              <w:ind w:left="34" w:right="140" w:hanging="145"/>
              <w:rPr>
                <w:rFonts w:ascii="Calibri" w:eastAsia="Calibri" w:hAnsi="Calibri" w:cs="Calibri"/>
                <w:b/>
                <w:sz w:val="20"/>
                <w:szCs w:val="20"/>
              </w:rPr>
            </w:pPr>
            <w:r>
              <w:rPr>
                <w:rFonts w:ascii="Arial" w:eastAsia="Calibri" w:hAnsi="Arial" w:cs="Arial"/>
                <w:b/>
                <w:sz w:val="20"/>
                <w:szCs w:val="20"/>
              </w:rPr>
              <w:t xml:space="preserve">   </w:t>
            </w:r>
            <w:r w:rsidR="00A52255" w:rsidRPr="00A52255">
              <w:rPr>
                <w:rFonts w:ascii="Arial" w:eastAsia="Calibri" w:hAnsi="Arial" w:cs="Arial"/>
                <w:b/>
                <w:sz w:val="20"/>
                <w:szCs w:val="20"/>
              </w:rPr>
              <w:t>*Day Work</w:t>
            </w:r>
          </w:p>
        </w:tc>
        <w:tc>
          <w:tcPr>
            <w:tcW w:w="6378" w:type="dxa"/>
            <w:shd w:val="clear" w:color="auto" w:fill="FFFFFF" w:themeFill="background1"/>
            <w:vAlign w:val="center"/>
          </w:tcPr>
          <w:p w14:paraId="73DD8BC6" w14:textId="77777777" w:rsidR="00A52255" w:rsidRPr="00A52255" w:rsidRDefault="00A52255" w:rsidP="0035047F">
            <w:pPr>
              <w:widowControl w:val="0"/>
              <w:numPr>
                <w:ilvl w:val="0"/>
                <w:numId w:val="30"/>
              </w:numPr>
              <w:tabs>
                <w:tab w:val="left" w:pos="131"/>
              </w:tabs>
              <w:autoSpaceDE w:val="0"/>
              <w:autoSpaceDN w:val="0"/>
              <w:spacing w:line="264" w:lineRule="auto"/>
              <w:ind w:right="335" w:firstLine="0"/>
              <w:rPr>
                <w:rFonts w:ascii="Arial" w:eastAsia="Calibri" w:hAnsi="Arial" w:cs="Arial"/>
                <w:sz w:val="20"/>
                <w:szCs w:val="20"/>
              </w:rPr>
            </w:pPr>
            <w:r w:rsidRPr="00A52255">
              <w:rPr>
                <w:rFonts w:ascii="Arial" w:eastAsia="Calibri" w:hAnsi="Arial" w:cs="Arial"/>
                <w:sz w:val="20"/>
                <w:szCs w:val="20"/>
              </w:rPr>
              <w:t>To supply and install a wall-mounted simplified</w:t>
            </w:r>
            <w:r w:rsidRPr="00A52255">
              <w:rPr>
                <w:rFonts w:ascii="Arial" w:eastAsia="Calibri" w:hAnsi="Arial" w:cs="Arial"/>
                <w:spacing w:val="-31"/>
                <w:sz w:val="20"/>
                <w:szCs w:val="20"/>
              </w:rPr>
              <w:t xml:space="preserve"> </w:t>
            </w:r>
            <w:r w:rsidRPr="00A52255">
              <w:rPr>
                <w:rFonts w:ascii="Arial" w:eastAsia="Calibri" w:hAnsi="Arial" w:cs="Arial"/>
                <w:sz w:val="20"/>
                <w:szCs w:val="20"/>
              </w:rPr>
              <w:t>front</w:t>
            </w:r>
            <w:r w:rsidRPr="00A52255">
              <w:rPr>
                <w:rFonts w:ascii="Arial" w:eastAsia="Calibri" w:hAnsi="Arial" w:cs="Arial"/>
                <w:spacing w:val="1"/>
                <w:sz w:val="20"/>
                <w:szCs w:val="20"/>
              </w:rPr>
              <w:t xml:space="preserve"> </w:t>
            </w:r>
            <w:r w:rsidRPr="00A52255">
              <w:rPr>
                <w:rFonts w:ascii="Arial" w:eastAsia="Calibri" w:hAnsi="Arial" w:cs="Arial"/>
                <w:sz w:val="20"/>
                <w:szCs w:val="20"/>
              </w:rPr>
              <w:t>access</w:t>
            </w:r>
            <w:r w:rsidRPr="00A52255">
              <w:rPr>
                <w:rFonts w:ascii="Arial" w:eastAsia="Calibri" w:hAnsi="Arial" w:cs="Arial"/>
                <w:spacing w:val="2"/>
                <w:sz w:val="20"/>
                <w:szCs w:val="20"/>
              </w:rPr>
              <w:t xml:space="preserve"> </w:t>
            </w:r>
            <w:r w:rsidRPr="00A52255">
              <w:rPr>
                <w:rFonts w:ascii="Arial" w:eastAsia="Calibri" w:hAnsi="Arial" w:cs="Arial"/>
                <w:sz w:val="20"/>
                <w:szCs w:val="20"/>
              </w:rPr>
              <w:t>LED</w:t>
            </w:r>
            <w:r w:rsidRPr="00A52255">
              <w:rPr>
                <w:rFonts w:ascii="Arial" w:eastAsia="Calibri" w:hAnsi="Arial" w:cs="Arial"/>
                <w:spacing w:val="1"/>
                <w:sz w:val="20"/>
                <w:szCs w:val="20"/>
              </w:rPr>
              <w:t xml:space="preserve"> </w:t>
            </w:r>
            <w:r w:rsidRPr="00A52255">
              <w:rPr>
                <w:rFonts w:ascii="Arial" w:eastAsia="Calibri" w:hAnsi="Arial" w:cs="Arial"/>
                <w:spacing w:val="1"/>
                <w:sz w:val="20"/>
                <w:szCs w:val="20"/>
              </w:rPr>
              <w:tab/>
            </w:r>
            <w:r w:rsidRPr="00A52255">
              <w:rPr>
                <w:rFonts w:ascii="Arial" w:eastAsia="Calibri" w:hAnsi="Arial" w:cs="Arial"/>
                <w:sz w:val="20"/>
                <w:szCs w:val="20"/>
              </w:rPr>
              <w:t>display</w:t>
            </w:r>
            <w:r w:rsidRPr="00A52255">
              <w:rPr>
                <w:rFonts w:ascii="Arial" w:eastAsia="Calibri" w:hAnsi="Arial" w:cs="Arial"/>
                <w:spacing w:val="-1"/>
                <w:sz w:val="20"/>
                <w:szCs w:val="20"/>
              </w:rPr>
              <w:t xml:space="preserve"> </w:t>
            </w:r>
            <w:r w:rsidRPr="00A52255">
              <w:rPr>
                <w:rFonts w:ascii="Arial" w:eastAsia="Calibri" w:hAnsi="Arial" w:cs="Arial"/>
                <w:sz w:val="20"/>
                <w:szCs w:val="20"/>
              </w:rPr>
              <w:t>structure.</w:t>
            </w:r>
          </w:p>
          <w:p w14:paraId="15482344" w14:textId="77777777" w:rsidR="00A52255" w:rsidRPr="00A52255" w:rsidRDefault="00A52255" w:rsidP="0035047F">
            <w:pPr>
              <w:widowControl w:val="0"/>
              <w:numPr>
                <w:ilvl w:val="0"/>
                <w:numId w:val="30"/>
              </w:numPr>
              <w:tabs>
                <w:tab w:val="left" w:pos="131"/>
              </w:tabs>
              <w:autoSpaceDE w:val="0"/>
              <w:autoSpaceDN w:val="0"/>
              <w:spacing w:line="264" w:lineRule="auto"/>
              <w:ind w:right="280" w:firstLine="0"/>
              <w:rPr>
                <w:rFonts w:ascii="Arial" w:eastAsia="Calibri" w:hAnsi="Arial" w:cs="Arial"/>
                <w:sz w:val="20"/>
                <w:szCs w:val="20"/>
              </w:rPr>
            </w:pPr>
            <w:r w:rsidRPr="00A52255">
              <w:rPr>
                <w:rFonts w:ascii="Arial" w:eastAsia="Calibri" w:hAnsi="Arial" w:cs="Arial"/>
                <w:sz w:val="20"/>
                <w:szCs w:val="20"/>
              </w:rPr>
              <w:t xml:space="preserve">To supply </w:t>
            </w:r>
            <w:proofErr w:type="spellStart"/>
            <w:r w:rsidRPr="00A52255">
              <w:rPr>
                <w:rFonts w:ascii="Arial" w:eastAsia="Calibri" w:hAnsi="Arial" w:cs="Arial"/>
                <w:sz w:val="20"/>
                <w:szCs w:val="20"/>
              </w:rPr>
              <w:t>labour</w:t>
            </w:r>
            <w:proofErr w:type="spellEnd"/>
            <w:r w:rsidRPr="00A52255">
              <w:rPr>
                <w:rFonts w:ascii="Arial" w:eastAsia="Calibri" w:hAnsi="Arial" w:cs="Arial"/>
                <w:sz w:val="20"/>
                <w:szCs w:val="20"/>
              </w:rPr>
              <w:t xml:space="preserve"> and equipment and to dismantle</w:t>
            </w:r>
            <w:r w:rsidRPr="00A52255">
              <w:rPr>
                <w:rFonts w:ascii="Arial" w:eastAsia="Calibri" w:hAnsi="Arial" w:cs="Arial"/>
                <w:spacing w:val="-31"/>
                <w:sz w:val="20"/>
                <w:szCs w:val="20"/>
              </w:rPr>
              <w:t xml:space="preserve"> </w:t>
            </w:r>
            <w:r w:rsidRPr="00A52255">
              <w:rPr>
                <w:rFonts w:ascii="Arial" w:eastAsia="Calibri" w:hAnsi="Arial" w:cs="Arial"/>
                <w:sz w:val="20"/>
                <w:szCs w:val="20"/>
              </w:rPr>
              <w:t>existing</w:t>
            </w:r>
            <w:r w:rsidRPr="00A52255">
              <w:rPr>
                <w:rFonts w:ascii="Arial" w:eastAsia="Calibri" w:hAnsi="Arial" w:cs="Arial"/>
                <w:spacing w:val="-1"/>
                <w:sz w:val="20"/>
                <w:szCs w:val="20"/>
              </w:rPr>
              <w:t xml:space="preserve"> </w:t>
            </w:r>
            <w:r w:rsidRPr="00A52255">
              <w:rPr>
                <w:rFonts w:ascii="Arial" w:eastAsia="Calibri" w:hAnsi="Arial" w:cs="Arial"/>
                <w:sz w:val="20"/>
                <w:szCs w:val="20"/>
              </w:rPr>
              <w:t>videowall and</w:t>
            </w:r>
            <w:r w:rsidRPr="00A52255">
              <w:rPr>
                <w:rFonts w:ascii="Arial" w:eastAsia="Calibri" w:hAnsi="Arial" w:cs="Arial"/>
                <w:spacing w:val="-1"/>
                <w:sz w:val="20"/>
                <w:szCs w:val="20"/>
              </w:rPr>
              <w:t xml:space="preserve"> </w:t>
            </w:r>
            <w:r w:rsidRPr="00A52255">
              <w:rPr>
                <w:rFonts w:ascii="Arial" w:eastAsia="Calibri" w:hAnsi="Arial" w:cs="Arial"/>
                <w:sz w:val="20"/>
                <w:szCs w:val="20"/>
              </w:rPr>
              <w:t>frame.</w:t>
            </w:r>
          </w:p>
          <w:p w14:paraId="4C4EAFE7" w14:textId="77777777" w:rsidR="00A52255" w:rsidRDefault="00A52255" w:rsidP="0035047F">
            <w:pPr>
              <w:widowControl w:val="0"/>
              <w:numPr>
                <w:ilvl w:val="0"/>
                <w:numId w:val="30"/>
              </w:numPr>
              <w:tabs>
                <w:tab w:val="left" w:pos="130"/>
              </w:tabs>
              <w:autoSpaceDE w:val="0"/>
              <w:autoSpaceDN w:val="0"/>
              <w:spacing w:line="254" w:lineRule="auto"/>
              <w:ind w:right="813" w:hanging="5"/>
              <w:rPr>
                <w:rFonts w:ascii="Arial" w:eastAsia="Calibri" w:hAnsi="Arial" w:cs="Arial"/>
                <w:sz w:val="20"/>
                <w:szCs w:val="20"/>
              </w:rPr>
            </w:pPr>
            <w:r w:rsidRPr="00A52255">
              <w:rPr>
                <w:rFonts w:ascii="Arial" w:eastAsia="Calibri" w:hAnsi="Arial" w:cs="Arial"/>
                <w:sz w:val="20"/>
                <w:szCs w:val="20"/>
              </w:rPr>
              <w:t>Installation of LED panels inclusive of</w:t>
            </w:r>
            <w:r w:rsidRPr="00A52255">
              <w:rPr>
                <w:rFonts w:ascii="Arial" w:eastAsia="Calibri" w:hAnsi="Arial" w:cs="Arial"/>
                <w:spacing w:val="-31"/>
                <w:sz w:val="20"/>
                <w:szCs w:val="20"/>
              </w:rPr>
              <w:t xml:space="preserve"> </w:t>
            </w:r>
            <w:r w:rsidRPr="00A52255">
              <w:rPr>
                <w:rFonts w:ascii="Arial" w:eastAsia="Calibri" w:hAnsi="Arial" w:cs="Arial"/>
                <w:sz w:val="20"/>
                <w:szCs w:val="20"/>
              </w:rPr>
              <w:t>mounting,</w:t>
            </w:r>
            <w:r w:rsidRPr="00A52255">
              <w:rPr>
                <w:rFonts w:ascii="Arial" w:eastAsia="Calibri" w:hAnsi="Arial" w:cs="Arial"/>
                <w:spacing w:val="2"/>
                <w:sz w:val="20"/>
                <w:szCs w:val="20"/>
              </w:rPr>
              <w:t xml:space="preserve"> </w:t>
            </w:r>
            <w:r w:rsidRPr="00A52255">
              <w:rPr>
                <w:rFonts w:ascii="Arial" w:eastAsia="Calibri" w:hAnsi="Arial" w:cs="Arial"/>
                <w:sz w:val="20"/>
                <w:szCs w:val="20"/>
              </w:rPr>
              <w:t>hanging,</w:t>
            </w:r>
            <w:r w:rsidRPr="00A52255">
              <w:rPr>
                <w:rFonts w:ascii="Arial" w:eastAsia="Calibri" w:hAnsi="Arial" w:cs="Arial"/>
                <w:spacing w:val="1"/>
                <w:sz w:val="20"/>
                <w:szCs w:val="20"/>
              </w:rPr>
              <w:t xml:space="preserve"> </w:t>
            </w:r>
            <w:r w:rsidRPr="00A52255">
              <w:rPr>
                <w:rFonts w:ascii="Arial" w:eastAsia="Calibri" w:hAnsi="Arial" w:cs="Arial"/>
                <w:spacing w:val="1"/>
                <w:sz w:val="20"/>
                <w:szCs w:val="20"/>
              </w:rPr>
              <w:tab/>
            </w:r>
            <w:r w:rsidRPr="00A52255">
              <w:rPr>
                <w:rFonts w:ascii="Arial" w:eastAsia="Calibri" w:hAnsi="Arial" w:cs="Arial"/>
                <w:sz w:val="20"/>
                <w:szCs w:val="20"/>
              </w:rPr>
              <w:t>lifting, etc.</w:t>
            </w:r>
          </w:p>
          <w:p w14:paraId="0B7DB6C2" w14:textId="2E96051B" w:rsidR="008B3A6F" w:rsidRPr="00A52255" w:rsidRDefault="008B3A6F" w:rsidP="0035047F">
            <w:pPr>
              <w:widowControl w:val="0"/>
              <w:numPr>
                <w:ilvl w:val="0"/>
                <w:numId w:val="30"/>
              </w:numPr>
              <w:tabs>
                <w:tab w:val="left" w:pos="130"/>
              </w:tabs>
              <w:autoSpaceDE w:val="0"/>
              <w:autoSpaceDN w:val="0"/>
              <w:spacing w:line="254" w:lineRule="auto"/>
              <w:ind w:right="813" w:hanging="5"/>
              <w:rPr>
                <w:rFonts w:ascii="Arial" w:eastAsia="Calibri" w:hAnsi="Arial" w:cs="Arial"/>
                <w:sz w:val="20"/>
                <w:szCs w:val="20"/>
              </w:rPr>
            </w:pPr>
          </w:p>
        </w:tc>
        <w:tc>
          <w:tcPr>
            <w:tcW w:w="1135" w:type="dxa"/>
            <w:shd w:val="clear" w:color="auto" w:fill="FFFFFF" w:themeFill="background1"/>
            <w:vAlign w:val="center"/>
          </w:tcPr>
          <w:p w14:paraId="70D8D5CA" w14:textId="77777777" w:rsidR="00A52255" w:rsidRPr="00A52255" w:rsidRDefault="00A52255" w:rsidP="00A52255">
            <w:pPr>
              <w:rPr>
                <w:rFonts w:ascii="Arial" w:eastAsia="Calibri" w:hAnsi="Arial" w:cs="Arial"/>
                <w:sz w:val="20"/>
                <w:szCs w:val="20"/>
              </w:rPr>
            </w:pPr>
            <w:r w:rsidRPr="00A52255">
              <w:rPr>
                <w:rFonts w:ascii="Arial" w:eastAsia="Calibri" w:hAnsi="Arial" w:cs="Arial"/>
                <w:sz w:val="20"/>
                <w:szCs w:val="20"/>
              </w:rPr>
              <w:t>1 Lot</w:t>
            </w:r>
          </w:p>
        </w:tc>
      </w:tr>
      <w:tr w:rsidR="00A52255" w:rsidRPr="00A52255" w14:paraId="77A439F5" w14:textId="77777777" w:rsidTr="004E1FF3">
        <w:trPr>
          <w:jc w:val="center"/>
        </w:trPr>
        <w:tc>
          <w:tcPr>
            <w:tcW w:w="704" w:type="dxa"/>
            <w:vMerge/>
            <w:shd w:val="clear" w:color="auto" w:fill="FFFFFF" w:themeFill="background1"/>
            <w:vAlign w:val="center"/>
          </w:tcPr>
          <w:p w14:paraId="7D7A7E30" w14:textId="77777777" w:rsidR="00A52255" w:rsidRPr="00A52255" w:rsidRDefault="00A52255" w:rsidP="00A52255">
            <w:pPr>
              <w:rPr>
                <w:rFonts w:ascii="Arial" w:eastAsia="Calibri" w:hAnsi="Arial" w:cs="Arial"/>
                <w:sz w:val="20"/>
                <w:szCs w:val="20"/>
              </w:rPr>
            </w:pPr>
          </w:p>
        </w:tc>
        <w:tc>
          <w:tcPr>
            <w:tcW w:w="2552" w:type="dxa"/>
            <w:shd w:val="clear" w:color="auto" w:fill="FFFFFF" w:themeFill="background1"/>
          </w:tcPr>
          <w:p w14:paraId="5F47F8E9" w14:textId="6C34A436" w:rsidR="00A52255" w:rsidRPr="00A52255" w:rsidRDefault="00A52255" w:rsidP="004E1FF3">
            <w:pPr>
              <w:widowControl w:val="0"/>
              <w:autoSpaceDE w:val="0"/>
              <w:autoSpaceDN w:val="0"/>
              <w:spacing w:line="271" w:lineRule="auto"/>
              <w:ind w:left="34" w:right="140"/>
              <w:rPr>
                <w:rFonts w:ascii="Arial" w:eastAsia="Calibri" w:hAnsi="Arial" w:cs="Arial"/>
                <w:b/>
                <w:sz w:val="20"/>
                <w:szCs w:val="20"/>
              </w:rPr>
            </w:pPr>
            <w:r w:rsidRPr="00A52255">
              <w:rPr>
                <w:rFonts w:ascii="Arial" w:eastAsia="Calibri" w:hAnsi="Arial" w:cs="Arial"/>
                <w:b/>
                <w:sz w:val="20"/>
                <w:szCs w:val="20"/>
              </w:rPr>
              <w:t>1.4 LED Display Control</w:t>
            </w:r>
            <w:r w:rsidRPr="00A52255">
              <w:rPr>
                <w:rFonts w:ascii="Arial" w:eastAsia="Calibri" w:hAnsi="Arial" w:cs="Arial"/>
                <w:b/>
                <w:spacing w:val="-31"/>
                <w:sz w:val="20"/>
                <w:szCs w:val="20"/>
              </w:rPr>
              <w:t xml:space="preserve"> </w:t>
            </w:r>
            <w:r w:rsidRPr="00A52255">
              <w:rPr>
                <w:rFonts w:ascii="Arial" w:eastAsia="Calibri" w:hAnsi="Arial" w:cs="Arial"/>
                <w:b/>
                <w:sz w:val="20"/>
                <w:szCs w:val="20"/>
              </w:rPr>
              <w:t>System</w:t>
            </w:r>
          </w:p>
        </w:tc>
        <w:tc>
          <w:tcPr>
            <w:tcW w:w="6378" w:type="dxa"/>
            <w:shd w:val="clear" w:color="auto" w:fill="FFFFFF" w:themeFill="background1"/>
            <w:vAlign w:val="center"/>
          </w:tcPr>
          <w:p w14:paraId="6724FE0D" w14:textId="77777777" w:rsidR="00A52255" w:rsidRPr="00A52255" w:rsidRDefault="00A52255" w:rsidP="0035047F">
            <w:pPr>
              <w:widowControl w:val="0"/>
              <w:numPr>
                <w:ilvl w:val="0"/>
                <w:numId w:val="30"/>
              </w:numPr>
              <w:tabs>
                <w:tab w:val="left" w:pos="131"/>
              </w:tabs>
              <w:autoSpaceDE w:val="0"/>
              <w:autoSpaceDN w:val="0"/>
              <w:spacing w:before="63" w:line="264" w:lineRule="auto"/>
              <w:ind w:right="931"/>
              <w:rPr>
                <w:rFonts w:ascii="Arial" w:eastAsia="Calibri" w:hAnsi="Arial" w:cs="Arial"/>
                <w:sz w:val="20"/>
                <w:szCs w:val="20"/>
              </w:rPr>
            </w:pPr>
            <w:r w:rsidRPr="00A52255">
              <w:rPr>
                <w:rFonts w:ascii="Arial" w:eastAsia="Calibri" w:hAnsi="Arial" w:cs="Arial"/>
                <w:sz w:val="20"/>
                <w:szCs w:val="20"/>
              </w:rPr>
              <w:t>To</w:t>
            </w:r>
            <w:r w:rsidRPr="00A52255">
              <w:rPr>
                <w:rFonts w:ascii="Arial" w:eastAsia="Calibri" w:hAnsi="Arial" w:cs="Arial"/>
                <w:spacing w:val="-3"/>
                <w:sz w:val="20"/>
                <w:szCs w:val="20"/>
              </w:rPr>
              <w:t xml:space="preserve"> </w:t>
            </w:r>
            <w:r w:rsidRPr="00A52255">
              <w:rPr>
                <w:rFonts w:ascii="Arial" w:eastAsia="Calibri" w:hAnsi="Arial" w:cs="Arial"/>
                <w:sz w:val="20"/>
                <w:szCs w:val="20"/>
              </w:rPr>
              <w:t>supply</w:t>
            </w:r>
            <w:r w:rsidRPr="00A52255">
              <w:rPr>
                <w:rFonts w:ascii="Arial" w:eastAsia="Calibri" w:hAnsi="Arial" w:cs="Arial"/>
                <w:spacing w:val="-3"/>
                <w:sz w:val="20"/>
                <w:szCs w:val="20"/>
              </w:rPr>
              <w:t xml:space="preserve"> </w:t>
            </w:r>
            <w:r w:rsidRPr="00A52255">
              <w:rPr>
                <w:rFonts w:ascii="Arial" w:eastAsia="Calibri" w:hAnsi="Arial" w:cs="Arial"/>
                <w:sz w:val="20"/>
                <w:szCs w:val="20"/>
              </w:rPr>
              <w:t>and</w:t>
            </w:r>
            <w:r w:rsidRPr="00A52255">
              <w:rPr>
                <w:rFonts w:ascii="Arial" w:eastAsia="Calibri" w:hAnsi="Arial" w:cs="Arial"/>
                <w:spacing w:val="-3"/>
                <w:sz w:val="20"/>
                <w:szCs w:val="20"/>
              </w:rPr>
              <w:t xml:space="preserve"> </w:t>
            </w:r>
            <w:r w:rsidRPr="00A52255">
              <w:rPr>
                <w:rFonts w:ascii="Arial" w:eastAsia="Calibri" w:hAnsi="Arial" w:cs="Arial"/>
                <w:sz w:val="20"/>
                <w:szCs w:val="20"/>
              </w:rPr>
              <w:t>install</w:t>
            </w:r>
            <w:r w:rsidRPr="00A52255">
              <w:rPr>
                <w:rFonts w:ascii="Arial" w:eastAsia="Calibri" w:hAnsi="Arial" w:cs="Arial"/>
                <w:spacing w:val="-3"/>
                <w:sz w:val="20"/>
                <w:szCs w:val="20"/>
              </w:rPr>
              <w:t xml:space="preserve"> an </w:t>
            </w:r>
            <w:r w:rsidRPr="00A52255">
              <w:rPr>
                <w:rFonts w:ascii="Arial" w:eastAsia="Calibri" w:hAnsi="Arial" w:cs="Arial"/>
                <w:sz w:val="20"/>
                <w:szCs w:val="20"/>
              </w:rPr>
              <w:t>All-in-One</w:t>
            </w:r>
            <w:r w:rsidRPr="00A52255">
              <w:rPr>
                <w:rFonts w:ascii="Arial" w:eastAsia="Calibri" w:hAnsi="Arial" w:cs="Arial"/>
                <w:spacing w:val="-3"/>
                <w:sz w:val="20"/>
                <w:szCs w:val="20"/>
              </w:rPr>
              <w:t xml:space="preserve"> </w:t>
            </w:r>
            <w:r w:rsidRPr="00A52255">
              <w:rPr>
                <w:rFonts w:ascii="Arial" w:eastAsia="Calibri" w:hAnsi="Arial" w:cs="Arial"/>
                <w:sz w:val="20"/>
                <w:szCs w:val="20"/>
              </w:rPr>
              <w:t>LED</w:t>
            </w:r>
            <w:r w:rsidRPr="00A52255">
              <w:rPr>
                <w:rFonts w:ascii="Arial" w:eastAsia="Calibri" w:hAnsi="Arial" w:cs="Arial"/>
                <w:spacing w:val="-31"/>
                <w:sz w:val="20"/>
                <w:szCs w:val="20"/>
              </w:rPr>
              <w:t xml:space="preserve"> </w:t>
            </w:r>
            <w:r w:rsidRPr="00A52255">
              <w:rPr>
                <w:rFonts w:ascii="Arial" w:eastAsia="Calibri" w:hAnsi="Arial" w:cs="Arial"/>
                <w:sz w:val="20"/>
                <w:szCs w:val="20"/>
              </w:rPr>
              <w:t>Controller and</w:t>
            </w:r>
            <w:r w:rsidRPr="00A52255">
              <w:rPr>
                <w:rFonts w:ascii="Arial" w:eastAsia="Calibri" w:hAnsi="Arial" w:cs="Arial"/>
                <w:spacing w:val="-1"/>
                <w:sz w:val="20"/>
                <w:szCs w:val="20"/>
              </w:rPr>
              <w:t xml:space="preserve"> </w:t>
            </w:r>
            <w:r w:rsidRPr="00A52255">
              <w:rPr>
                <w:rFonts w:ascii="Arial" w:eastAsia="Calibri" w:hAnsi="Arial" w:cs="Arial"/>
                <w:sz w:val="20"/>
                <w:szCs w:val="20"/>
              </w:rPr>
              <w:t>Processor.</w:t>
            </w:r>
          </w:p>
          <w:p w14:paraId="113318C9" w14:textId="77777777" w:rsidR="00A52255" w:rsidRPr="00A52255" w:rsidRDefault="00A52255" w:rsidP="0035047F">
            <w:pPr>
              <w:widowControl w:val="0"/>
              <w:numPr>
                <w:ilvl w:val="0"/>
                <w:numId w:val="30"/>
              </w:numPr>
              <w:tabs>
                <w:tab w:val="left" w:pos="131"/>
              </w:tabs>
              <w:autoSpaceDE w:val="0"/>
              <w:autoSpaceDN w:val="0"/>
              <w:spacing w:before="1" w:line="264" w:lineRule="auto"/>
              <w:rPr>
                <w:rFonts w:ascii="Arial" w:eastAsia="Calibri" w:hAnsi="Arial" w:cs="Arial"/>
                <w:sz w:val="20"/>
                <w:szCs w:val="20"/>
              </w:rPr>
            </w:pPr>
            <w:r w:rsidRPr="00A52255">
              <w:rPr>
                <w:rFonts w:ascii="Arial" w:eastAsia="Calibri" w:hAnsi="Arial" w:cs="Arial"/>
                <w:sz w:val="20"/>
                <w:szCs w:val="20"/>
              </w:rPr>
              <w:t xml:space="preserve">To supply and install 3 sets of </w:t>
            </w:r>
            <w:proofErr w:type="spellStart"/>
            <w:r w:rsidRPr="00A52255">
              <w:rPr>
                <w:rFonts w:ascii="Arial" w:eastAsia="Calibri" w:hAnsi="Arial" w:cs="Arial"/>
                <w:sz w:val="20"/>
                <w:szCs w:val="20"/>
              </w:rPr>
              <w:t>Panio</w:t>
            </w:r>
            <w:proofErr w:type="spellEnd"/>
            <w:r w:rsidRPr="00A52255">
              <w:rPr>
                <w:rFonts w:ascii="Arial" w:eastAsia="Calibri" w:hAnsi="Arial" w:cs="Arial"/>
                <w:sz w:val="20"/>
                <w:szCs w:val="20"/>
              </w:rPr>
              <w:t xml:space="preserve"> HD-</w:t>
            </w:r>
            <w:r w:rsidRPr="00A52255">
              <w:rPr>
                <w:rFonts w:ascii="Arial" w:eastAsia="Calibri" w:hAnsi="Arial" w:cs="Arial"/>
                <w:spacing w:val="-31"/>
                <w:sz w:val="20"/>
                <w:szCs w:val="20"/>
              </w:rPr>
              <w:t xml:space="preserve"> </w:t>
            </w:r>
            <w:proofErr w:type="spellStart"/>
            <w:r w:rsidRPr="00A52255">
              <w:rPr>
                <w:rFonts w:ascii="Arial" w:eastAsia="Calibri" w:hAnsi="Arial" w:cs="Arial"/>
                <w:sz w:val="20"/>
                <w:szCs w:val="20"/>
              </w:rPr>
              <w:t>BaseT</w:t>
            </w:r>
            <w:proofErr w:type="spellEnd"/>
            <w:r w:rsidRPr="00A52255">
              <w:rPr>
                <w:rFonts w:ascii="Arial" w:eastAsia="Calibri" w:hAnsi="Arial" w:cs="Arial"/>
                <w:spacing w:val="-2"/>
                <w:sz w:val="20"/>
                <w:szCs w:val="20"/>
              </w:rPr>
              <w:t xml:space="preserve"> </w:t>
            </w:r>
            <w:r w:rsidRPr="00A52255">
              <w:rPr>
                <w:rFonts w:ascii="Arial" w:eastAsia="Calibri" w:hAnsi="Arial" w:cs="Arial"/>
                <w:sz w:val="20"/>
                <w:szCs w:val="20"/>
              </w:rPr>
              <w:t>HDMI</w:t>
            </w:r>
            <w:r w:rsidRPr="00A52255">
              <w:rPr>
                <w:rFonts w:ascii="Arial" w:eastAsia="Calibri" w:hAnsi="Arial" w:cs="Arial"/>
                <w:spacing w:val="2"/>
                <w:sz w:val="20"/>
                <w:szCs w:val="20"/>
              </w:rPr>
              <w:t xml:space="preserve"> </w:t>
            </w:r>
            <w:r w:rsidRPr="00A52255">
              <w:rPr>
                <w:rFonts w:ascii="Arial" w:eastAsia="Calibri" w:hAnsi="Arial" w:cs="Arial"/>
                <w:sz w:val="20"/>
                <w:szCs w:val="20"/>
              </w:rPr>
              <w:t>Faceplate and</w:t>
            </w:r>
            <w:r w:rsidRPr="00A52255">
              <w:rPr>
                <w:rFonts w:ascii="Arial" w:eastAsia="Calibri" w:hAnsi="Arial" w:cs="Arial"/>
                <w:spacing w:val="-1"/>
                <w:sz w:val="20"/>
                <w:szCs w:val="20"/>
              </w:rPr>
              <w:t xml:space="preserve"> </w:t>
            </w:r>
            <w:r w:rsidRPr="00A52255">
              <w:rPr>
                <w:rFonts w:ascii="Arial" w:eastAsia="Calibri" w:hAnsi="Arial" w:cs="Arial"/>
                <w:sz w:val="20"/>
                <w:szCs w:val="20"/>
              </w:rPr>
              <w:t>receiver.</w:t>
            </w:r>
          </w:p>
          <w:p w14:paraId="704A853F" w14:textId="77777777" w:rsidR="00A52255" w:rsidRPr="00A52255" w:rsidRDefault="00A52255" w:rsidP="0035047F">
            <w:pPr>
              <w:widowControl w:val="0"/>
              <w:numPr>
                <w:ilvl w:val="0"/>
                <w:numId w:val="30"/>
              </w:numPr>
              <w:tabs>
                <w:tab w:val="left" w:pos="131"/>
              </w:tabs>
              <w:autoSpaceDE w:val="0"/>
              <w:autoSpaceDN w:val="0"/>
              <w:spacing w:line="264" w:lineRule="auto"/>
              <w:ind w:right="772"/>
              <w:rPr>
                <w:rFonts w:ascii="Arial" w:eastAsia="Calibri" w:hAnsi="Arial" w:cs="Arial"/>
                <w:sz w:val="20"/>
                <w:szCs w:val="20"/>
              </w:rPr>
            </w:pPr>
            <w:r w:rsidRPr="00A52255">
              <w:rPr>
                <w:rFonts w:ascii="Arial" w:eastAsia="Calibri" w:hAnsi="Arial" w:cs="Arial"/>
                <w:sz w:val="20"/>
                <w:szCs w:val="20"/>
              </w:rPr>
              <w:t xml:space="preserve">To supply and install </w:t>
            </w:r>
            <w:proofErr w:type="spellStart"/>
            <w:r w:rsidRPr="00A52255">
              <w:rPr>
                <w:rFonts w:ascii="Arial" w:eastAsia="Calibri" w:hAnsi="Arial" w:cs="Arial"/>
                <w:sz w:val="20"/>
                <w:szCs w:val="20"/>
              </w:rPr>
              <w:t>Panio</w:t>
            </w:r>
            <w:proofErr w:type="spellEnd"/>
            <w:r w:rsidRPr="00A52255">
              <w:rPr>
                <w:rFonts w:ascii="Arial" w:eastAsia="Calibri" w:hAnsi="Arial" w:cs="Arial"/>
                <w:sz w:val="20"/>
                <w:szCs w:val="20"/>
              </w:rPr>
              <w:t xml:space="preserve"> 4x4 Matrix</w:t>
            </w:r>
            <w:r w:rsidRPr="00A52255">
              <w:rPr>
                <w:rFonts w:ascii="Arial" w:eastAsia="Calibri" w:hAnsi="Arial" w:cs="Arial"/>
                <w:spacing w:val="-31"/>
                <w:sz w:val="20"/>
                <w:szCs w:val="20"/>
              </w:rPr>
              <w:t xml:space="preserve"> </w:t>
            </w:r>
            <w:r w:rsidRPr="00A52255">
              <w:rPr>
                <w:rFonts w:ascii="Arial" w:eastAsia="Calibri" w:hAnsi="Arial" w:cs="Arial"/>
                <w:sz w:val="20"/>
                <w:szCs w:val="20"/>
              </w:rPr>
              <w:t>Switcher.</w:t>
            </w:r>
          </w:p>
          <w:p w14:paraId="394D2D11" w14:textId="77777777" w:rsidR="00A52255" w:rsidRDefault="00A52255" w:rsidP="0035047F">
            <w:pPr>
              <w:widowControl w:val="0"/>
              <w:numPr>
                <w:ilvl w:val="0"/>
                <w:numId w:val="30"/>
              </w:numPr>
              <w:tabs>
                <w:tab w:val="left" w:pos="131"/>
              </w:tabs>
              <w:autoSpaceDE w:val="0"/>
              <w:autoSpaceDN w:val="0"/>
              <w:spacing w:line="264" w:lineRule="auto"/>
              <w:ind w:right="335"/>
              <w:rPr>
                <w:rFonts w:ascii="Arial" w:eastAsia="Calibri" w:hAnsi="Arial" w:cs="Arial"/>
                <w:sz w:val="20"/>
                <w:szCs w:val="20"/>
              </w:rPr>
            </w:pPr>
            <w:r w:rsidRPr="00A52255">
              <w:rPr>
                <w:rFonts w:ascii="Arial" w:eastAsia="Calibri" w:hAnsi="Arial" w:cs="Arial"/>
                <w:sz w:val="20"/>
                <w:szCs w:val="20"/>
              </w:rPr>
              <w:t>To supply and install LED Control System</w:t>
            </w:r>
            <w:r w:rsidRPr="00A52255">
              <w:rPr>
                <w:rFonts w:ascii="Arial" w:eastAsia="Calibri" w:hAnsi="Arial" w:cs="Arial"/>
                <w:spacing w:val="-31"/>
                <w:sz w:val="20"/>
                <w:szCs w:val="20"/>
              </w:rPr>
              <w:t xml:space="preserve"> </w:t>
            </w:r>
            <w:r w:rsidRPr="00A52255">
              <w:rPr>
                <w:rFonts w:ascii="Arial" w:eastAsia="Calibri" w:hAnsi="Arial" w:cs="Arial"/>
                <w:sz w:val="20"/>
                <w:szCs w:val="20"/>
              </w:rPr>
              <w:t>software.</w:t>
            </w:r>
          </w:p>
          <w:p w14:paraId="75E6C4DC" w14:textId="2AAFE767" w:rsidR="008B3A6F" w:rsidRPr="00A52255" w:rsidRDefault="008B3A6F" w:rsidP="008B3A6F">
            <w:pPr>
              <w:widowControl w:val="0"/>
              <w:tabs>
                <w:tab w:val="left" w:pos="131"/>
              </w:tabs>
              <w:autoSpaceDE w:val="0"/>
              <w:autoSpaceDN w:val="0"/>
              <w:spacing w:line="264" w:lineRule="auto"/>
              <w:ind w:left="35" w:right="335"/>
              <w:rPr>
                <w:rFonts w:ascii="Arial" w:eastAsia="Calibri" w:hAnsi="Arial" w:cs="Arial"/>
                <w:sz w:val="20"/>
                <w:szCs w:val="20"/>
              </w:rPr>
            </w:pPr>
          </w:p>
        </w:tc>
        <w:tc>
          <w:tcPr>
            <w:tcW w:w="1135" w:type="dxa"/>
            <w:shd w:val="clear" w:color="auto" w:fill="FFFFFF" w:themeFill="background1"/>
            <w:vAlign w:val="center"/>
          </w:tcPr>
          <w:p w14:paraId="311B193E" w14:textId="77777777" w:rsidR="00A52255" w:rsidRPr="00A52255" w:rsidRDefault="00A52255" w:rsidP="00A52255">
            <w:pPr>
              <w:rPr>
                <w:rFonts w:ascii="Arial" w:eastAsia="Calibri" w:hAnsi="Arial" w:cs="Arial"/>
                <w:sz w:val="20"/>
                <w:szCs w:val="20"/>
              </w:rPr>
            </w:pPr>
            <w:r w:rsidRPr="00A52255">
              <w:rPr>
                <w:rFonts w:ascii="Arial" w:eastAsia="Calibri" w:hAnsi="Arial" w:cs="Arial"/>
                <w:sz w:val="20"/>
                <w:szCs w:val="20"/>
              </w:rPr>
              <w:t>1 Lot</w:t>
            </w:r>
          </w:p>
        </w:tc>
      </w:tr>
      <w:tr w:rsidR="00A52255" w:rsidRPr="00A52255" w14:paraId="444BF39E" w14:textId="77777777" w:rsidTr="004E1FF3">
        <w:trPr>
          <w:jc w:val="center"/>
        </w:trPr>
        <w:tc>
          <w:tcPr>
            <w:tcW w:w="704" w:type="dxa"/>
          </w:tcPr>
          <w:p w14:paraId="7250756B" w14:textId="0427F89D" w:rsidR="00A52255" w:rsidRPr="00A52255" w:rsidRDefault="004E1FF3" w:rsidP="004E1FF3">
            <w:pPr>
              <w:rPr>
                <w:rFonts w:ascii="Arial" w:eastAsia="Calibri" w:hAnsi="Arial" w:cs="Arial"/>
                <w:b/>
                <w:sz w:val="20"/>
                <w:szCs w:val="20"/>
              </w:rPr>
            </w:pPr>
            <w:r>
              <w:rPr>
                <w:rFonts w:ascii="Arial" w:eastAsia="Calibri" w:hAnsi="Arial" w:cs="Arial"/>
                <w:b/>
                <w:sz w:val="20"/>
                <w:szCs w:val="20"/>
              </w:rPr>
              <w:t xml:space="preserve">  </w:t>
            </w:r>
            <w:r w:rsidR="00A52255" w:rsidRPr="00A52255">
              <w:rPr>
                <w:rFonts w:ascii="Arial" w:eastAsia="Calibri" w:hAnsi="Arial" w:cs="Arial"/>
                <w:b/>
                <w:sz w:val="20"/>
                <w:szCs w:val="20"/>
              </w:rPr>
              <w:t>2</w:t>
            </w:r>
            <w:r>
              <w:rPr>
                <w:rFonts w:ascii="Arial" w:eastAsia="Calibri" w:hAnsi="Arial" w:cs="Arial"/>
                <w:b/>
                <w:sz w:val="20"/>
                <w:szCs w:val="20"/>
              </w:rPr>
              <w:t>.</w:t>
            </w:r>
          </w:p>
        </w:tc>
        <w:tc>
          <w:tcPr>
            <w:tcW w:w="2552" w:type="dxa"/>
          </w:tcPr>
          <w:p w14:paraId="13B58F2C" w14:textId="77777777" w:rsidR="00A52255" w:rsidRPr="00A52255" w:rsidRDefault="00A52255" w:rsidP="004E1FF3">
            <w:pPr>
              <w:rPr>
                <w:rFonts w:ascii="Arial" w:eastAsia="Calibri" w:hAnsi="Arial" w:cs="Arial"/>
                <w:b/>
                <w:sz w:val="20"/>
                <w:szCs w:val="20"/>
              </w:rPr>
            </w:pPr>
            <w:r w:rsidRPr="00A52255">
              <w:rPr>
                <w:rFonts w:ascii="Arial" w:eastAsia="Calibri" w:hAnsi="Arial" w:cs="Arial"/>
                <w:b/>
                <w:sz w:val="20"/>
                <w:szCs w:val="20"/>
              </w:rPr>
              <w:t>Sound System</w:t>
            </w:r>
          </w:p>
        </w:tc>
        <w:tc>
          <w:tcPr>
            <w:tcW w:w="6378" w:type="dxa"/>
            <w:vAlign w:val="center"/>
          </w:tcPr>
          <w:p w14:paraId="374243DB" w14:textId="77777777" w:rsidR="00A52255" w:rsidRPr="00A52255" w:rsidRDefault="00A52255" w:rsidP="00A52255">
            <w:pPr>
              <w:widowControl w:val="0"/>
              <w:autoSpaceDE w:val="0"/>
              <w:autoSpaceDN w:val="0"/>
              <w:ind w:left="36"/>
              <w:rPr>
                <w:rFonts w:ascii="Arial MT" w:eastAsia="Calibri" w:hAnsi="Calibri" w:cs="Calibri"/>
                <w:sz w:val="20"/>
                <w:szCs w:val="20"/>
              </w:rPr>
            </w:pPr>
            <w:r w:rsidRPr="00A52255">
              <w:rPr>
                <w:rFonts w:ascii="Arial MT" w:eastAsia="Calibri" w:hAnsi="Calibri" w:cs="Calibri"/>
                <w:sz w:val="20"/>
                <w:szCs w:val="20"/>
              </w:rPr>
              <w:t>CELTO CT 15 G3 Speakers 2 units</w:t>
            </w:r>
          </w:p>
          <w:p w14:paraId="0431FD3B" w14:textId="77777777" w:rsidR="00A52255" w:rsidRPr="00A52255" w:rsidRDefault="00A52255" w:rsidP="00A52255">
            <w:pPr>
              <w:widowControl w:val="0"/>
              <w:autoSpaceDE w:val="0"/>
              <w:autoSpaceDN w:val="0"/>
              <w:ind w:left="36"/>
              <w:rPr>
                <w:rFonts w:ascii="Arial MT" w:eastAsia="Calibri" w:hAnsi="Calibri" w:cs="Calibri"/>
                <w:sz w:val="20"/>
                <w:szCs w:val="20"/>
              </w:rPr>
            </w:pPr>
          </w:p>
          <w:p w14:paraId="0CCC7DA7" w14:textId="77777777" w:rsidR="00A52255" w:rsidRPr="00A52255" w:rsidRDefault="00A52255" w:rsidP="00A52255">
            <w:pPr>
              <w:widowControl w:val="0"/>
              <w:autoSpaceDE w:val="0"/>
              <w:autoSpaceDN w:val="0"/>
              <w:ind w:left="36"/>
              <w:rPr>
                <w:rFonts w:ascii="Arial MT" w:eastAsia="Calibri" w:hAnsi="Calibri" w:cs="Calibri"/>
                <w:sz w:val="20"/>
                <w:szCs w:val="20"/>
              </w:rPr>
            </w:pPr>
            <w:r w:rsidRPr="00A52255">
              <w:rPr>
                <w:rFonts w:ascii="Arial MT" w:eastAsia="Calibri" w:hAnsi="Calibri" w:cs="Calibri"/>
                <w:sz w:val="20"/>
                <w:szCs w:val="20"/>
              </w:rPr>
              <w:t>CELTO CT 118S Sub Speakers 2 units</w:t>
            </w:r>
          </w:p>
          <w:p w14:paraId="1BFD3282" w14:textId="77777777" w:rsidR="00A52255" w:rsidRPr="00A52255" w:rsidRDefault="00A52255" w:rsidP="00A52255">
            <w:pPr>
              <w:widowControl w:val="0"/>
              <w:autoSpaceDE w:val="0"/>
              <w:autoSpaceDN w:val="0"/>
              <w:ind w:left="36"/>
              <w:rPr>
                <w:rFonts w:ascii="Arial MT" w:eastAsia="Calibri" w:hAnsi="Calibri" w:cs="Calibri"/>
                <w:sz w:val="20"/>
                <w:szCs w:val="20"/>
              </w:rPr>
            </w:pPr>
          </w:p>
          <w:p w14:paraId="5B87599A" w14:textId="77777777" w:rsidR="00A52255" w:rsidRPr="00A52255" w:rsidRDefault="00A52255" w:rsidP="00A52255">
            <w:pPr>
              <w:widowControl w:val="0"/>
              <w:autoSpaceDE w:val="0"/>
              <w:autoSpaceDN w:val="0"/>
              <w:ind w:left="36"/>
              <w:rPr>
                <w:rFonts w:ascii="Arial MT" w:eastAsia="Calibri" w:hAnsi="Calibri" w:cs="Calibri"/>
                <w:sz w:val="20"/>
                <w:szCs w:val="20"/>
              </w:rPr>
            </w:pPr>
            <w:r w:rsidRPr="00A52255">
              <w:rPr>
                <w:rFonts w:ascii="Arial MT" w:eastAsia="Calibri" w:hAnsi="Calibri" w:cs="Calibri"/>
                <w:sz w:val="20"/>
                <w:szCs w:val="20"/>
              </w:rPr>
              <w:t>CELTO CMP 10 Delay Speakers 2 units</w:t>
            </w:r>
          </w:p>
          <w:p w14:paraId="72854182" w14:textId="77777777" w:rsidR="00A52255" w:rsidRPr="00A52255" w:rsidRDefault="00A52255" w:rsidP="00A52255">
            <w:pPr>
              <w:widowControl w:val="0"/>
              <w:autoSpaceDE w:val="0"/>
              <w:autoSpaceDN w:val="0"/>
              <w:ind w:left="36"/>
              <w:rPr>
                <w:rFonts w:ascii="Arial MT" w:eastAsia="Calibri" w:hAnsi="Calibri" w:cs="Calibri"/>
                <w:sz w:val="20"/>
                <w:szCs w:val="20"/>
              </w:rPr>
            </w:pPr>
          </w:p>
          <w:p w14:paraId="7D2F0CE3" w14:textId="77777777" w:rsidR="00A52255" w:rsidRPr="00A52255" w:rsidRDefault="00A52255" w:rsidP="00A52255">
            <w:pPr>
              <w:widowControl w:val="0"/>
              <w:autoSpaceDE w:val="0"/>
              <w:autoSpaceDN w:val="0"/>
              <w:ind w:left="36"/>
              <w:rPr>
                <w:rFonts w:ascii="Arial MT" w:eastAsia="Calibri" w:hAnsi="Calibri" w:cs="Calibri"/>
                <w:sz w:val="20"/>
                <w:szCs w:val="20"/>
              </w:rPr>
            </w:pPr>
            <w:r w:rsidRPr="00A52255">
              <w:rPr>
                <w:rFonts w:ascii="Arial MT" w:eastAsia="Calibri" w:hAnsi="Calibri" w:cs="Calibri"/>
                <w:sz w:val="20"/>
                <w:szCs w:val="20"/>
              </w:rPr>
              <w:t>CELTO CMP 10 Mezzanine Floor Speakers 2 units</w:t>
            </w:r>
          </w:p>
          <w:p w14:paraId="110E59A1" w14:textId="77777777" w:rsidR="00A52255" w:rsidRPr="00A52255" w:rsidRDefault="00A52255" w:rsidP="00A52255">
            <w:pPr>
              <w:widowControl w:val="0"/>
              <w:autoSpaceDE w:val="0"/>
              <w:autoSpaceDN w:val="0"/>
              <w:ind w:left="36"/>
              <w:rPr>
                <w:rFonts w:ascii="Arial MT" w:eastAsia="Calibri" w:hAnsi="Calibri" w:cs="Calibri"/>
                <w:sz w:val="20"/>
                <w:szCs w:val="20"/>
              </w:rPr>
            </w:pPr>
          </w:p>
          <w:p w14:paraId="6E911E06" w14:textId="77777777" w:rsidR="00A52255" w:rsidRPr="00A52255" w:rsidRDefault="00A52255" w:rsidP="00A52255">
            <w:pPr>
              <w:widowControl w:val="0"/>
              <w:autoSpaceDE w:val="0"/>
              <w:autoSpaceDN w:val="0"/>
              <w:ind w:left="36"/>
              <w:rPr>
                <w:rFonts w:ascii="Arial MT" w:eastAsia="Calibri" w:hAnsi="Calibri" w:cs="Calibri"/>
                <w:sz w:val="20"/>
                <w:szCs w:val="20"/>
              </w:rPr>
            </w:pPr>
            <w:r w:rsidRPr="00A52255">
              <w:rPr>
                <w:rFonts w:ascii="Arial MT" w:eastAsia="Calibri" w:hAnsi="Calibri" w:cs="Calibri"/>
                <w:sz w:val="20"/>
                <w:szCs w:val="20"/>
              </w:rPr>
              <w:t xml:space="preserve">CELTO CMP 10 Monitor Speakers 4 units </w:t>
            </w:r>
          </w:p>
          <w:p w14:paraId="5039B049" w14:textId="77777777" w:rsidR="00A52255" w:rsidRPr="00A52255" w:rsidRDefault="00A52255" w:rsidP="00A52255">
            <w:pPr>
              <w:widowControl w:val="0"/>
              <w:autoSpaceDE w:val="0"/>
              <w:autoSpaceDN w:val="0"/>
              <w:ind w:left="36"/>
              <w:rPr>
                <w:rFonts w:ascii="Arial MT" w:eastAsia="Calibri" w:hAnsi="Calibri" w:cs="Calibri"/>
                <w:sz w:val="20"/>
                <w:szCs w:val="20"/>
              </w:rPr>
            </w:pPr>
          </w:p>
          <w:p w14:paraId="502CADC5" w14:textId="77777777" w:rsidR="00A52255" w:rsidRPr="00A52255" w:rsidRDefault="00A52255" w:rsidP="00A52255">
            <w:pPr>
              <w:widowControl w:val="0"/>
              <w:autoSpaceDE w:val="0"/>
              <w:autoSpaceDN w:val="0"/>
              <w:ind w:left="36"/>
              <w:rPr>
                <w:rFonts w:ascii="Arial MT" w:eastAsia="Calibri" w:hAnsi="Calibri" w:cs="Calibri"/>
                <w:sz w:val="20"/>
                <w:szCs w:val="20"/>
              </w:rPr>
            </w:pPr>
            <w:r w:rsidRPr="00A52255">
              <w:rPr>
                <w:rFonts w:ascii="Arial MT" w:eastAsia="Calibri" w:hAnsi="Calibri" w:cs="Calibri"/>
                <w:sz w:val="20"/>
                <w:szCs w:val="20"/>
              </w:rPr>
              <w:t xml:space="preserve">CELTO P2.14 Power Amplifier 1 unit </w:t>
            </w:r>
          </w:p>
          <w:p w14:paraId="5D1342D2" w14:textId="77777777" w:rsidR="00A52255" w:rsidRPr="00A52255" w:rsidRDefault="00A52255" w:rsidP="00A52255">
            <w:pPr>
              <w:widowControl w:val="0"/>
              <w:autoSpaceDE w:val="0"/>
              <w:autoSpaceDN w:val="0"/>
              <w:ind w:left="36"/>
              <w:rPr>
                <w:rFonts w:ascii="Arial MT" w:eastAsia="Calibri" w:hAnsi="Calibri" w:cs="Calibri"/>
                <w:sz w:val="20"/>
                <w:szCs w:val="20"/>
              </w:rPr>
            </w:pPr>
          </w:p>
          <w:p w14:paraId="46F74D7A" w14:textId="77777777" w:rsidR="00A52255" w:rsidRPr="00A52255" w:rsidRDefault="00A52255" w:rsidP="00A52255">
            <w:pPr>
              <w:widowControl w:val="0"/>
              <w:autoSpaceDE w:val="0"/>
              <w:autoSpaceDN w:val="0"/>
              <w:ind w:left="36"/>
              <w:rPr>
                <w:rFonts w:ascii="Arial MT" w:eastAsia="Calibri" w:hAnsi="Calibri" w:cs="Calibri"/>
                <w:sz w:val="20"/>
                <w:szCs w:val="20"/>
              </w:rPr>
            </w:pPr>
            <w:r w:rsidRPr="00A52255">
              <w:rPr>
                <w:rFonts w:ascii="Arial MT" w:eastAsia="Calibri" w:hAnsi="Calibri" w:cs="Calibri"/>
                <w:sz w:val="20"/>
                <w:szCs w:val="20"/>
              </w:rPr>
              <w:lastRenderedPageBreak/>
              <w:t>CELTO P2.25 Power Amplifier 1 unit</w:t>
            </w:r>
          </w:p>
          <w:p w14:paraId="18641D56" w14:textId="77777777" w:rsidR="00A52255" w:rsidRPr="00A52255" w:rsidRDefault="00A52255" w:rsidP="00A52255">
            <w:pPr>
              <w:widowControl w:val="0"/>
              <w:autoSpaceDE w:val="0"/>
              <w:autoSpaceDN w:val="0"/>
              <w:ind w:left="36"/>
              <w:rPr>
                <w:rFonts w:ascii="Arial MT" w:eastAsia="Calibri" w:hAnsi="Calibri" w:cs="Calibri"/>
                <w:sz w:val="20"/>
                <w:szCs w:val="20"/>
              </w:rPr>
            </w:pPr>
          </w:p>
          <w:p w14:paraId="53C621D1" w14:textId="77777777" w:rsidR="00A52255" w:rsidRPr="00A52255" w:rsidRDefault="00A52255" w:rsidP="00A52255">
            <w:pPr>
              <w:widowControl w:val="0"/>
              <w:autoSpaceDE w:val="0"/>
              <w:autoSpaceDN w:val="0"/>
              <w:ind w:left="36"/>
              <w:rPr>
                <w:rFonts w:ascii="Arial MT" w:eastAsia="Calibri" w:hAnsi="Calibri" w:cs="Calibri"/>
                <w:sz w:val="20"/>
                <w:szCs w:val="20"/>
              </w:rPr>
            </w:pPr>
            <w:r w:rsidRPr="00A52255">
              <w:rPr>
                <w:rFonts w:ascii="Arial MT" w:eastAsia="Calibri" w:hAnsi="Calibri" w:cs="Calibri"/>
                <w:sz w:val="20"/>
                <w:szCs w:val="20"/>
              </w:rPr>
              <w:t>CELTO C2.6 Power Amplifier 3 units</w:t>
            </w:r>
          </w:p>
          <w:p w14:paraId="730C23E4" w14:textId="77777777" w:rsidR="00A52255" w:rsidRPr="00A52255" w:rsidRDefault="00A52255" w:rsidP="00A52255">
            <w:pPr>
              <w:widowControl w:val="0"/>
              <w:autoSpaceDE w:val="0"/>
              <w:autoSpaceDN w:val="0"/>
              <w:ind w:left="36"/>
              <w:rPr>
                <w:rFonts w:ascii="Arial MT" w:eastAsia="Calibri" w:hAnsi="Calibri" w:cs="Calibri"/>
                <w:sz w:val="20"/>
                <w:szCs w:val="20"/>
              </w:rPr>
            </w:pPr>
          </w:p>
          <w:p w14:paraId="33C9E148" w14:textId="77777777" w:rsidR="00A52255" w:rsidRPr="00A52255" w:rsidRDefault="00A52255" w:rsidP="00A52255">
            <w:pPr>
              <w:widowControl w:val="0"/>
              <w:autoSpaceDE w:val="0"/>
              <w:autoSpaceDN w:val="0"/>
              <w:ind w:left="36"/>
              <w:rPr>
                <w:rFonts w:ascii="Arial MT" w:eastAsia="Calibri" w:hAnsi="Calibri" w:cs="Calibri"/>
                <w:sz w:val="20"/>
                <w:szCs w:val="20"/>
              </w:rPr>
            </w:pPr>
            <w:r w:rsidRPr="00A52255">
              <w:rPr>
                <w:rFonts w:ascii="Arial MT" w:eastAsia="Calibri" w:hAnsi="Calibri" w:cs="Calibri"/>
                <w:sz w:val="20"/>
                <w:szCs w:val="20"/>
              </w:rPr>
              <w:t>PEAVEY VSX48E Processor 1 unit</w:t>
            </w:r>
          </w:p>
          <w:p w14:paraId="62D45FF2" w14:textId="77777777" w:rsidR="00A52255" w:rsidRPr="00A52255" w:rsidRDefault="00A52255" w:rsidP="00A52255">
            <w:pPr>
              <w:widowControl w:val="0"/>
              <w:autoSpaceDE w:val="0"/>
              <w:autoSpaceDN w:val="0"/>
              <w:ind w:left="36"/>
              <w:rPr>
                <w:rFonts w:ascii="Arial MT" w:eastAsia="Calibri" w:hAnsi="Calibri" w:cs="Calibri"/>
                <w:sz w:val="20"/>
                <w:szCs w:val="20"/>
              </w:rPr>
            </w:pPr>
          </w:p>
          <w:p w14:paraId="0871AA1F" w14:textId="77777777" w:rsidR="00A52255" w:rsidRPr="00A52255" w:rsidRDefault="00A52255" w:rsidP="00A52255">
            <w:pPr>
              <w:widowControl w:val="0"/>
              <w:autoSpaceDE w:val="0"/>
              <w:autoSpaceDN w:val="0"/>
              <w:ind w:left="36"/>
              <w:rPr>
                <w:rFonts w:ascii="Arial MT" w:eastAsia="Calibri" w:hAnsi="Calibri" w:cs="Calibri"/>
                <w:sz w:val="20"/>
                <w:szCs w:val="20"/>
              </w:rPr>
            </w:pPr>
            <w:r w:rsidRPr="00A52255">
              <w:rPr>
                <w:rFonts w:ascii="Arial MT" w:eastAsia="Calibri" w:hAnsi="Calibri" w:cs="Calibri"/>
                <w:sz w:val="20"/>
                <w:szCs w:val="20"/>
              </w:rPr>
              <w:t>FAMOUSOUND PRO1018 Power Sequence 1 unit</w:t>
            </w:r>
          </w:p>
          <w:p w14:paraId="0B982D9F" w14:textId="77777777" w:rsidR="00A52255" w:rsidRPr="00A52255" w:rsidRDefault="00A52255" w:rsidP="00A52255">
            <w:pPr>
              <w:widowControl w:val="0"/>
              <w:autoSpaceDE w:val="0"/>
              <w:autoSpaceDN w:val="0"/>
              <w:ind w:left="36"/>
              <w:rPr>
                <w:rFonts w:ascii="Arial MT" w:eastAsia="Calibri" w:hAnsi="Calibri" w:cs="Calibri"/>
                <w:sz w:val="20"/>
                <w:szCs w:val="20"/>
              </w:rPr>
            </w:pPr>
          </w:p>
          <w:p w14:paraId="681AF5BD" w14:textId="77777777" w:rsidR="00A52255" w:rsidRPr="00A52255" w:rsidRDefault="00A52255" w:rsidP="00A52255">
            <w:pPr>
              <w:widowControl w:val="0"/>
              <w:autoSpaceDE w:val="0"/>
              <w:autoSpaceDN w:val="0"/>
              <w:ind w:left="36"/>
              <w:rPr>
                <w:rFonts w:ascii="Arial MT" w:eastAsia="Calibri" w:hAnsi="Calibri" w:cs="Calibri"/>
                <w:sz w:val="20"/>
                <w:szCs w:val="20"/>
              </w:rPr>
            </w:pPr>
            <w:r w:rsidRPr="00A52255">
              <w:rPr>
                <w:rFonts w:ascii="Arial MT" w:eastAsia="Calibri" w:hAnsi="Calibri" w:cs="Calibri"/>
                <w:sz w:val="20"/>
                <w:szCs w:val="20"/>
              </w:rPr>
              <w:t>ST RACK ST-FS1568 - 15U Floor Stand Rack 1 unit</w:t>
            </w:r>
          </w:p>
          <w:p w14:paraId="6D5250B7" w14:textId="77777777" w:rsidR="00A52255" w:rsidRPr="00A52255" w:rsidRDefault="00A52255" w:rsidP="00A52255">
            <w:pPr>
              <w:widowControl w:val="0"/>
              <w:autoSpaceDE w:val="0"/>
              <w:autoSpaceDN w:val="0"/>
              <w:ind w:left="36"/>
              <w:rPr>
                <w:rFonts w:ascii="Arial MT" w:eastAsia="Calibri" w:hAnsi="Calibri" w:cs="Calibri"/>
                <w:sz w:val="20"/>
                <w:szCs w:val="20"/>
              </w:rPr>
            </w:pPr>
          </w:p>
          <w:p w14:paraId="09EF5C64" w14:textId="77777777" w:rsidR="00A52255" w:rsidRPr="00A52255" w:rsidRDefault="00A52255" w:rsidP="00A52255">
            <w:pPr>
              <w:widowControl w:val="0"/>
              <w:autoSpaceDE w:val="0"/>
              <w:autoSpaceDN w:val="0"/>
              <w:ind w:left="36"/>
              <w:rPr>
                <w:rFonts w:ascii="Arial MT" w:eastAsia="Calibri" w:hAnsi="Calibri" w:cs="Calibri"/>
                <w:sz w:val="20"/>
                <w:szCs w:val="20"/>
              </w:rPr>
            </w:pPr>
            <w:r w:rsidRPr="00A52255">
              <w:rPr>
                <w:rFonts w:ascii="Arial MT" w:eastAsia="Calibri" w:hAnsi="Calibri" w:cs="Calibri"/>
                <w:sz w:val="20"/>
                <w:szCs w:val="20"/>
              </w:rPr>
              <w:t>Speaker Brackets 1 lot</w:t>
            </w:r>
          </w:p>
          <w:p w14:paraId="3EB82EFC" w14:textId="77777777" w:rsidR="00A52255" w:rsidRPr="00A52255" w:rsidRDefault="00A52255" w:rsidP="00A52255">
            <w:pPr>
              <w:widowControl w:val="0"/>
              <w:autoSpaceDE w:val="0"/>
              <w:autoSpaceDN w:val="0"/>
              <w:ind w:left="36"/>
              <w:rPr>
                <w:rFonts w:ascii="Arial MT" w:eastAsia="Calibri" w:hAnsi="Calibri" w:cs="Calibri"/>
                <w:sz w:val="20"/>
                <w:szCs w:val="20"/>
              </w:rPr>
            </w:pPr>
          </w:p>
          <w:p w14:paraId="3AEF5E67" w14:textId="77777777" w:rsidR="00A52255" w:rsidRPr="00A52255" w:rsidRDefault="00A52255" w:rsidP="00A52255">
            <w:pPr>
              <w:widowControl w:val="0"/>
              <w:autoSpaceDE w:val="0"/>
              <w:autoSpaceDN w:val="0"/>
              <w:ind w:left="36"/>
              <w:rPr>
                <w:rFonts w:ascii="Arial MT" w:eastAsia="Calibri" w:hAnsi="Calibri" w:cs="Calibri"/>
                <w:sz w:val="20"/>
                <w:szCs w:val="20"/>
              </w:rPr>
            </w:pPr>
            <w:r w:rsidRPr="00A52255">
              <w:rPr>
                <w:rFonts w:ascii="Arial MT" w:eastAsia="Calibri" w:hAnsi="Calibri" w:cs="Calibri"/>
                <w:sz w:val="20"/>
                <w:szCs w:val="20"/>
              </w:rPr>
              <w:t>Installation 1 lot</w:t>
            </w:r>
          </w:p>
          <w:p w14:paraId="0C055BA1" w14:textId="77777777" w:rsidR="00A52255" w:rsidRPr="00A52255" w:rsidRDefault="00A52255" w:rsidP="00A52255">
            <w:pPr>
              <w:widowControl w:val="0"/>
              <w:autoSpaceDE w:val="0"/>
              <w:autoSpaceDN w:val="0"/>
              <w:ind w:left="36"/>
              <w:rPr>
                <w:rFonts w:ascii="Arial MT" w:eastAsia="Calibri" w:hAnsi="Calibri" w:cs="Calibri"/>
                <w:sz w:val="20"/>
                <w:szCs w:val="20"/>
              </w:rPr>
            </w:pPr>
          </w:p>
          <w:p w14:paraId="4498EA88" w14:textId="77777777" w:rsidR="00A52255" w:rsidRPr="00A52255" w:rsidRDefault="00A52255" w:rsidP="00A52255">
            <w:pPr>
              <w:widowControl w:val="0"/>
              <w:autoSpaceDE w:val="0"/>
              <w:autoSpaceDN w:val="0"/>
              <w:ind w:left="36"/>
              <w:rPr>
                <w:rFonts w:ascii="Arial MT" w:eastAsia="Calibri" w:hAnsi="Calibri" w:cs="Calibri"/>
                <w:sz w:val="20"/>
                <w:szCs w:val="20"/>
              </w:rPr>
            </w:pPr>
            <w:r w:rsidRPr="00A52255">
              <w:rPr>
                <w:rFonts w:ascii="Arial MT" w:eastAsia="Calibri" w:hAnsi="Calibri" w:cs="Calibri"/>
                <w:sz w:val="20"/>
                <w:szCs w:val="20"/>
              </w:rPr>
              <w:t>Tuning, Balancing, Testing &amp; Commissioning 1 lot Cables &amp; Accessories 1 lot</w:t>
            </w:r>
          </w:p>
          <w:p w14:paraId="396A4257" w14:textId="77777777" w:rsidR="00A52255" w:rsidRPr="00A52255" w:rsidRDefault="00A52255" w:rsidP="00A52255">
            <w:pPr>
              <w:widowControl w:val="0"/>
              <w:autoSpaceDE w:val="0"/>
              <w:autoSpaceDN w:val="0"/>
              <w:ind w:left="36"/>
              <w:rPr>
                <w:rFonts w:ascii="Arial MT" w:eastAsia="Calibri" w:hAnsi="Calibri" w:cs="Calibri"/>
                <w:sz w:val="20"/>
                <w:szCs w:val="20"/>
              </w:rPr>
            </w:pPr>
          </w:p>
          <w:p w14:paraId="0431F5BA" w14:textId="77777777" w:rsidR="00A52255" w:rsidRDefault="00A52255" w:rsidP="00A52255">
            <w:pPr>
              <w:widowControl w:val="0"/>
              <w:autoSpaceDE w:val="0"/>
              <w:autoSpaceDN w:val="0"/>
              <w:ind w:left="36"/>
              <w:rPr>
                <w:rFonts w:ascii="Arial" w:eastAsia="Calibri" w:hAnsi="Arial" w:cs="Arial"/>
                <w:i/>
                <w:sz w:val="20"/>
                <w:szCs w:val="20"/>
              </w:rPr>
            </w:pPr>
            <w:r w:rsidRPr="00A52255">
              <w:rPr>
                <w:rFonts w:ascii="Arial" w:eastAsia="Calibri" w:hAnsi="Arial" w:cs="Arial"/>
                <w:i/>
                <w:sz w:val="20"/>
                <w:szCs w:val="20"/>
              </w:rPr>
              <w:t>Any specification that is equivalent to the stated requirement, or better, where appropriate, will be considered acceptable with justification.</w:t>
            </w:r>
          </w:p>
          <w:p w14:paraId="3C7FE2C4" w14:textId="50C3D793" w:rsidR="00965D02" w:rsidRPr="00A52255" w:rsidRDefault="00965D02" w:rsidP="00A52255">
            <w:pPr>
              <w:widowControl w:val="0"/>
              <w:autoSpaceDE w:val="0"/>
              <w:autoSpaceDN w:val="0"/>
              <w:ind w:left="36"/>
              <w:rPr>
                <w:rFonts w:ascii="Arial MT" w:eastAsia="Calibri" w:hAnsi="Calibri" w:cs="Calibri"/>
                <w:i/>
                <w:sz w:val="20"/>
                <w:szCs w:val="20"/>
              </w:rPr>
            </w:pPr>
          </w:p>
        </w:tc>
        <w:tc>
          <w:tcPr>
            <w:tcW w:w="1135" w:type="dxa"/>
            <w:vAlign w:val="center"/>
          </w:tcPr>
          <w:p w14:paraId="112B46E8" w14:textId="77777777" w:rsidR="00A52255" w:rsidRPr="00A52255" w:rsidRDefault="00A52255" w:rsidP="00A52255">
            <w:pPr>
              <w:rPr>
                <w:rFonts w:ascii="Arial" w:eastAsia="Calibri" w:hAnsi="Arial" w:cs="Arial"/>
                <w:sz w:val="20"/>
                <w:szCs w:val="20"/>
              </w:rPr>
            </w:pPr>
            <w:r w:rsidRPr="00A52255">
              <w:rPr>
                <w:rFonts w:ascii="Arial" w:eastAsia="Calibri" w:hAnsi="Arial" w:cs="Arial"/>
                <w:sz w:val="20"/>
                <w:szCs w:val="20"/>
              </w:rPr>
              <w:lastRenderedPageBreak/>
              <w:t>1 Lot</w:t>
            </w:r>
          </w:p>
        </w:tc>
      </w:tr>
      <w:tr w:rsidR="00A52255" w:rsidRPr="00A52255" w14:paraId="76DAFD95" w14:textId="77777777" w:rsidTr="002760B4">
        <w:trPr>
          <w:jc w:val="center"/>
        </w:trPr>
        <w:tc>
          <w:tcPr>
            <w:tcW w:w="704" w:type="dxa"/>
          </w:tcPr>
          <w:p w14:paraId="30CDDD39" w14:textId="7189A8D2" w:rsidR="00A52255" w:rsidRPr="00A52255" w:rsidRDefault="004E1FF3" w:rsidP="002760B4">
            <w:pPr>
              <w:rPr>
                <w:rFonts w:ascii="Arial" w:eastAsia="Calibri" w:hAnsi="Arial" w:cs="Arial"/>
                <w:b/>
                <w:sz w:val="20"/>
                <w:szCs w:val="20"/>
              </w:rPr>
            </w:pPr>
            <w:r>
              <w:rPr>
                <w:rFonts w:ascii="Arial" w:eastAsia="Calibri" w:hAnsi="Arial" w:cs="Arial"/>
                <w:b/>
                <w:sz w:val="20"/>
                <w:szCs w:val="20"/>
              </w:rPr>
              <w:t xml:space="preserve">  </w:t>
            </w:r>
            <w:r w:rsidR="00A52255" w:rsidRPr="00A52255">
              <w:rPr>
                <w:rFonts w:ascii="Arial" w:eastAsia="Calibri" w:hAnsi="Arial" w:cs="Arial"/>
                <w:b/>
                <w:sz w:val="20"/>
                <w:szCs w:val="20"/>
              </w:rPr>
              <w:t>3</w:t>
            </w:r>
            <w:r>
              <w:rPr>
                <w:rFonts w:ascii="Arial" w:eastAsia="Calibri" w:hAnsi="Arial" w:cs="Arial"/>
                <w:b/>
                <w:sz w:val="20"/>
                <w:szCs w:val="20"/>
              </w:rPr>
              <w:t>.</w:t>
            </w:r>
          </w:p>
        </w:tc>
        <w:tc>
          <w:tcPr>
            <w:tcW w:w="2552" w:type="dxa"/>
          </w:tcPr>
          <w:p w14:paraId="64ACB1F7" w14:textId="77777777" w:rsidR="00A52255" w:rsidRPr="00A52255" w:rsidRDefault="00A52255" w:rsidP="002760B4">
            <w:pPr>
              <w:rPr>
                <w:rFonts w:ascii="Arial" w:eastAsia="Calibri" w:hAnsi="Arial" w:cs="Arial"/>
                <w:b/>
                <w:sz w:val="20"/>
                <w:szCs w:val="20"/>
              </w:rPr>
            </w:pPr>
            <w:r w:rsidRPr="00A52255">
              <w:rPr>
                <w:rFonts w:ascii="Arial" w:eastAsia="Calibri" w:hAnsi="Arial" w:cs="Arial"/>
                <w:b/>
                <w:sz w:val="20"/>
                <w:szCs w:val="20"/>
              </w:rPr>
              <w:t>Live Feed</w:t>
            </w:r>
          </w:p>
        </w:tc>
        <w:tc>
          <w:tcPr>
            <w:tcW w:w="6378" w:type="dxa"/>
            <w:vAlign w:val="center"/>
          </w:tcPr>
          <w:p w14:paraId="50343DE6" w14:textId="77777777" w:rsidR="00A52255" w:rsidRPr="00A52255" w:rsidRDefault="00A52255" w:rsidP="00A52255">
            <w:pPr>
              <w:widowControl w:val="0"/>
              <w:tabs>
                <w:tab w:val="left" w:pos="131"/>
              </w:tabs>
              <w:autoSpaceDE w:val="0"/>
              <w:autoSpaceDN w:val="0"/>
              <w:spacing w:before="1"/>
              <w:ind w:right="466"/>
              <w:rPr>
                <w:rFonts w:ascii="Arial" w:eastAsia="Calibri" w:hAnsi="Arial" w:cs="Arial"/>
                <w:sz w:val="20"/>
                <w:szCs w:val="20"/>
              </w:rPr>
            </w:pPr>
          </w:p>
          <w:p w14:paraId="7F379357" w14:textId="77777777" w:rsidR="00A52255" w:rsidRPr="00A52255" w:rsidRDefault="00A52255" w:rsidP="00A52255">
            <w:pPr>
              <w:widowControl w:val="0"/>
              <w:tabs>
                <w:tab w:val="left" w:pos="131"/>
              </w:tabs>
              <w:autoSpaceDE w:val="0"/>
              <w:autoSpaceDN w:val="0"/>
              <w:spacing w:before="1"/>
              <w:ind w:right="466"/>
              <w:rPr>
                <w:rFonts w:ascii="Arial" w:eastAsia="Calibri" w:hAnsi="Arial" w:cs="Arial"/>
                <w:sz w:val="20"/>
                <w:szCs w:val="20"/>
              </w:rPr>
            </w:pPr>
            <w:r w:rsidRPr="00A52255">
              <w:rPr>
                <w:rFonts w:ascii="Arial" w:eastAsia="Calibri" w:hAnsi="Arial" w:cs="Arial"/>
                <w:sz w:val="20"/>
                <w:szCs w:val="20"/>
              </w:rPr>
              <w:t>To supply and install the following items as</w:t>
            </w:r>
            <w:r w:rsidRPr="00A52255">
              <w:rPr>
                <w:rFonts w:ascii="Arial" w:eastAsia="Calibri" w:hAnsi="Arial" w:cs="Arial"/>
                <w:spacing w:val="-31"/>
                <w:sz w:val="20"/>
                <w:szCs w:val="20"/>
              </w:rPr>
              <w:t xml:space="preserve"> </w:t>
            </w:r>
            <w:r w:rsidRPr="00A52255">
              <w:rPr>
                <w:rFonts w:ascii="Arial" w:eastAsia="Calibri" w:hAnsi="Arial" w:cs="Arial"/>
                <w:sz w:val="20"/>
                <w:szCs w:val="20"/>
              </w:rPr>
              <w:t>below:</w:t>
            </w:r>
          </w:p>
          <w:p w14:paraId="121C7B4D" w14:textId="77777777" w:rsidR="00A52255" w:rsidRPr="00A52255" w:rsidRDefault="00A52255" w:rsidP="00A52255">
            <w:pPr>
              <w:widowControl w:val="0"/>
              <w:autoSpaceDE w:val="0"/>
              <w:autoSpaceDN w:val="0"/>
              <w:ind w:left="35" w:right="879"/>
              <w:rPr>
                <w:rFonts w:ascii="Arial" w:eastAsia="Calibri" w:hAnsi="Arial" w:cs="Arial"/>
                <w:sz w:val="20"/>
                <w:szCs w:val="20"/>
              </w:rPr>
            </w:pPr>
          </w:p>
          <w:p w14:paraId="69B2F4D7" w14:textId="77777777" w:rsidR="00A52255" w:rsidRPr="00A52255" w:rsidRDefault="00A52255" w:rsidP="0035047F">
            <w:pPr>
              <w:widowControl w:val="0"/>
              <w:numPr>
                <w:ilvl w:val="0"/>
                <w:numId w:val="31"/>
              </w:numPr>
              <w:autoSpaceDE w:val="0"/>
              <w:autoSpaceDN w:val="0"/>
              <w:ind w:left="316" w:right="87"/>
              <w:rPr>
                <w:rFonts w:ascii="Arial" w:eastAsia="Calibri" w:hAnsi="Arial" w:cs="Arial"/>
                <w:sz w:val="20"/>
                <w:szCs w:val="20"/>
              </w:rPr>
            </w:pPr>
            <w:r w:rsidRPr="00A52255">
              <w:rPr>
                <w:rFonts w:ascii="Arial" w:eastAsia="Calibri" w:hAnsi="Arial" w:cs="Arial"/>
                <w:sz w:val="20"/>
                <w:szCs w:val="20"/>
              </w:rPr>
              <w:t>Full HD POE PTZ Camera x 3 units PTZ</w:t>
            </w:r>
            <w:r w:rsidRPr="00A52255">
              <w:rPr>
                <w:rFonts w:ascii="Arial" w:eastAsia="Calibri" w:hAnsi="Arial" w:cs="Arial"/>
                <w:spacing w:val="-31"/>
                <w:sz w:val="20"/>
                <w:szCs w:val="20"/>
              </w:rPr>
              <w:t xml:space="preserve"> </w:t>
            </w:r>
            <w:r w:rsidRPr="00A52255">
              <w:rPr>
                <w:rFonts w:ascii="Arial" w:eastAsia="Calibri" w:hAnsi="Arial" w:cs="Arial"/>
                <w:sz w:val="20"/>
                <w:szCs w:val="20"/>
              </w:rPr>
              <w:t>Controller with</w:t>
            </w:r>
            <w:r w:rsidRPr="00A52255">
              <w:rPr>
                <w:rFonts w:ascii="Arial" w:eastAsia="Calibri" w:hAnsi="Arial" w:cs="Arial"/>
                <w:spacing w:val="1"/>
                <w:sz w:val="20"/>
                <w:szCs w:val="20"/>
              </w:rPr>
              <w:t xml:space="preserve"> </w:t>
            </w:r>
            <w:r w:rsidRPr="00A52255">
              <w:rPr>
                <w:rFonts w:ascii="Arial" w:eastAsia="Calibri" w:hAnsi="Arial" w:cs="Arial"/>
                <w:sz w:val="20"/>
                <w:szCs w:val="20"/>
              </w:rPr>
              <w:t>joystick.</w:t>
            </w:r>
          </w:p>
          <w:p w14:paraId="1167BAF8" w14:textId="77777777" w:rsidR="00A52255" w:rsidRPr="00A52255" w:rsidRDefault="00A52255" w:rsidP="0035047F">
            <w:pPr>
              <w:widowControl w:val="0"/>
              <w:numPr>
                <w:ilvl w:val="0"/>
                <w:numId w:val="31"/>
              </w:numPr>
              <w:shd w:val="clear" w:color="auto" w:fill="FFFFFF"/>
              <w:autoSpaceDE w:val="0"/>
              <w:autoSpaceDN w:val="0"/>
              <w:ind w:left="316" w:right="87"/>
              <w:rPr>
                <w:rFonts w:ascii="Arial" w:hAnsi="Arial" w:cs="Arial"/>
                <w:color w:val="222222"/>
              </w:rPr>
            </w:pPr>
            <w:r w:rsidRPr="00A52255">
              <w:rPr>
                <w:rFonts w:ascii="Arial" w:eastAsia="Calibri" w:hAnsi="Arial" w:cs="Arial"/>
                <w:sz w:val="20"/>
                <w:szCs w:val="20"/>
              </w:rPr>
              <w:t>4CH HDMI Video Switcher come with 10.1InchFHD</w:t>
            </w:r>
            <w:r w:rsidRPr="00A52255">
              <w:rPr>
                <w:rFonts w:ascii="Arial" w:eastAsia="Calibri" w:hAnsi="Arial" w:cs="Arial"/>
                <w:spacing w:val="-32"/>
                <w:sz w:val="20"/>
                <w:szCs w:val="20"/>
              </w:rPr>
              <w:t xml:space="preserve"> </w:t>
            </w:r>
            <w:r w:rsidRPr="00A52255">
              <w:rPr>
                <w:rFonts w:ascii="Arial" w:eastAsia="Calibri" w:hAnsi="Arial" w:cs="Arial"/>
                <w:sz w:val="20"/>
                <w:szCs w:val="20"/>
              </w:rPr>
              <w:t>IPS LCD display.</w:t>
            </w:r>
          </w:p>
          <w:p w14:paraId="537C6DEC" w14:textId="77777777" w:rsidR="00A52255" w:rsidRPr="00A52255" w:rsidRDefault="00A52255" w:rsidP="0035047F">
            <w:pPr>
              <w:widowControl w:val="0"/>
              <w:numPr>
                <w:ilvl w:val="0"/>
                <w:numId w:val="31"/>
              </w:numPr>
              <w:shd w:val="clear" w:color="auto" w:fill="FFFFFF"/>
              <w:autoSpaceDE w:val="0"/>
              <w:autoSpaceDN w:val="0"/>
              <w:ind w:left="316" w:right="87"/>
              <w:rPr>
                <w:rFonts w:ascii="Arial" w:eastAsia="Calibri" w:hAnsi="Arial" w:cs="Arial"/>
                <w:color w:val="222222"/>
              </w:rPr>
            </w:pPr>
            <w:r w:rsidRPr="00A52255">
              <w:rPr>
                <w:rFonts w:ascii="Arial" w:eastAsia="Calibri" w:hAnsi="Arial" w:cs="Arial"/>
                <w:color w:val="222222"/>
                <w:sz w:val="20"/>
                <w:szCs w:val="20"/>
              </w:rPr>
              <w:t xml:space="preserve"> Blackmagic Design ATEM Mini Pro HDMI Live Stream Switcher.</w:t>
            </w:r>
          </w:p>
          <w:p w14:paraId="6791C88E" w14:textId="77777777" w:rsidR="00A52255" w:rsidRPr="00A52255" w:rsidRDefault="00A52255" w:rsidP="0035047F">
            <w:pPr>
              <w:widowControl w:val="0"/>
              <w:numPr>
                <w:ilvl w:val="0"/>
                <w:numId w:val="31"/>
              </w:numPr>
              <w:shd w:val="clear" w:color="auto" w:fill="FFFFFF"/>
              <w:autoSpaceDE w:val="0"/>
              <w:autoSpaceDN w:val="0"/>
              <w:ind w:left="316" w:right="87"/>
              <w:rPr>
                <w:rFonts w:ascii="Arial" w:eastAsia="Calibri" w:hAnsi="Arial" w:cs="Arial"/>
                <w:color w:val="222222"/>
              </w:rPr>
            </w:pPr>
            <w:r w:rsidRPr="00A52255">
              <w:rPr>
                <w:rFonts w:ascii="Arial" w:eastAsia="Calibri" w:hAnsi="Arial" w:cs="Arial"/>
                <w:color w:val="222222"/>
                <w:sz w:val="20"/>
                <w:szCs w:val="20"/>
              </w:rPr>
              <w:t>CAMLIVE™ PRO (Dual HDMI to USB-C UVC Video Capture) UC30221.</w:t>
            </w:r>
          </w:p>
          <w:p w14:paraId="5EC7D6E9" w14:textId="77777777" w:rsidR="00A52255" w:rsidRPr="00A52255" w:rsidRDefault="00A52255" w:rsidP="0035047F">
            <w:pPr>
              <w:widowControl w:val="0"/>
              <w:numPr>
                <w:ilvl w:val="0"/>
                <w:numId w:val="31"/>
              </w:numPr>
              <w:shd w:val="clear" w:color="auto" w:fill="FFFFFF"/>
              <w:autoSpaceDE w:val="0"/>
              <w:autoSpaceDN w:val="0"/>
              <w:ind w:left="316" w:right="87"/>
              <w:rPr>
                <w:rFonts w:ascii="Arial" w:hAnsi="Arial" w:cs="Arial"/>
                <w:color w:val="222222"/>
                <w:sz w:val="24"/>
                <w:szCs w:val="24"/>
                <w:lang w:val="en-MY" w:eastAsia="en-MY"/>
              </w:rPr>
            </w:pPr>
            <w:r w:rsidRPr="00A52255">
              <w:rPr>
                <w:rFonts w:ascii="Arial" w:eastAsia="Calibri" w:hAnsi="Arial" w:cs="Arial"/>
                <w:color w:val="222222"/>
                <w:sz w:val="20"/>
                <w:szCs w:val="20"/>
              </w:rPr>
              <w:t>Behringer U-Phoria UMC202HD USB Audio Interface.</w:t>
            </w:r>
          </w:p>
          <w:p w14:paraId="338C94FE" w14:textId="77777777" w:rsidR="00A52255" w:rsidRPr="00A52255" w:rsidRDefault="00A52255" w:rsidP="0035047F">
            <w:pPr>
              <w:widowControl w:val="0"/>
              <w:numPr>
                <w:ilvl w:val="0"/>
                <w:numId w:val="31"/>
              </w:numPr>
              <w:shd w:val="clear" w:color="auto" w:fill="FFFFFF"/>
              <w:autoSpaceDE w:val="0"/>
              <w:autoSpaceDN w:val="0"/>
              <w:ind w:left="316" w:right="87"/>
              <w:rPr>
                <w:rFonts w:ascii="Arial" w:eastAsia="Calibri" w:hAnsi="Arial" w:cs="Arial"/>
                <w:color w:val="222222"/>
              </w:rPr>
            </w:pPr>
            <w:r w:rsidRPr="00A52255">
              <w:rPr>
                <w:rFonts w:ascii="Arial" w:hAnsi="Arial" w:cs="Arial"/>
                <w:color w:val="222222"/>
                <w:sz w:val="20"/>
                <w:szCs w:val="20"/>
                <w:lang w:val="en-MY" w:eastAsia="en-MY"/>
              </w:rPr>
              <w:t>Universal Audio Volt 2 USB-C Audio Interface</w:t>
            </w:r>
            <w:r w:rsidRPr="00A52255">
              <w:rPr>
                <w:rFonts w:ascii="Arial" w:hAnsi="Arial" w:cs="Arial"/>
                <w:color w:val="222222"/>
                <w:sz w:val="24"/>
                <w:szCs w:val="24"/>
                <w:lang w:val="en-MY" w:eastAsia="en-MY"/>
              </w:rPr>
              <w:t>.</w:t>
            </w:r>
          </w:p>
          <w:p w14:paraId="333CA0C7" w14:textId="77777777" w:rsidR="00A52255" w:rsidRPr="00A52255" w:rsidRDefault="00A52255" w:rsidP="00A52255">
            <w:pPr>
              <w:widowControl w:val="0"/>
              <w:autoSpaceDE w:val="0"/>
              <w:autoSpaceDN w:val="0"/>
              <w:spacing w:before="1"/>
              <w:ind w:left="35" w:right="177"/>
              <w:jc w:val="both"/>
              <w:rPr>
                <w:rFonts w:ascii="Arial" w:eastAsia="Calibri" w:hAnsi="Arial" w:cs="Arial"/>
                <w:sz w:val="20"/>
                <w:szCs w:val="20"/>
              </w:rPr>
            </w:pPr>
          </w:p>
          <w:p w14:paraId="37F0B73A" w14:textId="77777777" w:rsidR="00A52255" w:rsidRPr="00A52255" w:rsidRDefault="00A52255" w:rsidP="00A52255">
            <w:pPr>
              <w:widowControl w:val="0"/>
              <w:autoSpaceDE w:val="0"/>
              <w:autoSpaceDN w:val="0"/>
              <w:spacing w:before="1"/>
              <w:ind w:left="35" w:right="177"/>
              <w:jc w:val="both"/>
              <w:rPr>
                <w:rFonts w:ascii="Arial" w:eastAsia="Calibri" w:hAnsi="Arial" w:cs="Arial"/>
                <w:sz w:val="20"/>
                <w:szCs w:val="20"/>
              </w:rPr>
            </w:pPr>
            <w:r w:rsidRPr="00A52255">
              <w:rPr>
                <w:rFonts w:ascii="Arial" w:eastAsia="Calibri" w:hAnsi="Arial" w:cs="Arial"/>
                <w:sz w:val="20"/>
                <w:szCs w:val="20"/>
              </w:rPr>
              <w:t>Complete installation, termination, Cabling running</w:t>
            </w:r>
            <w:r w:rsidRPr="00A52255">
              <w:rPr>
                <w:rFonts w:ascii="Arial" w:eastAsia="Calibri" w:hAnsi="Arial" w:cs="Arial"/>
                <w:spacing w:val="-31"/>
                <w:sz w:val="20"/>
                <w:szCs w:val="20"/>
              </w:rPr>
              <w:t xml:space="preserve"> </w:t>
            </w:r>
            <w:r w:rsidRPr="00A52255">
              <w:rPr>
                <w:rFonts w:ascii="Arial" w:eastAsia="Calibri" w:hAnsi="Arial" w:cs="Arial"/>
                <w:sz w:val="20"/>
                <w:szCs w:val="20"/>
              </w:rPr>
              <w:t xml:space="preserve">uPVC conduit in </w:t>
            </w:r>
          </w:p>
          <w:p w14:paraId="28B20A1B" w14:textId="77777777" w:rsidR="00A52255" w:rsidRPr="00A52255" w:rsidRDefault="00A52255" w:rsidP="00A52255">
            <w:pPr>
              <w:widowControl w:val="0"/>
              <w:autoSpaceDE w:val="0"/>
              <w:autoSpaceDN w:val="0"/>
              <w:spacing w:before="1"/>
              <w:ind w:right="177"/>
              <w:jc w:val="both"/>
              <w:rPr>
                <w:rFonts w:ascii="Arial" w:eastAsia="Calibri" w:hAnsi="Arial" w:cs="Arial"/>
                <w:sz w:val="20"/>
                <w:szCs w:val="20"/>
              </w:rPr>
            </w:pPr>
            <w:r w:rsidRPr="00A52255">
              <w:rPr>
                <w:rFonts w:ascii="Arial" w:eastAsia="Calibri" w:hAnsi="Arial" w:cs="Arial"/>
                <w:sz w:val="20"/>
                <w:szCs w:val="20"/>
              </w:rPr>
              <w:t xml:space="preserve"> surface mount with all necessary</w:t>
            </w:r>
            <w:r w:rsidRPr="00A52255">
              <w:rPr>
                <w:rFonts w:ascii="Arial" w:eastAsia="Calibri" w:hAnsi="Arial" w:cs="Arial"/>
                <w:spacing w:val="-31"/>
                <w:sz w:val="20"/>
                <w:szCs w:val="20"/>
              </w:rPr>
              <w:t xml:space="preserve"> </w:t>
            </w:r>
            <w:r w:rsidRPr="00A52255">
              <w:rPr>
                <w:rFonts w:ascii="Arial" w:eastAsia="Calibri" w:hAnsi="Arial" w:cs="Arial"/>
                <w:sz w:val="20"/>
                <w:szCs w:val="20"/>
              </w:rPr>
              <w:t>accessories</w:t>
            </w:r>
            <w:r w:rsidRPr="00A52255">
              <w:rPr>
                <w:rFonts w:ascii="Arial" w:eastAsia="Calibri" w:hAnsi="Arial" w:cs="Arial"/>
                <w:spacing w:val="1"/>
                <w:sz w:val="20"/>
                <w:szCs w:val="20"/>
              </w:rPr>
              <w:t xml:space="preserve"> </w:t>
            </w:r>
            <w:r w:rsidRPr="00A52255">
              <w:rPr>
                <w:rFonts w:ascii="Arial" w:eastAsia="Calibri" w:hAnsi="Arial" w:cs="Arial"/>
                <w:sz w:val="20"/>
                <w:szCs w:val="20"/>
              </w:rPr>
              <w:t>&amp;</w:t>
            </w:r>
            <w:r w:rsidRPr="00A52255">
              <w:rPr>
                <w:rFonts w:ascii="Arial" w:eastAsia="Calibri" w:hAnsi="Arial" w:cs="Arial"/>
                <w:spacing w:val="1"/>
                <w:sz w:val="20"/>
                <w:szCs w:val="20"/>
              </w:rPr>
              <w:t xml:space="preserve"> </w:t>
            </w:r>
            <w:r w:rsidRPr="00A52255">
              <w:rPr>
                <w:rFonts w:ascii="Arial" w:eastAsia="Calibri" w:hAnsi="Arial" w:cs="Arial"/>
                <w:sz w:val="20"/>
                <w:szCs w:val="20"/>
              </w:rPr>
              <w:t>connectors.</w:t>
            </w:r>
          </w:p>
          <w:p w14:paraId="513A8613" w14:textId="77777777" w:rsidR="00A52255" w:rsidRPr="00A52255" w:rsidRDefault="00A52255" w:rsidP="00A52255">
            <w:pPr>
              <w:widowControl w:val="0"/>
              <w:autoSpaceDE w:val="0"/>
              <w:autoSpaceDN w:val="0"/>
              <w:ind w:left="35" w:right="25"/>
              <w:jc w:val="both"/>
              <w:rPr>
                <w:rFonts w:ascii="Arial" w:eastAsia="Calibri" w:hAnsi="Arial" w:cs="Arial"/>
                <w:sz w:val="20"/>
                <w:szCs w:val="20"/>
              </w:rPr>
            </w:pPr>
            <w:r w:rsidRPr="00A52255">
              <w:rPr>
                <w:rFonts w:ascii="Arial" w:eastAsia="Calibri" w:hAnsi="Arial" w:cs="Arial"/>
                <w:sz w:val="20"/>
                <w:szCs w:val="20"/>
              </w:rPr>
              <w:t>Complete system testing &amp; commissioning come with</w:t>
            </w:r>
            <w:r w:rsidRPr="00A52255">
              <w:rPr>
                <w:rFonts w:ascii="Arial" w:eastAsia="Calibri" w:hAnsi="Arial" w:cs="Arial"/>
                <w:spacing w:val="-31"/>
                <w:sz w:val="20"/>
                <w:szCs w:val="20"/>
              </w:rPr>
              <w:t xml:space="preserve"> </w:t>
            </w:r>
            <w:r w:rsidRPr="00A52255">
              <w:rPr>
                <w:rFonts w:ascii="Arial" w:eastAsia="Calibri" w:hAnsi="Arial" w:cs="Arial"/>
                <w:sz w:val="20"/>
                <w:szCs w:val="20"/>
              </w:rPr>
              <w:t>training.</w:t>
            </w:r>
          </w:p>
          <w:p w14:paraId="4D365FB1" w14:textId="77777777" w:rsidR="00A52255" w:rsidRPr="00A52255" w:rsidRDefault="00A52255" w:rsidP="00A52255">
            <w:pPr>
              <w:rPr>
                <w:rFonts w:ascii="Arial" w:eastAsia="Calibri" w:hAnsi="Arial" w:cs="Arial"/>
                <w:b/>
                <w:sz w:val="20"/>
                <w:szCs w:val="20"/>
              </w:rPr>
            </w:pPr>
          </w:p>
        </w:tc>
        <w:tc>
          <w:tcPr>
            <w:tcW w:w="1135" w:type="dxa"/>
            <w:vAlign w:val="center"/>
          </w:tcPr>
          <w:p w14:paraId="3A01EC82" w14:textId="77777777" w:rsidR="00A52255" w:rsidRPr="00A52255" w:rsidRDefault="00A52255" w:rsidP="00A52255">
            <w:pPr>
              <w:rPr>
                <w:rFonts w:ascii="Arial" w:eastAsia="Calibri" w:hAnsi="Arial" w:cs="Arial"/>
                <w:sz w:val="20"/>
                <w:szCs w:val="20"/>
              </w:rPr>
            </w:pPr>
            <w:r w:rsidRPr="00A52255">
              <w:rPr>
                <w:rFonts w:ascii="Arial" w:eastAsia="Calibri" w:hAnsi="Arial" w:cs="Arial"/>
                <w:sz w:val="20"/>
                <w:szCs w:val="20"/>
              </w:rPr>
              <w:t>1 Lot</w:t>
            </w:r>
          </w:p>
        </w:tc>
      </w:tr>
      <w:tr w:rsidR="00A52255" w:rsidRPr="00A52255" w14:paraId="0EB987FB" w14:textId="77777777" w:rsidTr="002760B4">
        <w:trPr>
          <w:trHeight w:val="1323"/>
          <w:jc w:val="center"/>
        </w:trPr>
        <w:tc>
          <w:tcPr>
            <w:tcW w:w="704" w:type="dxa"/>
          </w:tcPr>
          <w:p w14:paraId="4A3F2C79" w14:textId="2DF76878" w:rsidR="00A52255" w:rsidRPr="00A52255" w:rsidRDefault="004E1FF3" w:rsidP="002760B4">
            <w:pPr>
              <w:rPr>
                <w:rFonts w:ascii="Arial" w:eastAsia="Calibri" w:hAnsi="Arial" w:cs="Arial"/>
                <w:b/>
                <w:sz w:val="20"/>
                <w:szCs w:val="20"/>
              </w:rPr>
            </w:pPr>
            <w:r>
              <w:rPr>
                <w:rFonts w:ascii="Arial" w:eastAsia="Calibri" w:hAnsi="Arial" w:cs="Arial"/>
                <w:b/>
                <w:sz w:val="20"/>
                <w:szCs w:val="20"/>
              </w:rPr>
              <w:t xml:space="preserve">  </w:t>
            </w:r>
            <w:r w:rsidR="00A52255" w:rsidRPr="00A52255">
              <w:rPr>
                <w:rFonts w:ascii="Arial" w:eastAsia="Calibri" w:hAnsi="Arial" w:cs="Arial"/>
                <w:b/>
                <w:sz w:val="20"/>
                <w:szCs w:val="20"/>
              </w:rPr>
              <w:t>4</w:t>
            </w:r>
            <w:r>
              <w:rPr>
                <w:rFonts w:ascii="Arial" w:eastAsia="Calibri" w:hAnsi="Arial" w:cs="Arial"/>
                <w:b/>
                <w:sz w:val="20"/>
                <w:szCs w:val="20"/>
              </w:rPr>
              <w:t>.</w:t>
            </w:r>
          </w:p>
        </w:tc>
        <w:tc>
          <w:tcPr>
            <w:tcW w:w="2552" w:type="dxa"/>
          </w:tcPr>
          <w:p w14:paraId="7499F4CC" w14:textId="77777777" w:rsidR="00A52255" w:rsidRPr="00A52255" w:rsidRDefault="00A52255" w:rsidP="002760B4">
            <w:pPr>
              <w:rPr>
                <w:rFonts w:ascii="Arial" w:eastAsia="Calibri" w:hAnsi="Arial" w:cs="Arial"/>
                <w:b/>
                <w:sz w:val="20"/>
                <w:szCs w:val="20"/>
              </w:rPr>
            </w:pPr>
            <w:r w:rsidRPr="00A52255">
              <w:rPr>
                <w:rFonts w:ascii="Arial" w:eastAsia="Calibri" w:hAnsi="Arial" w:cs="Arial"/>
                <w:b/>
                <w:sz w:val="20"/>
                <w:szCs w:val="20"/>
              </w:rPr>
              <w:t>Project Management</w:t>
            </w:r>
          </w:p>
        </w:tc>
        <w:tc>
          <w:tcPr>
            <w:tcW w:w="6378" w:type="dxa"/>
            <w:vAlign w:val="center"/>
          </w:tcPr>
          <w:p w14:paraId="515123F4" w14:textId="77777777" w:rsidR="00A52255" w:rsidRPr="00A52255" w:rsidRDefault="00A52255" w:rsidP="0035047F">
            <w:pPr>
              <w:widowControl w:val="0"/>
              <w:numPr>
                <w:ilvl w:val="0"/>
                <w:numId w:val="31"/>
              </w:numPr>
              <w:tabs>
                <w:tab w:val="left" w:pos="130"/>
              </w:tabs>
              <w:autoSpaceDE w:val="0"/>
              <w:autoSpaceDN w:val="0"/>
              <w:ind w:left="129" w:hanging="96"/>
              <w:rPr>
                <w:rFonts w:ascii="Arial" w:eastAsia="Calibri" w:hAnsi="Arial" w:cs="Arial"/>
                <w:sz w:val="20"/>
                <w:szCs w:val="20"/>
              </w:rPr>
            </w:pPr>
            <w:r w:rsidRPr="00A52255">
              <w:rPr>
                <w:rFonts w:ascii="Arial" w:eastAsia="Calibri" w:hAnsi="Arial" w:cs="Arial"/>
                <w:sz w:val="20"/>
                <w:szCs w:val="20"/>
              </w:rPr>
              <w:t>Complete</w:t>
            </w:r>
            <w:r w:rsidRPr="00A52255">
              <w:rPr>
                <w:rFonts w:ascii="Arial" w:eastAsia="Calibri" w:hAnsi="Arial" w:cs="Arial"/>
                <w:spacing w:val="-2"/>
                <w:sz w:val="20"/>
                <w:szCs w:val="20"/>
              </w:rPr>
              <w:t xml:space="preserve"> </w:t>
            </w:r>
            <w:r w:rsidRPr="00A52255">
              <w:rPr>
                <w:rFonts w:ascii="Arial" w:eastAsia="Calibri" w:hAnsi="Arial" w:cs="Arial"/>
                <w:sz w:val="20"/>
                <w:szCs w:val="20"/>
              </w:rPr>
              <w:t>testing</w:t>
            </w:r>
            <w:r w:rsidRPr="00A52255">
              <w:rPr>
                <w:rFonts w:ascii="Arial" w:eastAsia="Calibri" w:hAnsi="Arial" w:cs="Arial"/>
                <w:spacing w:val="-2"/>
                <w:sz w:val="20"/>
                <w:szCs w:val="20"/>
              </w:rPr>
              <w:t xml:space="preserve"> </w:t>
            </w:r>
            <w:r w:rsidRPr="00A52255">
              <w:rPr>
                <w:rFonts w:ascii="Arial" w:eastAsia="Calibri" w:hAnsi="Arial" w:cs="Arial"/>
                <w:sz w:val="20"/>
                <w:szCs w:val="20"/>
              </w:rPr>
              <w:t>and</w:t>
            </w:r>
            <w:r w:rsidRPr="00A52255">
              <w:rPr>
                <w:rFonts w:ascii="Arial" w:eastAsia="Calibri" w:hAnsi="Arial" w:cs="Arial"/>
                <w:spacing w:val="-1"/>
                <w:sz w:val="20"/>
                <w:szCs w:val="20"/>
              </w:rPr>
              <w:t xml:space="preserve"> </w:t>
            </w:r>
            <w:r w:rsidRPr="00A52255">
              <w:rPr>
                <w:rFonts w:ascii="Arial" w:eastAsia="Calibri" w:hAnsi="Arial" w:cs="Arial"/>
                <w:sz w:val="20"/>
                <w:szCs w:val="20"/>
              </w:rPr>
              <w:t>commissioning.</w:t>
            </w:r>
          </w:p>
          <w:p w14:paraId="30DD2C92" w14:textId="77777777" w:rsidR="00A52255" w:rsidRPr="00A52255" w:rsidRDefault="00A52255" w:rsidP="0035047F">
            <w:pPr>
              <w:widowControl w:val="0"/>
              <w:numPr>
                <w:ilvl w:val="0"/>
                <w:numId w:val="31"/>
              </w:numPr>
              <w:tabs>
                <w:tab w:val="left" w:pos="130"/>
              </w:tabs>
              <w:autoSpaceDE w:val="0"/>
              <w:autoSpaceDN w:val="0"/>
              <w:spacing w:before="18"/>
              <w:ind w:left="129" w:hanging="96"/>
              <w:rPr>
                <w:rFonts w:ascii="Arial" w:eastAsia="Calibri" w:hAnsi="Arial" w:cs="Arial"/>
                <w:sz w:val="20"/>
                <w:szCs w:val="20"/>
              </w:rPr>
            </w:pPr>
            <w:r w:rsidRPr="00A52255">
              <w:rPr>
                <w:rFonts w:ascii="Arial" w:eastAsia="Calibri" w:hAnsi="Arial" w:cs="Arial"/>
                <w:sz w:val="20"/>
                <w:szCs w:val="20"/>
              </w:rPr>
              <w:t>Project</w:t>
            </w:r>
            <w:r w:rsidRPr="00A52255">
              <w:rPr>
                <w:rFonts w:ascii="Arial" w:eastAsia="Calibri" w:hAnsi="Arial" w:cs="Arial"/>
                <w:spacing w:val="-2"/>
                <w:sz w:val="20"/>
                <w:szCs w:val="20"/>
              </w:rPr>
              <w:t xml:space="preserve"> </w:t>
            </w:r>
            <w:r w:rsidRPr="00A52255">
              <w:rPr>
                <w:rFonts w:ascii="Arial" w:eastAsia="Calibri" w:hAnsi="Arial" w:cs="Arial"/>
                <w:sz w:val="20"/>
                <w:szCs w:val="20"/>
              </w:rPr>
              <w:t>Management</w:t>
            </w:r>
            <w:r w:rsidRPr="00A52255">
              <w:rPr>
                <w:rFonts w:ascii="Arial" w:eastAsia="Calibri" w:hAnsi="Arial" w:cs="Arial"/>
                <w:spacing w:val="-1"/>
                <w:sz w:val="20"/>
                <w:szCs w:val="20"/>
              </w:rPr>
              <w:t xml:space="preserve"> </w:t>
            </w:r>
            <w:r w:rsidRPr="00A52255">
              <w:rPr>
                <w:rFonts w:ascii="Arial" w:eastAsia="Calibri" w:hAnsi="Arial" w:cs="Arial"/>
                <w:sz w:val="20"/>
                <w:szCs w:val="20"/>
              </w:rPr>
              <w:t>&amp;</w:t>
            </w:r>
            <w:r w:rsidRPr="00A52255">
              <w:rPr>
                <w:rFonts w:ascii="Arial" w:eastAsia="Calibri" w:hAnsi="Arial" w:cs="Arial"/>
                <w:spacing w:val="-2"/>
                <w:sz w:val="20"/>
                <w:szCs w:val="20"/>
              </w:rPr>
              <w:t xml:space="preserve"> </w:t>
            </w:r>
            <w:r w:rsidRPr="00A52255">
              <w:rPr>
                <w:rFonts w:ascii="Arial" w:eastAsia="Calibri" w:hAnsi="Arial" w:cs="Arial"/>
                <w:sz w:val="20"/>
                <w:szCs w:val="20"/>
              </w:rPr>
              <w:t>Consultancy</w:t>
            </w:r>
          </w:p>
          <w:p w14:paraId="3003AA37" w14:textId="77777777" w:rsidR="00A52255" w:rsidRPr="00A52255" w:rsidRDefault="00A52255" w:rsidP="0035047F">
            <w:pPr>
              <w:widowControl w:val="0"/>
              <w:numPr>
                <w:ilvl w:val="0"/>
                <w:numId w:val="31"/>
              </w:numPr>
              <w:tabs>
                <w:tab w:val="left" w:pos="130"/>
              </w:tabs>
              <w:autoSpaceDE w:val="0"/>
              <w:autoSpaceDN w:val="0"/>
              <w:spacing w:before="14"/>
              <w:ind w:left="129" w:hanging="96"/>
              <w:rPr>
                <w:rFonts w:ascii="Arial" w:eastAsia="Calibri" w:hAnsi="Arial" w:cs="Arial"/>
                <w:sz w:val="20"/>
                <w:szCs w:val="20"/>
              </w:rPr>
            </w:pPr>
            <w:r w:rsidRPr="00A52255">
              <w:rPr>
                <w:rFonts w:ascii="Arial" w:eastAsia="Calibri" w:hAnsi="Arial" w:cs="Arial"/>
                <w:sz w:val="20"/>
                <w:szCs w:val="20"/>
              </w:rPr>
              <w:t>Project</w:t>
            </w:r>
            <w:r w:rsidRPr="00A52255">
              <w:rPr>
                <w:rFonts w:ascii="Arial" w:eastAsia="Calibri" w:hAnsi="Arial" w:cs="Arial"/>
                <w:spacing w:val="-1"/>
                <w:sz w:val="20"/>
                <w:szCs w:val="20"/>
              </w:rPr>
              <w:t xml:space="preserve"> </w:t>
            </w:r>
            <w:r w:rsidRPr="00A52255">
              <w:rPr>
                <w:rFonts w:ascii="Arial" w:eastAsia="Calibri" w:hAnsi="Arial" w:cs="Arial"/>
                <w:sz w:val="20"/>
                <w:szCs w:val="20"/>
              </w:rPr>
              <w:t>Insurance.</w:t>
            </w:r>
          </w:p>
          <w:p w14:paraId="17A5DD45" w14:textId="77777777" w:rsidR="00A52255" w:rsidRPr="00A52255" w:rsidRDefault="00A52255" w:rsidP="0035047F">
            <w:pPr>
              <w:widowControl w:val="0"/>
              <w:numPr>
                <w:ilvl w:val="0"/>
                <w:numId w:val="31"/>
              </w:numPr>
              <w:tabs>
                <w:tab w:val="left" w:pos="130"/>
              </w:tabs>
              <w:autoSpaceDE w:val="0"/>
              <w:autoSpaceDN w:val="0"/>
              <w:spacing w:before="14"/>
              <w:ind w:left="129" w:hanging="96"/>
              <w:rPr>
                <w:rFonts w:ascii="Arial" w:eastAsia="Calibri" w:hAnsi="Arial" w:cs="Arial"/>
                <w:sz w:val="20"/>
                <w:szCs w:val="20"/>
              </w:rPr>
            </w:pPr>
            <w:r w:rsidRPr="00A52255">
              <w:rPr>
                <w:rFonts w:ascii="Arial" w:hAnsi="Arial" w:cs="Arial"/>
                <w:sz w:val="20"/>
                <w:szCs w:val="20"/>
              </w:rPr>
              <w:t>User training and User Manual on Live Event Streaming, LED display</w:t>
            </w:r>
            <w:r w:rsidRPr="00A52255">
              <w:rPr>
                <w:rFonts w:ascii="Arial" w:hAnsi="Arial" w:cs="Arial"/>
                <w:spacing w:val="-31"/>
                <w:sz w:val="20"/>
                <w:szCs w:val="20"/>
              </w:rPr>
              <w:t xml:space="preserve"> </w:t>
            </w:r>
            <w:r w:rsidRPr="00A52255">
              <w:rPr>
                <w:rFonts w:ascii="Arial" w:hAnsi="Arial" w:cs="Arial"/>
                <w:sz w:val="20"/>
                <w:szCs w:val="20"/>
              </w:rPr>
              <w:t>operation.</w:t>
            </w:r>
          </w:p>
          <w:p w14:paraId="51265903" w14:textId="77777777" w:rsidR="00A52255" w:rsidRPr="00A52255" w:rsidRDefault="00A52255" w:rsidP="0035047F">
            <w:pPr>
              <w:widowControl w:val="0"/>
              <w:numPr>
                <w:ilvl w:val="0"/>
                <w:numId w:val="31"/>
              </w:numPr>
              <w:tabs>
                <w:tab w:val="left" w:pos="130"/>
              </w:tabs>
              <w:autoSpaceDE w:val="0"/>
              <w:autoSpaceDN w:val="0"/>
              <w:spacing w:before="14"/>
              <w:ind w:left="129" w:hanging="96"/>
              <w:rPr>
                <w:rFonts w:ascii="Arial" w:eastAsia="Calibri" w:hAnsi="Arial" w:cs="Arial"/>
                <w:sz w:val="20"/>
                <w:szCs w:val="20"/>
              </w:rPr>
            </w:pPr>
            <w:r w:rsidRPr="00A52255">
              <w:rPr>
                <w:rFonts w:ascii="Arial" w:hAnsi="Arial" w:cs="Arial"/>
                <w:sz w:val="20"/>
                <w:szCs w:val="20"/>
              </w:rPr>
              <w:t>User training on basic maintenance and troubleshooting work.</w:t>
            </w:r>
          </w:p>
          <w:p w14:paraId="4731A3BA" w14:textId="77777777" w:rsidR="00A52255" w:rsidRPr="00A52255" w:rsidRDefault="00A52255" w:rsidP="0035047F">
            <w:pPr>
              <w:widowControl w:val="0"/>
              <w:numPr>
                <w:ilvl w:val="0"/>
                <w:numId w:val="31"/>
              </w:numPr>
              <w:tabs>
                <w:tab w:val="left" w:pos="130"/>
              </w:tabs>
              <w:autoSpaceDE w:val="0"/>
              <w:autoSpaceDN w:val="0"/>
              <w:spacing w:before="14"/>
              <w:ind w:left="129" w:hanging="96"/>
              <w:rPr>
                <w:rFonts w:ascii="Arial" w:eastAsia="Calibri" w:hAnsi="Arial" w:cs="Arial"/>
                <w:sz w:val="20"/>
                <w:szCs w:val="20"/>
              </w:rPr>
            </w:pPr>
            <w:r w:rsidRPr="00A52255">
              <w:rPr>
                <w:rFonts w:ascii="Arial" w:eastAsia="Calibri" w:hAnsi="Arial" w:cs="Arial"/>
                <w:sz w:val="20"/>
                <w:szCs w:val="20"/>
              </w:rPr>
              <w:t>To provide first-level support for basic maintenance and troubleshooting works within the warranty period.</w:t>
            </w:r>
          </w:p>
          <w:p w14:paraId="5662F607" w14:textId="0BAC9373" w:rsidR="00A52255" w:rsidRDefault="00A52255" w:rsidP="0035047F">
            <w:pPr>
              <w:widowControl w:val="0"/>
              <w:numPr>
                <w:ilvl w:val="0"/>
                <w:numId w:val="31"/>
              </w:numPr>
              <w:tabs>
                <w:tab w:val="left" w:pos="130"/>
              </w:tabs>
              <w:autoSpaceDE w:val="0"/>
              <w:autoSpaceDN w:val="0"/>
              <w:spacing w:before="14"/>
              <w:ind w:left="129" w:hanging="96"/>
              <w:rPr>
                <w:rFonts w:ascii="Arial" w:eastAsia="Calibri" w:hAnsi="Arial" w:cs="Arial"/>
                <w:sz w:val="20"/>
                <w:szCs w:val="20"/>
              </w:rPr>
            </w:pPr>
            <w:r w:rsidRPr="00A52255">
              <w:rPr>
                <w:rFonts w:ascii="Arial" w:eastAsia="Calibri" w:hAnsi="Arial" w:cs="Arial"/>
                <w:sz w:val="20"/>
                <w:szCs w:val="20"/>
              </w:rPr>
              <w:t xml:space="preserve">The company must integrate all equipment supplied with the existing Integrated Control System and re-programming work will required. The integration will consist </w:t>
            </w:r>
            <w:proofErr w:type="gramStart"/>
            <w:r w:rsidRPr="00A52255">
              <w:rPr>
                <w:rFonts w:ascii="Arial" w:eastAsia="Calibri" w:hAnsi="Arial" w:cs="Arial"/>
                <w:sz w:val="20"/>
                <w:szCs w:val="20"/>
              </w:rPr>
              <w:t>of:-</w:t>
            </w:r>
            <w:proofErr w:type="gramEnd"/>
          </w:p>
          <w:p w14:paraId="76A16310" w14:textId="77777777" w:rsidR="00965D02" w:rsidRPr="00A52255" w:rsidRDefault="00965D02" w:rsidP="00965D02">
            <w:pPr>
              <w:widowControl w:val="0"/>
              <w:tabs>
                <w:tab w:val="left" w:pos="130"/>
              </w:tabs>
              <w:autoSpaceDE w:val="0"/>
              <w:autoSpaceDN w:val="0"/>
              <w:spacing w:before="14"/>
              <w:ind w:left="129"/>
              <w:rPr>
                <w:rFonts w:ascii="Arial" w:eastAsia="Calibri" w:hAnsi="Arial" w:cs="Arial"/>
                <w:sz w:val="20"/>
                <w:szCs w:val="20"/>
              </w:rPr>
            </w:pPr>
          </w:p>
          <w:p w14:paraId="2D85541E" w14:textId="77777777" w:rsidR="00A52255" w:rsidRPr="00A52255" w:rsidRDefault="00A52255" w:rsidP="00A52255">
            <w:pPr>
              <w:widowControl w:val="0"/>
              <w:tabs>
                <w:tab w:val="left" w:pos="319"/>
              </w:tabs>
              <w:autoSpaceDE w:val="0"/>
              <w:autoSpaceDN w:val="0"/>
              <w:spacing w:before="14"/>
              <w:ind w:left="35"/>
              <w:rPr>
                <w:rFonts w:ascii="Arial" w:eastAsia="Calibri" w:hAnsi="Arial" w:cs="Arial"/>
                <w:sz w:val="20"/>
                <w:szCs w:val="20"/>
              </w:rPr>
            </w:pPr>
            <w:r w:rsidRPr="00A52255">
              <w:rPr>
                <w:rFonts w:ascii="Arial" w:eastAsia="Calibri" w:hAnsi="Arial" w:cs="Arial"/>
                <w:sz w:val="20"/>
                <w:szCs w:val="20"/>
              </w:rPr>
              <w:lastRenderedPageBreak/>
              <w:tab/>
              <w:t>•</w:t>
            </w:r>
            <w:r w:rsidRPr="00A52255">
              <w:rPr>
                <w:rFonts w:ascii="Arial" w:eastAsia="Calibri" w:hAnsi="Arial" w:cs="Arial"/>
                <w:sz w:val="20"/>
                <w:szCs w:val="20"/>
              </w:rPr>
              <w:tab/>
              <w:t>Display Devices</w:t>
            </w:r>
          </w:p>
          <w:p w14:paraId="6EF8DA1D" w14:textId="77777777" w:rsidR="00A52255" w:rsidRPr="00A52255" w:rsidRDefault="00A52255" w:rsidP="00A52255">
            <w:pPr>
              <w:widowControl w:val="0"/>
              <w:tabs>
                <w:tab w:val="left" w:pos="319"/>
              </w:tabs>
              <w:autoSpaceDE w:val="0"/>
              <w:autoSpaceDN w:val="0"/>
              <w:spacing w:before="14"/>
              <w:ind w:left="35"/>
              <w:rPr>
                <w:rFonts w:ascii="Arial" w:eastAsia="Calibri" w:hAnsi="Arial" w:cs="Arial"/>
                <w:sz w:val="20"/>
                <w:szCs w:val="20"/>
              </w:rPr>
            </w:pPr>
            <w:r w:rsidRPr="00A52255">
              <w:rPr>
                <w:rFonts w:ascii="Arial" w:eastAsia="Calibri" w:hAnsi="Arial" w:cs="Arial"/>
                <w:sz w:val="20"/>
                <w:szCs w:val="20"/>
              </w:rPr>
              <w:tab/>
              <w:t>•</w:t>
            </w:r>
            <w:r w:rsidRPr="00A52255">
              <w:rPr>
                <w:rFonts w:ascii="Arial" w:eastAsia="Calibri" w:hAnsi="Arial" w:cs="Arial"/>
                <w:sz w:val="20"/>
                <w:szCs w:val="20"/>
              </w:rPr>
              <w:tab/>
              <w:t>Camera system</w:t>
            </w:r>
          </w:p>
          <w:p w14:paraId="5BD474DB" w14:textId="77777777" w:rsidR="00A52255" w:rsidRPr="00A52255" w:rsidRDefault="00A52255" w:rsidP="00A52255">
            <w:pPr>
              <w:widowControl w:val="0"/>
              <w:tabs>
                <w:tab w:val="left" w:pos="319"/>
              </w:tabs>
              <w:autoSpaceDE w:val="0"/>
              <w:autoSpaceDN w:val="0"/>
              <w:spacing w:before="14"/>
              <w:ind w:left="35"/>
              <w:rPr>
                <w:rFonts w:ascii="Arial" w:eastAsia="Calibri" w:hAnsi="Arial" w:cs="Arial"/>
                <w:sz w:val="20"/>
                <w:szCs w:val="20"/>
              </w:rPr>
            </w:pPr>
            <w:r w:rsidRPr="00A52255">
              <w:rPr>
                <w:rFonts w:ascii="Arial" w:eastAsia="Calibri" w:hAnsi="Arial" w:cs="Arial"/>
                <w:sz w:val="20"/>
                <w:szCs w:val="20"/>
              </w:rPr>
              <w:tab/>
              <w:t>•</w:t>
            </w:r>
            <w:r w:rsidRPr="00A52255">
              <w:rPr>
                <w:rFonts w:ascii="Arial" w:eastAsia="Calibri" w:hAnsi="Arial" w:cs="Arial"/>
                <w:sz w:val="20"/>
                <w:szCs w:val="20"/>
              </w:rPr>
              <w:tab/>
              <w:t>Digital Visual Connectivity Devices</w:t>
            </w:r>
          </w:p>
          <w:p w14:paraId="0093EC2D" w14:textId="77777777" w:rsidR="00A52255" w:rsidRPr="00A52255" w:rsidRDefault="00A52255" w:rsidP="00A52255">
            <w:pPr>
              <w:widowControl w:val="0"/>
              <w:tabs>
                <w:tab w:val="left" w:pos="319"/>
              </w:tabs>
              <w:autoSpaceDE w:val="0"/>
              <w:autoSpaceDN w:val="0"/>
              <w:spacing w:before="14"/>
              <w:ind w:left="35"/>
              <w:rPr>
                <w:rFonts w:ascii="Arial" w:eastAsia="Calibri" w:hAnsi="Arial" w:cs="Arial"/>
                <w:sz w:val="20"/>
                <w:szCs w:val="20"/>
              </w:rPr>
            </w:pPr>
            <w:r w:rsidRPr="00A52255">
              <w:rPr>
                <w:rFonts w:ascii="Arial" w:eastAsia="Calibri" w:hAnsi="Arial" w:cs="Arial"/>
                <w:sz w:val="20"/>
                <w:szCs w:val="20"/>
              </w:rPr>
              <w:tab/>
              <w:t>•</w:t>
            </w:r>
            <w:r w:rsidRPr="00A52255">
              <w:rPr>
                <w:rFonts w:ascii="Arial" w:eastAsia="Calibri" w:hAnsi="Arial" w:cs="Arial"/>
                <w:sz w:val="20"/>
                <w:szCs w:val="20"/>
              </w:rPr>
              <w:tab/>
              <w:t>Digital Mixer</w:t>
            </w:r>
          </w:p>
        </w:tc>
        <w:tc>
          <w:tcPr>
            <w:tcW w:w="1135" w:type="dxa"/>
            <w:vAlign w:val="center"/>
          </w:tcPr>
          <w:p w14:paraId="45D81C11" w14:textId="77777777" w:rsidR="00A52255" w:rsidRPr="00A52255" w:rsidRDefault="00A52255" w:rsidP="00A52255">
            <w:pPr>
              <w:rPr>
                <w:rFonts w:ascii="Arial" w:eastAsia="Calibri" w:hAnsi="Arial" w:cs="Arial"/>
                <w:sz w:val="20"/>
                <w:szCs w:val="20"/>
              </w:rPr>
            </w:pPr>
            <w:r w:rsidRPr="00A52255">
              <w:rPr>
                <w:rFonts w:ascii="Arial" w:eastAsia="Calibri" w:hAnsi="Arial" w:cs="Arial"/>
                <w:sz w:val="20"/>
                <w:szCs w:val="20"/>
              </w:rPr>
              <w:lastRenderedPageBreak/>
              <w:t>1 Lot</w:t>
            </w:r>
          </w:p>
        </w:tc>
      </w:tr>
      <w:tr w:rsidR="00A52255" w:rsidRPr="00A52255" w14:paraId="3E6D978B" w14:textId="77777777" w:rsidTr="002760B4">
        <w:trPr>
          <w:trHeight w:val="1491"/>
          <w:jc w:val="center"/>
        </w:trPr>
        <w:tc>
          <w:tcPr>
            <w:tcW w:w="704" w:type="dxa"/>
          </w:tcPr>
          <w:p w14:paraId="7EA251EA" w14:textId="5C450025" w:rsidR="00A52255" w:rsidRPr="00A52255" w:rsidRDefault="00465B59" w:rsidP="002760B4">
            <w:pPr>
              <w:rPr>
                <w:rFonts w:ascii="Arial" w:eastAsia="Calibri" w:hAnsi="Arial" w:cs="Arial"/>
                <w:b/>
                <w:sz w:val="20"/>
                <w:szCs w:val="20"/>
              </w:rPr>
            </w:pPr>
            <w:r>
              <w:rPr>
                <w:rFonts w:ascii="Arial" w:eastAsia="Calibri" w:hAnsi="Arial" w:cs="Arial"/>
                <w:b/>
                <w:sz w:val="20"/>
                <w:szCs w:val="20"/>
              </w:rPr>
              <w:t xml:space="preserve">  </w:t>
            </w:r>
            <w:r w:rsidR="00A52255" w:rsidRPr="00A52255">
              <w:rPr>
                <w:rFonts w:ascii="Arial" w:eastAsia="Calibri" w:hAnsi="Arial" w:cs="Arial"/>
                <w:b/>
                <w:sz w:val="20"/>
                <w:szCs w:val="20"/>
              </w:rPr>
              <w:t>5</w:t>
            </w:r>
            <w:r w:rsidR="004E1FF3">
              <w:rPr>
                <w:rFonts w:ascii="Arial" w:eastAsia="Calibri" w:hAnsi="Arial" w:cs="Arial"/>
                <w:b/>
                <w:sz w:val="20"/>
                <w:szCs w:val="20"/>
              </w:rPr>
              <w:t>.</w:t>
            </w:r>
          </w:p>
        </w:tc>
        <w:tc>
          <w:tcPr>
            <w:tcW w:w="2552" w:type="dxa"/>
          </w:tcPr>
          <w:p w14:paraId="342D84E1" w14:textId="77777777" w:rsidR="00A52255" w:rsidRPr="00A52255" w:rsidRDefault="00A52255" w:rsidP="002760B4">
            <w:pPr>
              <w:rPr>
                <w:rFonts w:ascii="Arial" w:eastAsia="Calibri" w:hAnsi="Arial" w:cs="Arial"/>
                <w:b/>
                <w:sz w:val="20"/>
                <w:szCs w:val="20"/>
              </w:rPr>
            </w:pPr>
            <w:r w:rsidRPr="00A52255">
              <w:rPr>
                <w:rFonts w:ascii="Arial" w:eastAsia="Calibri" w:hAnsi="Arial" w:cs="Arial"/>
                <w:b/>
                <w:sz w:val="20"/>
                <w:szCs w:val="20"/>
              </w:rPr>
              <w:t>Value Added</w:t>
            </w:r>
          </w:p>
        </w:tc>
        <w:tc>
          <w:tcPr>
            <w:tcW w:w="6378" w:type="dxa"/>
            <w:vAlign w:val="center"/>
          </w:tcPr>
          <w:p w14:paraId="514F83C7" w14:textId="77777777" w:rsidR="00A52255" w:rsidRPr="00A52255" w:rsidRDefault="00A52255" w:rsidP="0035047F">
            <w:pPr>
              <w:widowControl w:val="0"/>
              <w:numPr>
                <w:ilvl w:val="0"/>
                <w:numId w:val="31"/>
              </w:numPr>
              <w:tabs>
                <w:tab w:val="left" w:pos="130"/>
              </w:tabs>
              <w:autoSpaceDE w:val="0"/>
              <w:autoSpaceDN w:val="0"/>
              <w:rPr>
                <w:rFonts w:ascii="Arial" w:eastAsia="Calibri" w:hAnsi="Arial" w:cs="Arial"/>
                <w:sz w:val="20"/>
                <w:szCs w:val="20"/>
              </w:rPr>
            </w:pPr>
            <w:r w:rsidRPr="00A52255">
              <w:rPr>
                <w:rFonts w:ascii="Arial" w:eastAsia="Calibri" w:hAnsi="Arial" w:cs="Arial"/>
                <w:sz w:val="20"/>
                <w:szCs w:val="20"/>
              </w:rPr>
              <w:t>Any additional solutions &amp; apparatus to enhance the audio-visual experience within the hall are welcome.</w:t>
            </w:r>
          </w:p>
          <w:p w14:paraId="727F538A" w14:textId="77777777" w:rsidR="00A52255" w:rsidRPr="00A52255" w:rsidRDefault="00A52255" w:rsidP="0035047F">
            <w:pPr>
              <w:widowControl w:val="0"/>
              <w:numPr>
                <w:ilvl w:val="0"/>
                <w:numId w:val="31"/>
              </w:numPr>
              <w:tabs>
                <w:tab w:val="left" w:pos="130"/>
              </w:tabs>
              <w:autoSpaceDE w:val="0"/>
              <w:autoSpaceDN w:val="0"/>
              <w:rPr>
                <w:rFonts w:ascii="Arial" w:eastAsia="Calibri" w:hAnsi="Arial" w:cs="Arial"/>
                <w:sz w:val="20"/>
                <w:szCs w:val="20"/>
              </w:rPr>
            </w:pPr>
            <w:r w:rsidRPr="00A52255">
              <w:rPr>
                <w:rFonts w:ascii="Arial" w:eastAsia="Calibri" w:hAnsi="Arial" w:cs="Arial"/>
                <w:sz w:val="20"/>
                <w:szCs w:val="20"/>
              </w:rPr>
              <w:t>To provide preventive maintenance within the warranty period.</w:t>
            </w:r>
          </w:p>
          <w:p w14:paraId="19B4C4B4" w14:textId="77777777" w:rsidR="00A52255" w:rsidRPr="00A52255" w:rsidRDefault="00A52255" w:rsidP="0035047F">
            <w:pPr>
              <w:widowControl w:val="0"/>
              <w:numPr>
                <w:ilvl w:val="0"/>
                <w:numId w:val="31"/>
              </w:numPr>
              <w:tabs>
                <w:tab w:val="left" w:pos="130"/>
              </w:tabs>
              <w:autoSpaceDE w:val="0"/>
              <w:autoSpaceDN w:val="0"/>
              <w:rPr>
                <w:rFonts w:ascii="Arial" w:eastAsia="Calibri" w:hAnsi="Arial" w:cs="Arial"/>
                <w:sz w:val="20"/>
                <w:szCs w:val="20"/>
              </w:rPr>
            </w:pPr>
            <w:r w:rsidRPr="00A52255">
              <w:rPr>
                <w:rFonts w:ascii="Arial" w:eastAsia="Calibri" w:hAnsi="Arial" w:cs="Arial"/>
                <w:sz w:val="20"/>
                <w:szCs w:val="20"/>
              </w:rPr>
              <w:t>To explore a profit-sharing arrangement, whereby additional LED, sound, or related services offered to third parties beyond the tender scope will share profits with MIDA, with provisions for MIDA to access these additional resources for its events as part of the collaboration.</w:t>
            </w:r>
          </w:p>
        </w:tc>
        <w:tc>
          <w:tcPr>
            <w:tcW w:w="1135" w:type="dxa"/>
            <w:vAlign w:val="center"/>
          </w:tcPr>
          <w:p w14:paraId="46EAF2B3" w14:textId="77777777" w:rsidR="00A52255" w:rsidRPr="00A52255" w:rsidRDefault="00A52255" w:rsidP="00A52255">
            <w:pPr>
              <w:rPr>
                <w:rFonts w:ascii="Arial" w:eastAsia="Calibri" w:hAnsi="Arial" w:cs="Arial"/>
                <w:sz w:val="20"/>
                <w:szCs w:val="20"/>
              </w:rPr>
            </w:pPr>
          </w:p>
        </w:tc>
      </w:tr>
    </w:tbl>
    <w:p w14:paraId="0D5B7329" w14:textId="77777777" w:rsidR="00A52255" w:rsidRPr="00A52255" w:rsidRDefault="00A52255" w:rsidP="00A52255">
      <w:pPr>
        <w:spacing w:after="0"/>
        <w:rPr>
          <w:rFonts w:ascii="Arial" w:eastAsia="Times New Roman" w:hAnsi="Arial" w:cs="Arial"/>
          <w:sz w:val="24"/>
          <w:szCs w:val="24"/>
        </w:rPr>
      </w:pPr>
    </w:p>
    <w:p w14:paraId="2491BCD4" w14:textId="7202BEFC" w:rsidR="00DF6632" w:rsidRDefault="00DF6632" w:rsidP="007773EA">
      <w:pPr>
        <w:rPr>
          <w:lang w:val="de-DE"/>
        </w:rPr>
      </w:pPr>
    </w:p>
    <w:p w14:paraId="6E65C1A8" w14:textId="3C859BC0" w:rsidR="003936EC" w:rsidRDefault="003936EC" w:rsidP="007773EA">
      <w:pPr>
        <w:rPr>
          <w:lang w:val="de-DE"/>
        </w:rPr>
      </w:pPr>
    </w:p>
    <w:p w14:paraId="6CB4E18D" w14:textId="723DBF07" w:rsidR="0051019C" w:rsidRDefault="0051019C" w:rsidP="007773EA">
      <w:pPr>
        <w:rPr>
          <w:lang w:val="de-DE"/>
        </w:rPr>
      </w:pPr>
    </w:p>
    <w:p w14:paraId="45D66375" w14:textId="4CB25958" w:rsidR="0051019C" w:rsidRDefault="0051019C" w:rsidP="007773EA">
      <w:pPr>
        <w:rPr>
          <w:lang w:val="de-DE"/>
        </w:rPr>
      </w:pPr>
    </w:p>
    <w:p w14:paraId="711A56A3" w14:textId="1A7AAAF8" w:rsidR="0051019C" w:rsidRDefault="0051019C" w:rsidP="007773EA">
      <w:pPr>
        <w:rPr>
          <w:lang w:val="de-DE"/>
        </w:rPr>
      </w:pPr>
    </w:p>
    <w:p w14:paraId="6EFDBA64" w14:textId="16E4876A" w:rsidR="0051019C" w:rsidRDefault="0051019C" w:rsidP="007773EA">
      <w:pPr>
        <w:rPr>
          <w:lang w:val="de-DE"/>
        </w:rPr>
      </w:pPr>
    </w:p>
    <w:p w14:paraId="582BB55D" w14:textId="1FD9920B" w:rsidR="0051019C" w:rsidRDefault="0051019C" w:rsidP="007773EA">
      <w:pPr>
        <w:rPr>
          <w:lang w:val="de-DE"/>
        </w:rPr>
      </w:pPr>
    </w:p>
    <w:p w14:paraId="78C480FE" w14:textId="3ADA1729" w:rsidR="0051019C" w:rsidRDefault="0051019C" w:rsidP="007773EA">
      <w:pPr>
        <w:rPr>
          <w:lang w:val="de-DE"/>
        </w:rPr>
      </w:pPr>
    </w:p>
    <w:p w14:paraId="5BB760A0" w14:textId="2502C713" w:rsidR="0090345B" w:rsidRDefault="0090345B" w:rsidP="007773EA">
      <w:pPr>
        <w:rPr>
          <w:lang w:val="de-DE"/>
        </w:rPr>
      </w:pPr>
    </w:p>
    <w:p w14:paraId="70F72B20" w14:textId="553E6D60" w:rsidR="0090345B" w:rsidRDefault="0090345B" w:rsidP="007773EA">
      <w:pPr>
        <w:rPr>
          <w:lang w:val="de-DE"/>
        </w:rPr>
      </w:pPr>
    </w:p>
    <w:p w14:paraId="32E64576" w14:textId="47037F1B" w:rsidR="0090345B" w:rsidRDefault="0090345B" w:rsidP="007773EA">
      <w:pPr>
        <w:rPr>
          <w:lang w:val="de-DE"/>
        </w:rPr>
      </w:pPr>
    </w:p>
    <w:p w14:paraId="6C301456" w14:textId="77777777" w:rsidR="0090345B" w:rsidRDefault="0090345B" w:rsidP="007773EA">
      <w:pPr>
        <w:rPr>
          <w:lang w:val="de-DE"/>
        </w:rPr>
      </w:pPr>
    </w:p>
    <w:p w14:paraId="5F88F467" w14:textId="77777777" w:rsidR="009A5AAC" w:rsidRDefault="009A5AAC" w:rsidP="00A7190A">
      <w:pPr>
        <w:jc w:val="center"/>
        <w:rPr>
          <w:rFonts w:ascii="Arial" w:hAnsi="Arial" w:cs="Arial"/>
          <w:b/>
          <w:sz w:val="24"/>
          <w:szCs w:val="24"/>
          <w:u w:val="single"/>
        </w:rPr>
        <w:sectPr w:rsidR="009A5AAC" w:rsidSect="004A7CA2">
          <w:footerReference w:type="default" r:id="rId8"/>
          <w:footerReference w:type="first" r:id="rId9"/>
          <w:pgSz w:w="12240" w:h="15840"/>
          <w:pgMar w:top="1440" w:right="1440" w:bottom="1440" w:left="1440" w:header="720" w:footer="720" w:gutter="0"/>
          <w:cols w:space="720"/>
          <w:docGrid w:linePitch="360"/>
        </w:sectPr>
      </w:pPr>
    </w:p>
    <w:p w14:paraId="2C7B7A63" w14:textId="296D41FB" w:rsidR="00A7190A" w:rsidRPr="0051019C" w:rsidRDefault="00B174E5" w:rsidP="00A7190A">
      <w:pPr>
        <w:jc w:val="center"/>
        <w:rPr>
          <w:rFonts w:ascii="Arial" w:hAnsi="Arial" w:cs="Arial"/>
          <w:b/>
          <w:sz w:val="24"/>
          <w:szCs w:val="24"/>
          <w:u w:val="single"/>
        </w:rPr>
      </w:pPr>
      <w:r w:rsidRPr="0051019C">
        <w:rPr>
          <w:rFonts w:ascii="Arial" w:hAnsi="Arial" w:cs="Arial"/>
          <w:b/>
          <w:sz w:val="24"/>
          <w:szCs w:val="24"/>
          <w:u w:val="single"/>
        </w:rPr>
        <w:lastRenderedPageBreak/>
        <w:t xml:space="preserve">BAB 3 </w:t>
      </w:r>
    </w:p>
    <w:p w14:paraId="03326983" w14:textId="0C7A73F3" w:rsidR="00302C8C" w:rsidRPr="00302C8C" w:rsidRDefault="002860A8" w:rsidP="009A5AAC">
      <w:pPr>
        <w:spacing w:after="0" w:line="360" w:lineRule="auto"/>
        <w:contextualSpacing/>
        <w:jc w:val="center"/>
        <w:rPr>
          <w:rFonts w:ascii="Arial" w:eastAsia="Times New Roman" w:hAnsi="Arial" w:cs="Arial"/>
          <w:b/>
          <w:sz w:val="24"/>
          <w:szCs w:val="24"/>
          <w:u w:val="single"/>
          <w:lang w:val="en-MY"/>
        </w:rPr>
      </w:pPr>
      <w:r w:rsidRPr="00377ABC">
        <w:rPr>
          <w:rFonts w:ascii="Arial" w:eastAsia="Times New Roman" w:hAnsi="Arial" w:cs="Arial"/>
          <w:b/>
          <w:sz w:val="24"/>
          <w:szCs w:val="24"/>
          <w:u w:val="single"/>
          <w:lang w:val="en-MY"/>
        </w:rPr>
        <w:t>JADUAL MAKLUMBALAS HARGA</w:t>
      </w:r>
    </w:p>
    <w:p w14:paraId="4006877A" w14:textId="77777777" w:rsidR="00302C8C" w:rsidRPr="009A5AAC" w:rsidRDefault="00302C8C" w:rsidP="009A5AAC">
      <w:pPr>
        <w:spacing w:after="0" w:line="360" w:lineRule="auto"/>
        <w:contextualSpacing/>
        <w:rPr>
          <w:rFonts w:ascii="Arial" w:eastAsia="Times New Roman" w:hAnsi="Arial" w:cs="Arial"/>
          <w:b/>
          <w:sz w:val="14"/>
          <w:szCs w:val="24"/>
          <w:u w:val="single"/>
          <w:lang w:val="en-MY"/>
        </w:rPr>
      </w:pPr>
    </w:p>
    <w:tbl>
      <w:tblPr>
        <w:tblStyle w:val="TableGrid24"/>
        <w:tblW w:w="14455" w:type="dxa"/>
        <w:jc w:val="center"/>
        <w:tblLayout w:type="fixed"/>
        <w:tblLook w:val="04A0" w:firstRow="1" w:lastRow="0" w:firstColumn="1" w:lastColumn="0" w:noHBand="0" w:noVBand="1"/>
      </w:tblPr>
      <w:tblGrid>
        <w:gridCol w:w="1271"/>
        <w:gridCol w:w="709"/>
        <w:gridCol w:w="2269"/>
        <w:gridCol w:w="6378"/>
        <w:gridCol w:w="1135"/>
        <w:gridCol w:w="1559"/>
        <w:gridCol w:w="1134"/>
      </w:tblGrid>
      <w:tr w:rsidR="009A5AAC" w:rsidRPr="009A5AAC" w14:paraId="72F7A96B" w14:textId="77777777" w:rsidTr="00063A2A">
        <w:trPr>
          <w:tblHeader/>
          <w:jc w:val="center"/>
        </w:trPr>
        <w:tc>
          <w:tcPr>
            <w:tcW w:w="1271" w:type="dxa"/>
            <w:shd w:val="clear" w:color="auto" w:fill="A6A6A6" w:themeFill="background1" w:themeFillShade="A6"/>
            <w:vAlign w:val="center"/>
          </w:tcPr>
          <w:p w14:paraId="48E8C39C" w14:textId="77777777" w:rsidR="009A5AAC" w:rsidRPr="009A5AAC" w:rsidRDefault="009A5AAC" w:rsidP="009A5AAC">
            <w:pPr>
              <w:rPr>
                <w:rFonts w:ascii="Arial" w:hAnsi="Arial" w:cs="Arial"/>
                <w:b/>
              </w:rPr>
            </w:pPr>
            <w:proofErr w:type="spellStart"/>
            <w:r w:rsidRPr="009A5AAC">
              <w:rPr>
                <w:rFonts w:ascii="Arial" w:hAnsi="Arial" w:cs="Arial"/>
                <w:b/>
              </w:rPr>
              <w:t>Tempat</w:t>
            </w:r>
            <w:proofErr w:type="spellEnd"/>
          </w:p>
        </w:tc>
        <w:tc>
          <w:tcPr>
            <w:tcW w:w="709" w:type="dxa"/>
            <w:shd w:val="clear" w:color="auto" w:fill="A6A6A6" w:themeFill="background1" w:themeFillShade="A6"/>
            <w:vAlign w:val="center"/>
          </w:tcPr>
          <w:p w14:paraId="24A514CF" w14:textId="77777777" w:rsidR="009A5AAC" w:rsidRPr="009A5AAC" w:rsidRDefault="009A5AAC" w:rsidP="009A5AAC">
            <w:pPr>
              <w:rPr>
                <w:rFonts w:ascii="Arial" w:hAnsi="Arial" w:cs="Arial"/>
                <w:b/>
              </w:rPr>
            </w:pPr>
          </w:p>
          <w:p w14:paraId="6C1C1A92" w14:textId="77777777" w:rsidR="009A5AAC" w:rsidRPr="009A5AAC" w:rsidRDefault="009A5AAC" w:rsidP="009A5AAC">
            <w:pPr>
              <w:rPr>
                <w:rFonts w:ascii="Arial" w:hAnsi="Arial" w:cs="Arial"/>
                <w:b/>
              </w:rPr>
            </w:pPr>
            <w:proofErr w:type="spellStart"/>
            <w:r w:rsidRPr="009A5AAC">
              <w:rPr>
                <w:rFonts w:ascii="Arial" w:hAnsi="Arial" w:cs="Arial"/>
                <w:b/>
              </w:rPr>
              <w:t>Bil</w:t>
            </w:r>
            <w:proofErr w:type="spellEnd"/>
            <w:r w:rsidRPr="009A5AAC">
              <w:rPr>
                <w:rFonts w:ascii="Arial" w:hAnsi="Arial" w:cs="Arial"/>
                <w:b/>
              </w:rPr>
              <w:t>.</w:t>
            </w:r>
          </w:p>
        </w:tc>
        <w:tc>
          <w:tcPr>
            <w:tcW w:w="2269" w:type="dxa"/>
            <w:shd w:val="clear" w:color="auto" w:fill="A6A6A6" w:themeFill="background1" w:themeFillShade="A6"/>
            <w:vAlign w:val="center"/>
          </w:tcPr>
          <w:p w14:paraId="0D3436EC" w14:textId="77777777" w:rsidR="009A5AAC" w:rsidRPr="009A5AAC" w:rsidRDefault="009A5AAC" w:rsidP="009A5AAC">
            <w:pPr>
              <w:rPr>
                <w:rFonts w:ascii="Arial" w:hAnsi="Arial" w:cs="Arial"/>
                <w:b/>
              </w:rPr>
            </w:pPr>
          </w:p>
          <w:p w14:paraId="272BB428" w14:textId="77777777" w:rsidR="009A5AAC" w:rsidRPr="009A5AAC" w:rsidRDefault="009A5AAC" w:rsidP="009A5AAC">
            <w:pPr>
              <w:rPr>
                <w:rFonts w:ascii="Arial" w:hAnsi="Arial" w:cs="Arial"/>
                <w:b/>
              </w:rPr>
            </w:pPr>
          </w:p>
          <w:p w14:paraId="52AB33C1" w14:textId="77777777" w:rsidR="009A5AAC" w:rsidRPr="009A5AAC" w:rsidRDefault="009A5AAC" w:rsidP="009A5AAC">
            <w:pPr>
              <w:rPr>
                <w:rFonts w:ascii="Arial" w:hAnsi="Arial" w:cs="Arial"/>
                <w:b/>
              </w:rPr>
            </w:pPr>
            <w:proofErr w:type="spellStart"/>
            <w:r w:rsidRPr="009A5AAC">
              <w:rPr>
                <w:rFonts w:ascii="Arial" w:hAnsi="Arial" w:cs="Arial"/>
                <w:b/>
              </w:rPr>
              <w:t>Perkhidmatan</w:t>
            </w:r>
            <w:proofErr w:type="spellEnd"/>
          </w:p>
          <w:p w14:paraId="0CED490F" w14:textId="77777777" w:rsidR="009A5AAC" w:rsidRPr="009A5AAC" w:rsidRDefault="009A5AAC" w:rsidP="009A5AAC">
            <w:pPr>
              <w:rPr>
                <w:rFonts w:ascii="Arial" w:hAnsi="Arial" w:cs="Arial"/>
                <w:b/>
              </w:rPr>
            </w:pPr>
          </w:p>
        </w:tc>
        <w:tc>
          <w:tcPr>
            <w:tcW w:w="6378" w:type="dxa"/>
            <w:shd w:val="clear" w:color="auto" w:fill="A6A6A6" w:themeFill="background1" w:themeFillShade="A6"/>
            <w:vAlign w:val="center"/>
          </w:tcPr>
          <w:p w14:paraId="0618850B" w14:textId="77777777" w:rsidR="009A5AAC" w:rsidRPr="009A5AAC" w:rsidRDefault="009A5AAC" w:rsidP="009A5AAC">
            <w:pPr>
              <w:rPr>
                <w:rFonts w:ascii="Arial" w:hAnsi="Arial" w:cs="Arial"/>
                <w:b/>
              </w:rPr>
            </w:pPr>
          </w:p>
          <w:p w14:paraId="75B49A22" w14:textId="77777777" w:rsidR="009A5AAC" w:rsidRPr="009A5AAC" w:rsidRDefault="009A5AAC" w:rsidP="009A5AAC">
            <w:pPr>
              <w:rPr>
                <w:rFonts w:ascii="Arial" w:hAnsi="Arial" w:cs="Arial"/>
                <w:b/>
              </w:rPr>
            </w:pPr>
            <w:proofErr w:type="spellStart"/>
            <w:r w:rsidRPr="009A5AAC">
              <w:rPr>
                <w:rFonts w:ascii="Arial" w:hAnsi="Arial" w:cs="Arial"/>
                <w:b/>
              </w:rPr>
              <w:t>Penerangan</w:t>
            </w:r>
            <w:proofErr w:type="spellEnd"/>
          </w:p>
        </w:tc>
        <w:tc>
          <w:tcPr>
            <w:tcW w:w="1135" w:type="dxa"/>
            <w:shd w:val="clear" w:color="auto" w:fill="A6A6A6" w:themeFill="background1" w:themeFillShade="A6"/>
            <w:vAlign w:val="center"/>
          </w:tcPr>
          <w:p w14:paraId="2C8A11D3" w14:textId="77777777" w:rsidR="009A5AAC" w:rsidRPr="009A5AAC" w:rsidRDefault="009A5AAC" w:rsidP="009A5AAC">
            <w:pPr>
              <w:rPr>
                <w:rFonts w:ascii="Arial" w:hAnsi="Arial" w:cs="Arial"/>
                <w:b/>
              </w:rPr>
            </w:pPr>
          </w:p>
          <w:p w14:paraId="47DA8EB7" w14:textId="77777777" w:rsidR="009A5AAC" w:rsidRPr="009A5AAC" w:rsidRDefault="009A5AAC" w:rsidP="009A5AAC">
            <w:pPr>
              <w:rPr>
                <w:rFonts w:ascii="Arial" w:hAnsi="Arial" w:cs="Arial"/>
                <w:b/>
              </w:rPr>
            </w:pPr>
            <w:proofErr w:type="spellStart"/>
            <w:r w:rsidRPr="009A5AAC">
              <w:rPr>
                <w:rFonts w:ascii="Arial" w:hAnsi="Arial" w:cs="Arial"/>
                <w:b/>
              </w:rPr>
              <w:t>Kuantiti</w:t>
            </w:r>
            <w:proofErr w:type="spellEnd"/>
            <w:r w:rsidRPr="009A5AAC">
              <w:rPr>
                <w:rFonts w:ascii="Arial" w:hAnsi="Arial" w:cs="Arial"/>
                <w:b/>
              </w:rPr>
              <w:t>/Lot</w:t>
            </w:r>
          </w:p>
        </w:tc>
        <w:tc>
          <w:tcPr>
            <w:tcW w:w="1559" w:type="dxa"/>
            <w:shd w:val="clear" w:color="auto" w:fill="A6A6A6" w:themeFill="background1" w:themeFillShade="A6"/>
            <w:vAlign w:val="center"/>
          </w:tcPr>
          <w:p w14:paraId="26A1CBC3" w14:textId="77777777" w:rsidR="009A5AAC" w:rsidRPr="009A5AAC" w:rsidRDefault="009A5AAC" w:rsidP="009A5AAC">
            <w:pPr>
              <w:rPr>
                <w:rFonts w:ascii="Arial" w:hAnsi="Arial" w:cs="Arial"/>
                <w:b/>
              </w:rPr>
            </w:pPr>
            <w:proofErr w:type="spellStart"/>
            <w:r w:rsidRPr="009A5AAC">
              <w:rPr>
                <w:rFonts w:ascii="Arial" w:hAnsi="Arial" w:cs="Arial"/>
                <w:b/>
              </w:rPr>
              <w:t>Harga</w:t>
            </w:r>
            <w:proofErr w:type="spellEnd"/>
            <w:r w:rsidRPr="009A5AAC">
              <w:rPr>
                <w:rFonts w:ascii="Arial" w:hAnsi="Arial" w:cs="Arial"/>
                <w:b/>
              </w:rPr>
              <w:t xml:space="preserve"> </w:t>
            </w:r>
            <w:proofErr w:type="spellStart"/>
            <w:r w:rsidRPr="009A5AAC">
              <w:rPr>
                <w:rFonts w:ascii="Arial" w:hAnsi="Arial" w:cs="Arial"/>
                <w:b/>
              </w:rPr>
              <w:t>Seunit</w:t>
            </w:r>
            <w:proofErr w:type="spellEnd"/>
            <w:r w:rsidRPr="009A5AAC">
              <w:rPr>
                <w:rFonts w:ascii="Arial" w:hAnsi="Arial" w:cs="Arial"/>
                <w:b/>
              </w:rPr>
              <w:t xml:space="preserve"> / Lot (RM)</w:t>
            </w:r>
          </w:p>
        </w:tc>
        <w:tc>
          <w:tcPr>
            <w:tcW w:w="1134" w:type="dxa"/>
            <w:shd w:val="clear" w:color="auto" w:fill="A6A6A6" w:themeFill="background1" w:themeFillShade="A6"/>
            <w:vAlign w:val="center"/>
          </w:tcPr>
          <w:p w14:paraId="2812C40B" w14:textId="77777777" w:rsidR="009A5AAC" w:rsidRPr="009A5AAC" w:rsidRDefault="009A5AAC" w:rsidP="009A5AAC">
            <w:pPr>
              <w:rPr>
                <w:rFonts w:ascii="Arial" w:hAnsi="Arial" w:cs="Arial"/>
                <w:b/>
              </w:rPr>
            </w:pPr>
            <w:proofErr w:type="spellStart"/>
            <w:r w:rsidRPr="009A5AAC">
              <w:rPr>
                <w:rFonts w:ascii="Arial" w:hAnsi="Arial" w:cs="Arial"/>
                <w:b/>
              </w:rPr>
              <w:t>Jumlah</w:t>
            </w:r>
            <w:proofErr w:type="spellEnd"/>
            <w:r w:rsidRPr="009A5AAC">
              <w:rPr>
                <w:rFonts w:ascii="Arial" w:hAnsi="Arial" w:cs="Arial"/>
                <w:b/>
              </w:rPr>
              <w:t xml:space="preserve"> (RM)</w:t>
            </w:r>
          </w:p>
        </w:tc>
      </w:tr>
      <w:tr w:rsidR="009A5AAC" w:rsidRPr="009A5AAC" w14:paraId="40EC9253" w14:textId="77777777" w:rsidTr="009A5AAC">
        <w:trPr>
          <w:trHeight w:val="309"/>
          <w:jc w:val="center"/>
        </w:trPr>
        <w:tc>
          <w:tcPr>
            <w:tcW w:w="1271" w:type="dxa"/>
            <w:vMerge w:val="restart"/>
          </w:tcPr>
          <w:p w14:paraId="222B5C64" w14:textId="77777777" w:rsidR="009A5AAC" w:rsidRPr="009A5AAC" w:rsidRDefault="009A5AAC" w:rsidP="009A5AAC">
            <w:pPr>
              <w:rPr>
                <w:rFonts w:ascii="Arial" w:hAnsi="Arial" w:cs="Arial"/>
                <w:b/>
              </w:rPr>
            </w:pPr>
            <w:r w:rsidRPr="009A5AAC">
              <w:rPr>
                <w:rFonts w:ascii="Arial" w:hAnsi="Arial" w:cs="Arial"/>
                <w:b/>
              </w:rPr>
              <w:t>Dewan Perdana Tingkat 10</w:t>
            </w:r>
          </w:p>
        </w:tc>
        <w:tc>
          <w:tcPr>
            <w:tcW w:w="709" w:type="dxa"/>
            <w:vMerge w:val="restart"/>
          </w:tcPr>
          <w:p w14:paraId="74843F2B" w14:textId="0A2B124F" w:rsidR="009A5AAC" w:rsidRPr="009A5AAC" w:rsidRDefault="009A5AAC" w:rsidP="009A5AAC">
            <w:pPr>
              <w:rPr>
                <w:rFonts w:ascii="Arial" w:hAnsi="Arial" w:cs="Arial"/>
                <w:b/>
              </w:rPr>
            </w:pPr>
            <w:r>
              <w:rPr>
                <w:rFonts w:ascii="Arial" w:hAnsi="Arial" w:cs="Arial"/>
                <w:b/>
              </w:rPr>
              <w:t xml:space="preserve">   </w:t>
            </w:r>
            <w:r w:rsidRPr="009A5AAC">
              <w:rPr>
                <w:rFonts w:ascii="Arial" w:hAnsi="Arial" w:cs="Arial"/>
                <w:b/>
              </w:rPr>
              <w:t>1</w:t>
            </w:r>
            <w:r w:rsidR="006947CB">
              <w:rPr>
                <w:rFonts w:ascii="Arial" w:hAnsi="Arial" w:cs="Arial"/>
                <w:b/>
              </w:rPr>
              <w:t>.</w:t>
            </w:r>
          </w:p>
        </w:tc>
        <w:tc>
          <w:tcPr>
            <w:tcW w:w="2269" w:type="dxa"/>
          </w:tcPr>
          <w:p w14:paraId="10784278" w14:textId="77777777" w:rsidR="009A5AAC" w:rsidRPr="009A5AAC" w:rsidRDefault="009A5AAC" w:rsidP="009A5AAC">
            <w:pPr>
              <w:rPr>
                <w:rFonts w:ascii="Arial" w:hAnsi="Arial" w:cs="Arial"/>
                <w:b/>
                <w:u w:val="single"/>
              </w:rPr>
            </w:pPr>
            <w:r w:rsidRPr="009A5AAC">
              <w:rPr>
                <w:rFonts w:ascii="Arial" w:hAnsi="Arial" w:cs="Arial"/>
                <w:b/>
                <w:u w:val="single"/>
              </w:rPr>
              <w:t>Display Equipment</w:t>
            </w:r>
          </w:p>
          <w:p w14:paraId="709AB428" w14:textId="77777777" w:rsidR="009A5AAC" w:rsidRPr="009A5AAC" w:rsidRDefault="009A5AAC" w:rsidP="009A5AAC">
            <w:pPr>
              <w:rPr>
                <w:rFonts w:ascii="Arial" w:hAnsi="Arial" w:cs="Arial"/>
                <w:b/>
              </w:rPr>
            </w:pPr>
          </w:p>
          <w:p w14:paraId="79FE5611" w14:textId="66379DDE" w:rsidR="009A5AAC" w:rsidRPr="009A5AAC" w:rsidRDefault="009A5AAC" w:rsidP="00397F0F">
            <w:pPr>
              <w:widowControl w:val="0"/>
              <w:autoSpaceDE w:val="0"/>
              <w:autoSpaceDN w:val="0"/>
              <w:spacing w:before="26"/>
              <w:ind w:left="462" w:hanging="567"/>
              <w:rPr>
                <w:rFonts w:ascii="Arial" w:hAnsi="Arial" w:cs="Arial"/>
                <w:b/>
              </w:rPr>
            </w:pPr>
            <w:r w:rsidRPr="009A5AAC">
              <w:rPr>
                <w:rFonts w:ascii="Arial" w:hAnsi="Arial" w:cs="Arial"/>
                <w:b/>
              </w:rPr>
              <w:t>1.1 LED</w:t>
            </w:r>
            <w:r w:rsidRPr="009A5AAC">
              <w:rPr>
                <w:rFonts w:ascii="Arial" w:hAnsi="Arial" w:cs="Arial"/>
                <w:b/>
                <w:spacing w:val="-5"/>
              </w:rPr>
              <w:t xml:space="preserve"> </w:t>
            </w:r>
            <w:r w:rsidRPr="009A5AAC">
              <w:rPr>
                <w:rFonts w:ascii="Arial" w:hAnsi="Arial" w:cs="Arial"/>
                <w:b/>
              </w:rPr>
              <w:t>Video</w:t>
            </w:r>
            <w:r w:rsidRPr="009A5AAC">
              <w:rPr>
                <w:rFonts w:ascii="Arial" w:hAnsi="Arial" w:cs="Arial"/>
                <w:b/>
                <w:spacing w:val="-3"/>
              </w:rPr>
              <w:t xml:space="preserve"> </w:t>
            </w:r>
            <w:r w:rsidRPr="009A5AAC">
              <w:rPr>
                <w:rFonts w:ascii="Arial" w:hAnsi="Arial" w:cs="Arial"/>
                <w:b/>
              </w:rPr>
              <w:t>Display</w:t>
            </w:r>
          </w:p>
          <w:p w14:paraId="2D38CDFA" w14:textId="77777777" w:rsidR="009A5AAC" w:rsidRPr="009A5AAC" w:rsidRDefault="009A5AAC" w:rsidP="009A5AAC">
            <w:pPr>
              <w:widowControl w:val="0"/>
              <w:autoSpaceDE w:val="0"/>
              <w:autoSpaceDN w:val="0"/>
              <w:spacing w:before="1" w:line="256" w:lineRule="auto"/>
              <w:ind w:right="217"/>
              <w:rPr>
                <w:rFonts w:ascii="Arial" w:hAnsi="Arial" w:cs="Arial"/>
                <w:b/>
              </w:rPr>
            </w:pPr>
            <w:r w:rsidRPr="009A5AAC">
              <w:rPr>
                <w:rFonts w:ascii="Arial" w:hAnsi="Arial" w:cs="Arial"/>
                <w:b/>
              </w:rPr>
              <w:t xml:space="preserve"> </w:t>
            </w:r>
          </w:p>
          <w:p w14:paraId="7742B6C6" w14:textId="77777777" w:rsidR="009A5AAC" w:rsidRPr="009A5AAC" w:rsidRDefault="009A5AAC" w:rsidP="009A5AAC">
            <w:pPr>
              <w:rPr>
                <w:rFonts w:ascii="Arial" w:hAnsi="Arial" w:cs="Arial"/>
                <w:b/>
              </w:rPr>
            </w:pPr>
          </w:p>
          <w:p w14:paraId="556ACAA8" w14:textId="77777777" w:rsidR="009A5AAC" w:rsidRPr="009A5AAC" w:rsidRDefault="009A5AAC" w:rsidP="009A5AAC">
            <w:pPr>
              <w:rPr>
                <w:rFonts w:ascii="Arial" w:hAnsi="Arial" w:cs="Arial"/>
                <w:b/>
              </w:rPr>
            </w:pPr>
          </w:p>
          <w:p w14:paraId="7CED6B44" w14:textId="77777777" w:rsidR="009A5AAC" w:rsidRPr="009A5AAC" w:rsidRDefault="009A5AAC" w:rsidP="009A5AAC">
            <w:pPr>
              <w:rPr>
                <w:rFonts w:ascii="Arial" w:hAnsi="Arial" w:cs="Arial"/>
                <w:b/>
              </w:rPr>
            </w:pPr>
          </w:p>
          <w:p w14:paraId="3B39008C" w14:textId="77777777" w:rsidR="009A5AAC" w:rsidRPr="009A5AAC" w:rsidRDefault="009A5AAC" w:rsidP="009A5AAC">
            <w:pPr>
              <w:rPr>
                <w:rFonts w:ascii="Arial" w:hAnsi="Arial" w:cs="Arial"/>
                <w:spacing w:val="-31"/>
              </w:rPr>
            </w:pPr>
          </w:p>
        </w:tc>
        <w:tc>
          <w:tcPr>
            <w:tcW w:w="6378" w:type="dxa"/>
            <w:vAlign w:val="center"/>
          </w:tcPr>
          <w:p w14:paraId="14D6C39E" w14:textId="77777777" w:rsidR="009A5AAC" w:rsidRPr="009A5AAC" w:rsidRDefault="009A5AAC" w:rsidP="009A5AAC">
            <w:pPr>
              <w:rPr>
                <w:rFonts w:ascii="Arial" w:hAnsi="Arial" w:cs="Arial"/>
                <w:u w:val="single"/>
              </w:rPr>
            </w:pPr>
            <w:r w:rsidRPr="009A5AAC">
              <w:rPr>
                <w:rFonts w:ascii="Arial" w:hAnsi="Arial" w:cs="Arial"/>
                <w:u w:val="single"/>
              </w:rPr>
              <w:t>P2i Normal Indoor LED Display (DP)</w:t>
            </w:r>
          </w:p>
          <w:p w14:paraId="0E1B4630" w14:textId="77777777" w:rsidR="009A5AAC" w:rsidRPr="009A5AAC" w:rsidRDefault="009A5AAC" w:rsidP="009A5AAC">
            <w:pPr>
              <w:rPr>
                <w:rFonts w:ascii="Arial" w:hAnsi="Arial" w:cs="Arial"/>
              </w:rPr>
            </w:pPr>
          </w:p>
          <w:p w14:paraId="47606558" w14:textId="77777777" w:rsidR="009A5AAC" w:rsidRPr="009A5AAC" w:rsidRDefault="009A5AAC" w:rsidP="009A5AAC">
            <w:pPr>
              <w:rPr>
                <w:rFonts w:ascii="Arial" w:hAnsi="Arial" w:cs="Arial"/>
              </w:rPr>
            </w:pPr>
            <w:r w:rsidRPr="009A5AAC">
              <w:rPr>
                <w:rFonts w:ascii="Arial" w:hAnsi="Arial" w:cs="Arial"/>
              </w:rPr>
              <w:t>SMD</w:t>
            </w:r>
          </w:p>
          <w:p w14:paraId="581CCCDD" w14:textId="77777777" w:rsidR="009A5AAC" w:rsidRPr="009A5AAC" w:rsidRDefault="009A5AAC" w:rsidP="009A5AAC">
            <w:pPr>
              <w:widowControl w:val="0"/>
              <w:autoSpaceDE w:val="0"/>
              <w:autoSpaceDN w:val="0"/>
              <w:spacing w:before="14"/>
              <w:rPr>
                <w:rFonts w:ascii="Arial" w:hAnsi="Arial" w:cs="Arial"/>
              </w:rPr>
            </w:pPr>
          </w:p>
          <w:p w14:paraId="63EC29B4" w14:textId="77777777" w:rsidR="009A5AAC" w:rsidRPr="009A5AAC" w:rsidRDefault="009A5AAC" w:rsidP="009A5AAC">
            <w:pPr>
              <w:widowControl w:val="0"/>
              <w:autoSpaceDE w:val="0"/>
              <w:autoSpaceDN w:val="0"/>
              <w:spacing w:before="14"/>
              <w:rPr>
                <w:rFonts w:ascii="Arial" w:hAnsi="Arial" w:cs="Arial"/>
              </w:rPr>
            </w:pPr>
            <w:r w:rsidRPr="009A5AAC">
              <w:rPr>
                <w:rFonts w:ascii="Arial" w:hAnsi="Arial" w:cs="Arial"/>
              </w:rPr>
              <w:t>Model: LED-P2.0i-160x80-QL-H</w:t>
            </w:r>
          </w:p>
          <w:p w14:paraId="7608BC0C" w14:textId="77777777" w:rsidR="009A5AAC" w:rsidRPr="009A5AAC" w:rsidRDefault="009A5AAC" w:rsidP="009A5AAC">
            <w:pPr>
              <w:widowControl w:val="0"/>
              <w:autoSpaceDE w:val="0"/>
              <w:autoSpaceDN w:val="0"/>
              <w:spacing w:before="18"/>
              <w:ind w:right="521"/>
              <w:rPr>
                <w:rFonts w:ascii="Arial" w:hAnsi="Arial" w:cs="Arial"/>
              </w:rPr>
            </w:pPr>
          </w:p>
          <w:p w14:paraId="48231A82" w14:textId="77777777" w:rsidR="009A5AAC" w:rsidRPr="009A5AAC" w:rsidRDefault="009A5AAC" w:rsidP="009A5AAC">
            <w:pPr>
              <w:widowControl w:val="0"/>
              <w:autoSpaceDE w:val="0"/>
              <w:autoSpaceDN w:val="0"/>
              <w:spacing w:before="18"/>
              <w:ind w:right="521"/>
              <w:rPr>
                <w:rFonts w:ascii="Arial" w:hAnsi="Arial" w:cs="Arial"/>
                <w:spacing w:val="-31"/>
              </w:rPr>
            </w:pPr>
            <w:r w:rsidRPr="009A5AAC">
              <w:rPr>
                <w:rFonts w:ascii="Arial" w:hAnsi="Arial" w:cs="Arial"/>
              </w:rPr>
              <w:t>Pixel</w:t>
            </w:r>
            <w:r w:rsidRPr="009A5AAC">
              <w:rPr>
                <w:rFonts w:ascii="Arial" w:hAnsi="Arial" w:cs="Arial"/>
                <w:spacing w:val="16"/>
              </w:rPr>
              <w:t xml:space="preserve"> </w:t>
            </w:r>
            <w:r w:rsidRPr="009A5AAC">
              <w:rPr>
                <w:rFonts w:ascii="Arial" w:hAnsi="Arial" w:cs="Arial"/>
              </w:rPr>
              <w:t>Pitch:</w:t>
            </w:r>
            <w:r w:rsidRPr="009A5AAC">
              <w:rPr>
                <w:rFonts w:ascii="Arial" w:hAnsi="Arial" w:cs="Arial"/>
                <w:spacing w:val="-31"/>
              </w:rPr>
              <w:t xml:space="preserve">  </w:t>
            </w:r>
            <w:r w:rsidRPr="009A5AAC">
              <w:rPr>
                <w:rFonts w:ascii="Arial" w:hAnsi="Arial" w:cs="Arial"/>
              </w:rPr>
              <w:t xml:space="preserve">2.0 mm                                                </w:t>
            </w:r>
            <w:proofErr w:type="gramStart"/>
            <w:r w:rsidRPr="009A5AAC">
              <w:rPr>
                <w:rFonts w:ascii="Arial" w:hAnsi="Arial" w:cs="Arial"/>
              </w:rPr>
              <w:t xml:space="preserve">   </w:t>
            </w:r>
            <w:r w:rsidRPr="009A5AAC">
              <w:rPr>
                <w:rFonts w:ascii="Arial" w:hAnsi="Arial" w:cs="Arial"/>
                <w:b/>
              </w:rPr>
              <w:t>(</w:t>
            </w:r>
            <w:proofErr w:type="gramEnd"/>
            <w:r w:rsidRPr="009A5AAC">
              <w:rPr>
                <w:rFonts w:ascii="Arial" w:hAnsi="Arial" w:cs="Arial"/>
                <w:b/>
              </w:rPr>
              <w:t>Maximum)</w:t>
            </w:r>
          </w:p>
          <w:p w14:paraId="05BCDAB3" w14:textId="77777777" w:rsidR="009A5AAC" w:rsidRPr="009A5AAC" w:rsidRDefault="009A5AAC" w:rsidP="009A5AAC">
            <w:pPr>
              <w:widowControl w:val="0"/>
              <w:autoSpaceDE w:val="0"/>
              <w:autoSpaceDN w:val="0"/>
              <w:spacing w:before="18" w:line="264" w:lineRule="auto"/>
              <w:ind w:right="521"/>
              <w:rPr>
                <w:rFonts w:ascii="Arial" w:hAnsi="Arial" w:cs="Arial"/>
              </w:rPr>
            </w:pPr>
          </w:p>
          <w:p w14:paraId="391EC6F7" w14:textId="77777777" w:rsidR="009A5AAC" w:rsidRPr="009A5AAC" w:rsidRDefault="009A5AAC" w:rsidP="009A5AAC">
            <w:pPr>
              <w:widowControl w:val="0"/>
              <w:autoSpaceDE w:val="0"/>
              <w:autoSpaceDN w:val="0"/>
              <w:spacing w:before="18" w:line="264" w:lineRule="auto"/>
              <w:ind w:right="521"/>
              <w:rPr>
                <w:rFonts w:ascii="Arial" w:hAnsi="Arial" w:cs="Arial"/>
              </w:rPr>
            </w:pPr>
            <w:r w:rsidRPr="009A5AAC">
              <w:rPr>
                <w:rFonts w:ascii="Arial" w:hAnsi="Arial" w:cs="Arial"/>
              </w:rPr>
              <w:t>Brightness: 600 nits</w:t>
            </w:r>
          </w:p>
          <w:p w14:paraId="6CC3C593" w14:textId="77777777" w:rsidR="009A5AAC" w:rsidRPr="009A5AAC" w:rsidRDefault="009A5AAC" w:rsidP="009A5AAC">
            <w:pPr>
              <w:widowControl w:val="0"/>
              <w:autoSpaceDE w:val="0"/>
              <w:autoSpaceDN w:val="0"/>
              <w:spacing w:before="18" w:line="264" w:lineRule="auto"/>
              <w:ind w:right="521"/>
              <w:rPr>
                <w:rFonts w:ascii="Arial" w:hAnsi="Arial" w:cs="Arial"/>
              </w:rPr>
            </w:pPr>
          </w:p>
          <w:p w14:paraId="2D7F7C0F" w14:textId="77777777" w:rsidR="009A5AAC" w:rsidRPr="009A5AAC" w:rsidRDefault="009A5AAC" w:rsidP="009A5AAC">
            <w:pPr>
              <w:widowControl w:val="0"/>
              <w:autoSpaceDE w:val="0"/>
              <w:autoSpaceDN w:val="0"/>
              <w:spacing w:before="18" w:line="264" w:lineRule="auto"/>
              <w:ind w:right="521"/>
              <w:rPr>
                <w:rFonts w:ascii="Arial" w:hAnsi="Arial" w:cs="Arial"/>
              </w:rPr>
            </w:pPr>
            <w:r w:rsidRPr="009A5AAC">
              <w:rPr>
                <w:rFonts w:ascii="Arial" w:hAnsi="Arial" w:cs="Arial"/>
              </w:rPr>
              <w:t xml:space="preserve">Resolution: 3,040 pixels (W) x 1,680 pixels (H) </w:t>
            </w:r>
            <w:r w:rsidRPr="009A5AAC">
              <w:rPr>
                <w:rFonts w:ascii="Arial" w:hAnsi="Arial" w:cs="Arial"/>
              </w:rPr>
              <w:tab/>
              <w:t xml:space="preserve">  </w:t>
            </w:r>
            <w:proofErr w:type="gramStart"/>
            <w:r w:rsidRPr="009A5AAC">
              <w:rPr>
                <w:rFonts w:ascii="Arial" w:hAnsi="Arial" w:cs="Arial"/>
              </w:rPr>
              <w:t xml:space="preserve">   </w:t>
            </w:r>
            <w:r w:rsidRPr="009A5AAC">
              <w:rPr>
                <w:rFonts w:ascii="Arial" w:hAnsi="Arial" w:cs="Arial"/>
                <w:b/>
              </w:rPr>
              <w:t>(</w:t>
            </w:r>
            <w:proofErr w:type="gramEnd"/>
            <w:r w:rsidRPr="009A5AAC">
              <w:rPr>
                <w:rFonts w:ascii="Arial" w:hAnsi="Arial" w:cs="Arial"/>
                <w:b/>
              </w:rPr>
              <w:t>Minimum)</w:t>
            </w:r>
          </w:p>
          <w:p w14:paraId="0EC71568" w14:textId="77777777" w:rsidR="009A5AAC" w:rsidRPr="009A5AAC" w:rsidRDefault="009A5AAC" w:rsidP="009A5AAC">
            <w:pPr>
              <w:rPr>
                <w:rFonts w:ascii="Arial" w:hAnsi="Arial" w:cs="Arial"/>
              </w:rPr>
            </w:pPr>
          </w:p>
          <w:p w14:paraId="068CF4FA" w14:textId="77777777" w:rsidR="009A5AAC" w:rsidRPr="009A5AAC" w:rsidRDefault="009A5AAC" w:rsidP="009A5AAC">
            <w:pPr>
              <w:rPr>
                <w:rFonts w:ascii="Arial" w:hAnsi="Arial" w:cs="Arial"/>
              </w:rPr>
            </w:pPr>
            <w:r w:rsidRPr="009A5AAC">
              <w:rPr>
                <w:rFonts w:ascii="Arial" w:hAnsi="Arial" w:cs="Arial"/>
              </w:rPr>
              <w:t>Total Resolution: Screen</w:t>
            </w:r>
            <w:r w:rsidRPr="009A5AAC">
              <w:rPr>
                <w:rFonts w:ascii="Arial" w:hAnsi="Arial" w:cs="Arial"/>
                <w:spacing w:val="1"/>
              </w:rPr>
              <w:t xml:space="preserve"> </w:t>
            </w:r>
            <w:r w:rsidRPr="009A5AAC">
              <w:rPr>
                <w:rFonts w:ascii="Arial" w:hAnsi="Arial" w:cs="Arial"/>
              </w:rPr>
              <w:t>Size 5,107,200 pixels</w:t>
            </w:r>
          </w:p>
          <w:p w14:paraId="689EC527" w14:textId="77777777" w:rsidR="009A5AAC" w:rsidRPr="009A5AAC" w:rsidRDefault="009A5AAC" w:rsidP="009A5AAC">
            <w:pPr>
              <w:rPr>
                <w:rFonts w:ascii="Arial" w:hAnsi="Arial" w:cs="Arial"/>
              </w:rPr>
            </w:pPr>
          </w:p>
          <w:p w14:paraId="2DFE5B0F" w14:textId="77777777" w:rsidR="009A5AAC" w:rsidRPr="009A5AAC" w:rsidRDefault="009A5AAC" w:rsidP="009A5AAC">
            <w:pPr>
              <w:rPr>
                <w:rFonts w:ascii="Arial" w:hAnsi="Arial" w:cs="Arial"/>
              </w:rPr>
            </w:pPr>
            <w:r w:rsidRPr="009A5AAC">
              <w:rPr>
                <w:rFonts w:ascii="Arial" w:hAnsi="Arial" w:cs="Arial"/>
              </w:rPr>
              <w:t xml:space="preserve">(Metric): Screen </w:t>
            </w:r>
            <w:proofErr w:type="gramStart"/>
            <w:r w:rsidRPr="009A5AAC">
              <w:rPr>
                <w:rFonts w:ascii="Arial" w:hAnsi="Arial" w:cs="Arial"/>
              </w:rPr>
              <w:t>Size</w:t>
            </w:r>
            <w:r w:rsidRPr="009A5AAC">
              <w:rPr>
                <w:rFonts w:ascii="Arial" w:hAnsi="Arial" w:cs="Arial"/>
                <w:spacing w:val="-31"/>
              </w:rPr>
              <w:t xml:space="preserve">  </w:t>
            </w:r>
            <w:r w:rsidRPr="009A5AAC">
              <w:rPr>
                <w:rFonts w:ascii="Arial" w:hAnsi="Arial" w:cs="Arial"/>
              </w:rPr>
              <w:t>6</w:t>
            </w:r>
            <w:proofErr w:type="gramEnd"/>
            <w:r w:rsidRPr="009A5AAC">
              <w:rPr>
                <w:rFonts w:ascii="Arial" w:hAnsi="Arial" w:cs="Arial"/>
              </w:rPr>
              <w:t>.08m (W) x 3.36m (H) = 20.43 sqm</w:t>
            </w:r>
          </w:p>
          <w:p w14:paraId="11F82BE3" w14:textId="77777777" w:rsidR="009A5AAC" w:rsidRPr="009A5AAC" w:rsidRDefault="009A5AAC" w:rsidP="009A5AAC">
            <w:pPr>
              <w:rPr>
                <w:rFonts w:ascii="Arial" w:hAnsi="Arial" w:cs="Arial"/>
              </w:rPr>
            </w:pPr>
          </w:p>
          <w:p w14:paraId="78B86A58" w14:textId="77777777" w:rsidR="009A5AAC" w:rsidRPr="009A5AAC" w:rsidRDefault="009A5AAC" w:rsidP="009A5AAC">
            <w:pPr>
              <w:rPr>
                <w:rFonts w:ascii="Arial" w:hAnsi="Arial" w:cs="Arial"/>
              </w:rPr>
            </w:pPr>
            <w:r w:rsidRPr="009A5AAC">
              <w:rPr>
                <w:rFonts w:ascii="Arial" w:hAnsi="Arial" w:cs="Arial"/>
              </w:rPr>
              <w:t xml:space="preserve">(Imperial): Module 19.95' (W) x 11.03' (H) = 219.82 </w:t>
            </w:r>
            <w:proofErr w:type="spellStart"/>
            <w:r w:rsidRPr="009A5AAC">
              <w:rPr>
                <w:rFonts w:ascii="Arial" w:hAnsi="Arial" w:cs="Arial"/>
              </w:rPr>
              <w:t>sqft</w:t>
            </w:r>
            <w:proofErr w:type="spellEnd"/>
          </w:p>
          <w:p w14:paraId="55D4ABBA" w14:textId="77777777" w:rsidR="009A5AAC" w:rsidRPr="009A5AAC" w:rsidRDefault="009A5AAC" w:rsidP="009A5AAC">
            <w:pPr>
              <w:widowControl w:val="0"/>
              <w:autoSpaceDE w:val="0"/>
              <w:autoSpaceDN w:val="0"/>
              <w:spacing w:before="1" w:line="256" w:lineRule="auto"/>
              <w:ind w:right="217"/>
              <w:rPr>
                <w:rFonts w:ascii="Arial" w:hAnsi="Arial" w:cs="Arial"/>
              </w:rPr>
            </w:pPr>
          </w:p>
          <w:p w14:paraId="5ACCDEDA" w14:textId="77777777" w:rsidR="009A5AAC" w:rsidRPr="009A5AAC" w:rsidRDefault="009A5AAC" w:rsidP="009A5AAC">
            <w:pPr>
              <w:widowControl w:val="0"/>
              <w:autoSpaceDE w:val="0"/>
              <w:autoSpaceDN w:val="0"/>
              <w:spacing w:before="1" w:line="256" w:lineRule="auto"/>
              <w:ind w:right="217"/>
              <w:rPr>
                <w:rFonts w:ascii="Arial" w:hAnsi="Arial" w:cs="Arial"/>
                <w:spacing w:val="-31"/>
              </w:rPr>
            </w:pPr>
            <w:r w:rsidRPr="009A5AAC">
              <w:rPr>
                <w:rFonts w:ascii="Arial" w:hAnsi="Arial" w:cs="Arial"/>
              </w:rPr>
              <w:t>Resolution: Module Size:</w:t>
            </w:r>
            <w:r w:rsidRPr="009A5AAC">
              <w:rPr>
                <w:rFonts w:ascii="Arial" w:hAnsi="Arial" w:cs="Arial"/>
                <w:spacing w:val="-31"/>
              </w:rPr>
              <w:t xml:space="preserve"> </w:t>
            </w:r>
            <w:r w:rsidRPr="009A5AAC">
              <w:rPr>
                <w:rFonts w:ascii="Arial" w:hAnsi="Arial" w:cs="Arial"/>
              </w:rPr>
              <w:t>160 pixels (W) x 80 pixels (H) 320 mm (W) x 160 mm (H)</w:t>
            </w:r>
          </w:p>
          <w:p w14:paraId="008E3AB3" w14:textId="77777777" w:rsidR="009A5AAC" w:rsidRPr="009A5AAC" w:rsidRDefault="009A5AAC" w:rsidP="009A5AAC">
            <w:pPr>
              <w:rPr>
                <w:rFonts w:ascii="Arial" w:hAnsi="Arial" w:cs="Arial"/>
              </w:rPr>
            </w:pPr>
          </w:p>
          <w:p w14:paraId="6B6E8EE9" w14:textId="77777777" w:rsidR="009A5AAC" w:rsidRPr="009A5AAC" w:rsidRDefault="009A5AAC" w:rsidP="009A5AAC">
            <w:pPr>
              <w:rPr>
                <w:rFonts w:ascii="Arial" w:hAnsi="Arial" w:cs="Arial"/>
              </w:rPr>
            </w:pPr>
            <w:r w:rsidRPr="009A5AAC">
              <w:rPr>
                <w:rFonts w:ascii="Arial" w:hAnsi="Arial" w:cs="Arial"/>
              </w:rPr>
              <w:t>Cabinet Type: Magnet Module on Steel Structure</w:t>
            </w:r>
          </w:p>
          <w:p w14:paraId="0B6D6F18" w14:textId="77777777" w:rsidR="009A5AAC" w:rsidRPr="009A5AAC" w:rsidRDefault="009A5AAC" w:rsidP="009A5AAC">
            <w:pPr>
              <w:rPr>
                <w:rFonts w:ascii="Arial" w:hAnsi="Arial" w:cs="Arial"/>
              </w:rPr>
            </w:pPr>
          </w:p>
          <w:p w14:paraId="004BA0B3" w14:textId="77777777" w:rsidR="009A5AAC" w:rsidRPr="009A5AAC" w:rsidRDefault="009A5AAC" w:rsidP="009A5AAC">
            <w:pPr>
              <w:rPr>
                <w:rFonts w:ascii="Arial" w:hAnsi="Arial" w:cs="Arial"/>
              </w:rPr>
            </w:pPr>
            <w:r w:rsidRPr="009A5AAC">
              <w:rPr>
                <w:rFonts w:ascii="Arial" w:hAnsi="Arial" w:cs="Arial"/>
              </w:rPr>
              <w:t>Cabinet Size: Access: 320 mm (W) x 160 mm (H)</w:t>
            </w:r>
          </w:p>
          <w:p w14:paraId="7060903F" w14:textId="77777777" w:rsidR="009A5AAC" w:rsidRPr="009A5AAC" w:rsidRDefault="009A5AAC" w:rsidP="009A5AAC">
            <w:pPr>
              <w:rPr>
                <w:rFonts w:ascii="Arial" w:hAnsi="Arial" w:cs="Arial"/>
              </w:rPr>
            </w:pPr>
          </w:p>
          <w:p w14:paraId="438ABAF2" w14:textId="77777777" w:rsidR="009A5AAC" w:rsidRPr="009A5AAC" w:rsidRDefault="009A5AAC" w:rsidP="009A5AAC">
            <w:pPr>
              <w:rPr>
                <w:rFonts w:ascii="Arial" w:hAnsi="Arial" w:cs="Arial"/>
              </w:rPr>
            </w:pPr>
            <w:r w:rsidRPr="009A5AAC">
              <w:rPr>
                <w:rFonts w:ascii="Arial" w:hAnsi="Arial" w:cs="Arial"/>
              </w:rPr>
              <w:t xml:space="preserve">Type: Ingress: Front Access </w:t>
            </w:r>
          </w:p>
          <w:p w14:paraId="3C32BA18" w14:textId="77777777" w:rsidR="009A5AAC" w:rsidRPr="009A5AAC" w:rsidRDefault="009A5AAC" w:rsidP="009A5AAC">
            <w:pPr>
              <w:rPr>
                <w:rFonts w:ascii="Arial" w:hAnsi="Arial" w:cs="Arial"/>
              </w:rPr>
            </w:pPr>
          </w:p>
          <w:p w14:paraId="0119FEF1" w14:textId="78F4B78E" w:rsidR="009A5AAC" w:rsidRDefault="009A5AAC" w:rsidP="009A5AAC">
            <w:pPr>
              <w:rPr>
                <w:rFonts w:ascii="Arial" w:hAnsi="Arial" w:cs="Arial"/>
              </w:rPr>
            </w:pPr>
            <w:r w:rsidRPr="009A5AAC">
              <w:rPr>
                <w:rFonts w:ascii="Arial" w:hAnsi="Arial" w:cs="Arial"/>
              </w:rPr>
              <w:t>Protection: LED Type:  N/A</w:t>
            </w:r>
          </w:p>
          <w:p w14:paraId="5F32B4B3" w14:textId="77777777" w:rsidR="00B66FC0" w:rsidRPr="009A5AAC" w:rsidRDefault="00B66FC0" w:rsidP="009A5AAC">
            <w:pPr>
              <w:rPr>
                <w:rFonts w:ascii="Arial" w:hAnsi="Arial" w:cs="Arial"/>
              </w:rPr>
            </w:pPr>
          </w:p>
          <w:p w14:paraId="5D561D52" w14:textId="77777777" w:rsidR="009A5AAC" w:rsidRPr="009A5AAC" w:rsidRDefault="009A5AAC" w:rsidP="009A5AAC">
            <w:pPr>
              <w:rPr>
                <w:rFonts w:ascii="Arial" w:hAnsi="Arial" w:cs="Arial"/>
              </w:rPr>
            </w:pPr>
          </w:p>
          <w:p w14:paraId="4BAFAE5A" w14:textId="77777777" w:rsidR="009A5AAC" w:rsidRPr="009A5AAC" w:rsidRDefault="009A5AAC" w:rsidP="009A5AAC">
            <w:pPr>
              <w:rPr>
                <w:rFonts w:ascii="Arial" w:hAnsi="Arial" w:cs="Arial"/>
              </w:rPr>
            </w:pPr>
            <w:r w:rsidRPr="009A5AAC">
              <w:rPr>
                <w:rFonts w:ascii="Arial" w:hAnsi="Arial" w:cs="Arial"/>
              </w:rPr>
              <w:lastRenderedPageBreak/>
              <w:t xml:space="preserve">Refresh Rate: RGB 3-in-1 SMD2020 &gt; 3,840 Hz (Flicker Free) </w:t>
            </w:r>
          </w:p>
          <w:p w14:paraId="2DC096A7" w14:textId="77777777" w:rsidR="009A5AAC" w:rsidRPr="009A5AAC" w:rsidRDefault="009A5AAC" w:rsidP="009A5AAC">
            <w:pPr>
              <w:rPr>
                <w:rFonts w:ascii="Arial" w:hAnsi="Arial" w:cs="Arial"/>
              </w:rPr>
            </w:pPr>
          </w:p>
          <w:p w14:paraId="506043FB" w14:textId="77777777" w:rsidR="009A5AAC" w:rsidRPr="009A5AAC" w:rsidRDefault="009A5AAC" w:rsidP="009A5AAC">
            <w:pPr>
              <w:rPr>
                <w:rFonts w:ascii="Arial" w:hAnsi="Arial" w:cs="Arial"/>
              </w:rPr>
            </w:pPr>
            <w:proofErr w:type="spellStart"/>
            <w:r w:rsidRPr="009A5AAC">
              <w:rPr>
                <w:rFonts w:ascii="Arial" w:hAnsi="Arial" w:cs="Arial"/>
              </w:rPr>
              <w:t>Colour</w:t>
            </w:r>
            <w:proofErr w:type="spellEnd"/>
            <w:r w:rsidRPr="009A5AAC">
              <w:rPr>
                <w:rFonts w:ascii="Arial" w:hAnsi="Arial" w:cs="Arial"/>
              </w:rPr>
              <w:t xml:space="preserve"> capability: 281 trillion </w:t>
            </w:r>
            <w:proofErr w:type="spellStart"/>
            <w:r w:rsidRPr="009A5AAC">
              <w:rPr>
                <w:rFonts w:ascii="Arial" w:hAnsi="Arial" w:cs="Arial"/>
              </w:rPr>
              <w:t>colours</w:t>
            </w:r>
            <w:proofErr w:type="spellEnd"/>
            <w:r w:rsidRPr="009A5AAC">
              <w:rPr>
                <w:rFonts w:ascii="Arial" w:hAnsi="Arial" w:cs="Arial"/>
              </w:rPr>
              <w:t xml:space="preserve"> (16-bit+) </w:t>
            </w:r>
          </w:p>
          <w:p w14:paraId="181CE0AF" w14:textId="77777777" w:rsidR="009A5AAC" w:rsidRPr="009A5AAC" w:rsidRDefault="009A5AAC" w:rsidP="009A5AAC">
            <w:pPr>
              <w:rPr>
                <w:rFonts w:ascii="Arial" w:hAnsi="Arial" w:cs="Arial"/>
              </w:rPr>
            </w:pPr>
          </w:p>
          <w:p w14:paraId="26E44DA7" w14:textId="77777777" w:rsidR="009A5AAC" w:rsidRPr="009A5AAC" w:rsidRDefault="009A5AAC" w:rsidP="009A5AAC">
            <w:pPr>
              <w:rPr>
                <w:rFonts w:ascii="Arial" w:hAnsi="Arial" w:cs="Arial"/>
              </w:rPr>
            </w:pPr>
            <w:r w:rsidRPr="009A5AAC">
              <w:rPr>
                <w:rFonts w:ascii="Arial" w:hAnsi="Arial" w:cs="Arial"/>
              </w:rPr>
              <w:t xml:space="preserve">Estimated LED Lifetime: 100,000 hours+                 </w:t>
            </w:r>
            <w:proofErr w:type="gramStart"/>
            <w:r w:rsidRPr="009A5AAC">
              <w:rPr>
                <w:rFonts w:ascii="Arial" w:hAnsi="Arial" w:cs="Arial"/>
              </w:rPr>
              <w:t xml:space="preserve">   </w:t>
            </w:r>
            <w:r w:rsidRPr="009A5AAC">
              <w:rPr>
                <w:rFonts w:ascii="Arial" w:hAnsi="Arial" w:cs="Arial"/>
                <w:b/>
              </w:rPr>
              <w:t>(</w:t>
            </w:r>
            <w:proofErr w:type="gramEnd"/>
            <w:r w:rsidRPr="009A5AAC">
              <w:rPr>
                <w:rFonts w:ascii="Arial" w:hAnsi="Arial" w:cs="Arial"/>
                <w:b/>
              </w:rPr>
              <w:t>Mandatory)</w:t>
            </w:r>
          </w:p>
          <w:p w14:paraId="1F83BC5D" w14:textId="77777777" w:rsidR="009A5AAC" w:rsidRPr="009A5AAC" w:rsidRDefault="009A5AAC" w:rsidP="009A5AAC">
            <w:pPr>
              <w:rPr>
                <w:rFonts w:ascii="Arial" w:hAnsi="Arial" w:cs="Arial"/>
              </w:rPr>
            </w:pPr>
          </w:p>
          <w:p w14:paraId="1BDDF435" w14:textId="77777777" w:rsidR="009A5AAC" w:rsidRPr="009A5AAC" w:rsidRDefault="009A5AAC" w:rsidP="009A5AAC">
            <w:pPr>
              <w:rPr>
                <w:rFonts w:ascii="Arial" w:hAnsi="Arial" w:cs="Arial"/>
              </w:rPr>
            </w:pPr>
            <w:r w:rsidRPr="009A5AAC">
              <w:rPr>
                <w:rFonts w:ascii="Arial" w:hAnsi="Arial" w:cs="Arial"/>
              </w:rPr>
              <w:t xml:space="preserve">Viewing Angle: 150º horizontal, 140º vertical </w:t>
            </w:r>
          </w:p>
          <w:p w14:paraId="2CEE667A" w14:textId="77777777" w:rsidR="009A5AAC" w:rsidRPr="009A5AAC" w:rsidRDefault="009A5AAC" w:rsidP="009A5AAC">
            <w:pPr>
              <w:rPr>
                <w:rFonts w:ascii="Arial" w:hAnsi="Arial" w:cs="Arial"/>
              </w:rPr>
            </w:pPr>
          </w:p>
          <w:p w14:paraId="50DE2C43" w14:textId="77777777" w:rsidR="009A5AAC" w:rsidRPr="009A5AAC" w:rsidRDefault="009A5AAC" w:rsidP="009A5AAC">
            <w:pPr>
              <w:rPr>
                <w:rFonts w:ascii="Arial" w:hAnsi="Arial" w:cs="Arial"/>
              </w:rPr>
            </w:pPr>
            <w:r w:rsidRPr="009A5AAC">
              <w:rPr>
                <w:rFonts w:ascii="Arial" w:hAnsi="Arial" w:cs="Arial"/>
              </w:rPr>
              <w:t xml:space="preserve">Power Consumption: 8,438 watts (maximum) 3,375 watts (average) </w:t>
            </w:r>
          </w:p>
          <w:p w14:paraId="7654ED4A" w14:textId="77777777" w:rsidR="009A5AAC" w:rsidRPr="009A5AAC" w:rsidRDefault="009A5AAC" w:rsidP="009A5AAC">
            <w:pPr>
              <w:rPr>
                <w:rFonts w:ascii="Arial" w:hAnsi="Arial" w:cs="Arial"/>
              </w:rPr>
            </w:pPr>
          </w:p>
          <w:p w14:paraId="33201FC0" w14:textId="77777777" w:rsidR="009A5AAC" w:rsidRPr="009A5AAC" w:rsidRDefault="009A5AAC" w:rsidP="009A5AAC">
            <w:pPr>
              <w:rPr>
                <w:rFonts w:ascii="Arial" w:hAnsi="Arial" w:cs="Arial"/>
              </w:rPr>
            </w:pPr>
            <w:r w:rsidRPr="009A5AAC">
              <w:rPr>
                <w:rFonts w:ascii="Arial" w:hAnsi="Arial" w:cs="Arial"/>
              </w:rPr>
              <w:t xml:space="preserve">Power Phase: 240 VAC / single-phase  </w:t>
            </w:r>
          </w:p>
          <w:p w14:paraId="726EE9EE" w14:textId="77777777" w:rsidR="009A5AAC" w:rsidRPr="009A5AAC" w:rsidRDefault="009A5AAC" w:rsidP="009A5AAC">
            <w:pPr>
              <w:rPr>
                <w:rFonts w:ascii="Arial" w:hAnsi="Arial" w:cs="Arial"/>
              </w:rPr>
            </w:pPr>
          </w:p>
          <w:p w14:paraId="24113FDB" w14:textId="77777777" w:rsidR="009A5AAC" w:rsidRPr="009A5AAC" w:rsidRDefault="009A5AAC" w:rsidP="009A5AAC">
            <w:pPr>
              <w:rPr>
                <w:rFonts w:ascii="Arial" w:hAnsi="Arial" w:cs="Arial"/>
              </w:rPr>
            </w:pPr>
            <w:r w:rsidRPr="009A5AAC">
              <w:rPr>
                <w:rFonts w:ascii="Arial" w:hAnsi="Arial" w:cs="Arial"/>
              </w:rPr>
              <w:t>Display Weight: 201 kg</w:t>
            </w:r>
          </w:p>
          <w:p w14:paraId="44CB79B8" w14:textId="77777777" w:rsidR="009A5AAC" w:rsidRPr="009A5AAC" w:rsidRDefault="009A5AAC" w:rsidP="009A5AAC">
            <w:pPr>
              <w:rPr>
                <w:rFonts w:ascii="Arial" w:hAnsi="Arial" w:cs="Arial"/>
              </w:rPr>
            </w:pPr>
          </w:p>
          <w:p w14:paraId="4D09546C" w14:textId="77777777" w:rsidR="009A5AAC" w:rsidRPr="009A5AAC" w:rsidRDefault="009A5AAC" w:rsidP="009A5AAC">
            <w:pPr>
              <w:rPr>
                <w:rFonts w:ascii="Arial" w:hAnsi="Arial" w:cs="Arial"/>
              </w:rPr>
            </w:pPr>
            <w:r w:rsidRPr="009A5AAC">
              <w:rPr>
                <w:rFonts w:ascii="Arial" w:hAnsi="Arial" w:cs="Arial"/>
              </w:rPr>
              <w:t xml:space="preserve">Control Software: Asynchronous LED Control System </w:t>
            </w:r>
          </w:p>
          <w:p w14:paraId="79F87F22" w14:textId="77777777" w:rsidR="009A5AAC" w:rsidRPr="009A5AAC" w:rsidRDefault="009A5AAC" w:rsidP="009A5AAC">
            <w:pPr>
              <w:rPr>
                <w:rFonts w:ascii="Arial" w:hAnsi="Arial" w:cs="Arial"/>
              </w:rPr>
            </w:pPr>
          </w:p>
          <w:p w14:paraId="4D323BA1" w14:textId="77777777" w:rsidR="009A5AAC" w:rsidRPr="009A5AAC" w:rsidRDefault="009A5AAC" w:rsidP="009A5AAC">
            <w:pPr>
              <w:rPr>
                <w:rFonts w:ascii="Arial" w:hAnsi="Arial" w:cs="Arial"/>
              </w:rPr>
            </w:pPr>
            <w:r w:rsidRPr="009A5AAC">
              <w:rPr>
                <w:rFonts w:ascii="Arial" w:hAnsi="Arial" w:cs="Arial"/>
              </w:rPr>
              <w:t>Display Dimming: 8-bit 256 levels</w:t>
            </w:r>
          </w:p>
          <w:p w14:paraId="1B266822" w14:textId="77777777" w:rsidR="009A5AAC" w:rsidRPr="009A5AAC" w:rsidRDefault="009A5AAC" w:rsidP="009A5AAC">
            <w:pPr>
              <w:rPr>
                <w:rFonts w:ascii="Arial" w:hAnsi="Arial" w:cs="Arial"/>
              </w:rPr>
            </w:pPr>
          </w:p>
          <w:p w14:paraId="2B758F42" w14:textId="77777777" w:rsidR="009A5AAC" w:rsidRPr="009A5AAC" w:rsidRDefault="009A5AAC" w:rsidP="009A5AAC">
            <w:pPr>
              <w:rPr>
                <w:rFonts w:ascii="Arial" w:hAnsi="Arial" w:cs="Arial"/>
              </w:rPr>
            </w:pPr>
            <w:r w:rsidRPr="009A5AAC">
              <w:rPr>
                <w:rFonts w:ascii="Arial" w:hAnsi="Arial" w:cs="Arial"/>
              </w:rPr>
              <w:t>Calibration: Full depth, LED to LED</w:t>
            </w:r>
          </w:p>
          <w:p w14:paraId="5805A593" w14:textId="77777777" w:rsidR="009A5AAC" w:rsidRPr="009A5AAC" w:rsidRDefault="009A5AAC" w:rsidP="009A5AAC">
            <w:pPr>
              <w:rPr>
                <w:rFonts w:ascii="Arial" w:hAnsi="Arial" w:cs="Arial"/>
              </w:rPr>
            </w:pPr>
          </w:p>
          <w:p w14:paraId="6BADE6FF" w14:textId="77777777" w:rsidR="009A5AAC" w:rsidRPr="009A5AAC" w:rsidRDefault="009A5AAC" w:rsidP="009A5AAC">
            <w:pPr>
              <w:rPr>
                <w:rFonts w:ascii="Arial" w:hAnsi="Arial" w:cs="Arial"/>
              </w:rPr>
            </w:pPr>
            <w:r w:rsidRPr="009A5AAC">
              <w:rPr>
                <w:rFonts w:ascii="Arial" w:hAnsi="Arial" w:cs="Arial"/>
              </w:rPr>
              <w:t xml:space="preserve">Warranty: 2 years on Parts &amp; </w:t>
            </w:r>
            <w:proofErr w:type="spellStart"/>
            <w:r w:rsidRPr="009A5AAC">
              <w:rPr>
                <w:rFonts w:ascii="Arial" w:hAnsi="Arial" w:cs="Arial"/>
              </w:rPr>
              <w:t>Labour</w:t>
            </w:r>
            <w:proofErr w:type="spellEnd"/>
            <w:r w:rsidRPr="009A5AAC">
              <w:rPr>
                <w:rFonts w:ascii="Arial" w:hAnsi="Arial" w:cs="Arial"/>
              </w:rPr>
              <w:t xml:space="preserve"> 4-8 Same business day support</w:t>
            </w:r>
          </w:p>
          <w:p w14:paraId="0983A260" w14:textId="77777777" w:rsidR="009A5AAC" w:rsidRPr="009A5AAC" w:rsidRDefault="009A5AAC" w:rsidP="009A5AAC">
            <w:pPr>
              <w:rPr>
                <w:rFonts w:ascii="Arial" w:hAnsi="Arial" w:cs="Arial"/>
              </w:rPr>
            </w:pPr>
          </w:p>
          <w:p w14:paraId="1CA9D5FD" w14:textId="77777777" w:rsidR="009A5AAC" w:rsidRDefault="009A5AAC" w:rsidP="009A5AAC">
            <w:pPr>
              <w:rPr>
                <w:rFonts w:ascii="Arial" w:hAnsi="Arial" w:cs="Arial"/>
                <w:i/>
              </w:rPr>
            </w:pPr>
            <w:r w:rsidRPr="009A5AAC">
              <w:rPr>
                <w:rFonts w:ascii="Arial" w:hAnsi="Arial" w:cs="Arial"/>
                <w:i/>
              </w:rPr>
              <w:t>Any specification brand or model that is equivalent to the stated requirement, or better, where appropriate, will be considered acceptable with justification.</w:t>
            </w:r>
          </w:p>
          <w:p w14:paraId="19F8F958" w14:textId="5E988817" w:rsidR="009A5AAC" w:rsidRPr="009A5AAC" w:rsidRDefault="009A5AAC" w:rsidP="009A5AAC">
            <w:pPr>
              <w:rPr>
                <w:rFonts w:ascii="Arial" w:hAnsi="Arial" w:cs="Arial"/>
                <w:i/>
              </w:rPr>
            </w:pPr>
          </w:p>
        </w:tc>
        <w:tc>
          <w:tcPr>
            <w:tcW w:w="1135" w:type="dxa"/>
            <w:vAlign w:val="center"/>
          </w:tcPr>
          <w:p w14:paraId="7F826ED8" w14:textId="77777777" w:rsidR="009A5AAC" w:rsidRPr="009A5AAC" w:rsidRDefault="009A5AAC" w:rsidP="009A5AAC">
            <w:pPr>
              <w:rPr>
                <w:rFonts w:ascii="Arial" w:hAnsi="Arial" w:cs="Arial"/>
              </w:rPr>
            </w:pPr>
            <w:r w:rsidRPr="009A5AAC">
              <w:rPr>
                <w:rFonts w:ascii="Arial" w:hAnsi="Arial" w:cs="Arial"/>
              </w:rPr>
              <w:lastRenderedPageBreak/>
              <w:t>1 Unit</w:t>
            </w:r>
          </w:p>
        </w:tc>
        <w:tc>
          <w:tcPr>
            <w:tcW w:w="1559" w:type="dxa"/>
            <w:vAlign w:val="center"/>
          </w:tcPr>
          <w:p w14:paraId="49E3586B" w14:textId="77777777" w:rsidR="009A5AAC" w:rsidRPr="009A5AAC" w:rsidRDefault="009A5AAC" w:rsidP="009A5AAC">
            <w:pPr>
              <w:rPr>
                <w:rFonts w:ascii="Arial" w:hAnsi="Arial" w:cs="Arial"/>
              </w:rPr>
            </w:pPr>
          </w:p>
        </w:tc>
        <w:tc>
          <w:tcPr>
            <w:tcW w:w="1134" w:type="dxa"/>
            <w:vAlign w:val="center"/>
          </w:tcPr>
          <w:p w14:paraId="31C3D5C4" w14:textId="77777777" w:rsidR="009A5AAC" w:rsidRPr="009A5AAC" w:rsidRDefault="009A5AAC" w:rsidP="009A5AAC">
            <w:pPr>
              <w:rPr>
                <w:rFonts w:ascii="Arial" w:hAnsi="Arial" w:cs="Arial"/>
              </w:rPr>
            </w:pPr>
          </w:p>
        </w:tc>
      </w:tr>
      <w:tr w:rsidR="009A5AAC" w:rsidRPr="009A5AAC" w14:paraId="1062032C" w14:textId="77777777" w:rsidTr="009A5AAC">
        <w:trPr>
          <w:jc w:val="center"/>
        </w:trPr>
        <w:tc>
          <w:tcPr>
            <w:tcW w:w="1271" w:type="dxa"/>
            <w:vMerge/>
            <w:shd w:val="clear" w:color="auto" w:fill="FFFFFF" w:themeFill="background1"/>
            <w:vAlign w:val="center"/>
          </w:tcPr>
          <w:p w14:paraId="4EB656FD" w14:textId="77777777" w:rsidR="009A5AAC" w:rsidRPr="009A5AAC" w:rsidRDefault="009A5AAC" w:rsidP="009A5AAC">
            <w:pPr>
              <w:rPr>
                <w:rFonts w:ascii="Arial" w:hAnsi="Arial" w:cs="Arial"/>
              </w:rPr>
            </w:pPr>
          </w:p>
        </w:tc>
        <w:tc>
          <w:tcPr>
            <w:tcW w:w="709" w:type="dxa"/>
            <w:vMerge/>
            <w:shd w:val="clear" w:color="auto" w:fill="FFFFFF" w:themeFill="background1"/>
            <w:vAlign w:val="center"/>
          </w:tcPr>
          <w:p w14:paraId="443403C6" w14:textId="77777777" w:rsidR="009A5AAC" w:rsidRPr="009A5AAC" w:rsidRDefault="009A5AAC" w:rsidP="009A5AAC">
            <w:pPr>
              <w:rPr>
                <w:rFonts w:ascii="Arial" w:hAnsi="Arial" w:cs="Arial"/>
              </w:rPr>
            </w:pPr>
          </w:p>
        </w:tc>
        <w:tc>
          <w:tcPr>
            <w:tcW w:w="2269" w:type="dxa"/>
            <w:shd w:val="clear" w:color="auto" w:fill="FFFFFF" w:themeFill="background1"/>
          </w:tcPr>
          <w:p w14:paraId="77A1D7AB" w14:textId="5EBE7EDF" w:rsidR="009A5AAC" w:rsidRPr="003F7657" w:rsidRDefault="009A5AAC" w:rsidP="002258BB">
            <w:pPr>
              <w:widowControl w:val="0"/>
              <w:autoSpaceDE w:val="0"/>
              <w:autoSpaceDN w:val="0"/>
              <w:spacing w:line="271" w:lineRule="auto"/>
              <w:ind w:left="320" w:right="633" w:hanging="425"/>
              <w:rPr>
                <w:rFonts w:ascii="Arial" w:hAnsi="Arial" w:cs="Arial"/>
                <w:b/>
                <w:spacing w:val="-31"/>
              </w:rPr>
            </w:pPr>
            <w:r w:rsidRPr="009A5AAC">
              <w:rPr>
                <w:rFonts w:ascii="Arial" w:hAnsi="Arial" w:cs="Arial"/>
                <w:b/>
              </w:rPr>
              <w:t xml:space="preserve">1.2 </w:t>
            </w:r>
            <w:r w:rsidR="003F7657">
              <w:rPr>
                <w:rFonts w:ascii="Arial" w:hAnsi="Arial" w:cs="Arial"/>
                <w:b/>
              </w:rPr>
              <w:t xml:space="preserve">  </w:t>
            </w:r>
            <w:r w:rsidRPr="009A5AAC">
              <w:rPr>
                <w:rFonts w:ascii="Arial" w:hAnsi="Arial" w:cs="Arial"/>
                <w:b/>
              </w:rPr>
              <w:t xml:space="preserve">Electrical </w:t>
            </w:r>
            <w:r w:rsidR="00B66FC0">
              <w:rPr>
                <w:rFonts w:ascii="Arial" w:hAnsi="Arial" w:cs="Arial"/>
                <w:b/>
              </w:rPr>
              <w:t xml:space="preserve">  </w:t>
            </w:r>
            <w:r w:rsidR="003F7657">
              <w:rPr>
                <w:rFonts w:ascii="Arial" w:hAnsi="Arial" w:cs="Arial"/>
                <w:b/>
              </w:rPr>
              <w:t xml:space="preserve"> </w:t>
            </w:r>
            <w:r w:rsidRPr="009A5AAC">
              <w:rPr>
                <w:rFonts w:ascii="Arial" w:hAnsi="Arial" w:cs="Arial"/>
                <w:b/>
              </w:rPr>
              <w:t>&amp; Signal</w:t>
            </w:r>
            <w:r w:rsidR="003F7657">
              <w:rPr>
                <w:rFonts w:ascii="Arial" w:hAnsi="Arial" w:cs="Arial"/>
                <w:b/>
                <w:spacing w:val="-31"/>
              </w:rPr>
              <w:t xml:space="preserve"> </w:t>
            </w:r>
            <w:r w:rsidRPr="009A5AAC">
              <w:rPr>
                <w:rFonts w:ascii="Arial" w:hAnsi="Arial" w:cs="Arial"/>
                <w:b/>
              </w:rPr>
              <w:t>Cabling</w:t>
            </w:r>
            <w:r w:rsidRPr="009A5AAC">
              <w:rPr>
                <w:rFonts w:ascii="Arial" w:hAnsi="Arial" w:cs="Arial"/>
                <w:b/>
                <w:spacing w:val="-2"/>
              </w:rPr>
              <w:t xml:space="preserve"> </w:t>
            </w:r>
            <w:r w:rsidRPr="009A5AAC">
              <w:rPr>
                <w:rFonts w:ascii="Arial" w:hAnsi="Arial" w:cs="Arial"/>
                <w:b/>
              </w:rPr>
              <w:t>Works *Day</w:t>
            </w:r>
            <w:r w:rsidRPr="009A5AAC">
              <w:rPr>
                <w:rFonts w:ascii="Arial" w:hAnsi="Arial" w:cs="Arial"/>
                <w:b/>
                <w:spacing w:val="-2"/>
              </w:rPr>
              <w:t xml:space="preserve"> </w:t>
            </w:r>
            <w:r w:rsidRPr="009A5AAC">
              <w:rPr>
                <w:rFonts w:ascii="Arial" w:hAnsi="Arial" w:cs="Arial"/>
                <w:b/>
              </w:rPr>
              <w:t>Work</w:t>
            </w:r>
          </w:p>
        </w:tc>
        <w:tc>
          <w:tcPr>
            <w:tcW w:w="6378" w:type="dxa"/>
            <w:shd w:val="clear" w:color="auto" w:fill="FFFFFF" w:themeFill="background1"/>
            <w:vAlign w:val="center"/>
          </w:tcPr>
          <w:p w14:paraId="16DBB9D4" w14:textId="77777777" w:rsidR="009A5AAC" w:rsidRPr="009A5AAC" w:rsidRDefault="009A5AAC" w:rsidP="009A5AAC">
            <w:pPr>
              <w:widowControl w:val="0"/>
              <w:numPr>
                <w:ilvl w:val="0"/>
                <w:numId w:val="29"/>
              </w:numPr>
              <w:tabs>
                <w:tab w:val="left" w:pos="130"/>
              </w:tabs>
              <w:autoSpaceDE w:val="0"/>
              <w:autoSpaceDN w:val="0"/>
              <w:spacing w:line="254" w:lineRule="auto"/>
              <w:ind w:right="813"/>
              <w:rPr>
                <w:rFonts w:ascii="Arial" w:hAnsi="Arial" w:cs="Arial"/>
              </w:rPr>
            </w:pPr>
            <w:r w:rsidRPr="009A5AAC">
              <w:rPr>
                <w:rFonts w:ascii="Arial" w:hAnsi="Arial" w:cs="Arial"/>
              </w:rPr>
              <w:t>To</w:t>
            </w:r>
            <w:r w:rsidRPr="009A5AAC">
              <w:rPr>
                <w:rFonts w:ascii="Arial" w:hAnsi="Arial" w:cs="Arial"/>
                <w:spacing w:val="-8"/>
              </w:rPr>
              <w:t xml:space="preserve"> </w:t>
            </w:r>
            <w:r w:rsidRPr="009A5AAC">
              <w:rPr>
                <w:rFonts w:ascii="Arial" w:hAnsi="Arial" w:cs="Arial"/>
              </w:rPr>
              <w:t>use</w:t>
            </w:r>
            <w:r w:rsidRPr="009A5AAC">
              <w:rPr>
                <w:rFonts w:ascii="Arial" w:hAnsi="Arial" w:cs="Arial"/>
                <w:spacing w:val="-7"/>
              </w:rPr>
              <w:t xml:space="preserve"> </w:t>
            </w:r>
            <w:r w:rsidRPr="009A5AAC">
              <w:rPr>
                <w:rFonts w:ascii="Arial" w:hAnsi="Arial" w:cs="Arial"/>
              </w:rPr>
              <w:t>existing</w:t>
            </w:r>
            <w:r w:rsidRPr="009A5AAC">
              <w:rPr>
                <w:rFonts w:ascii="Arial" w:hAnsi="Arial" w:cs="Arial"/>
                <w:spacing w:val="-7"/>
              </w:rPr>
              <w:t xml:space="preserve"> </w:t>
            </w:r>
            <w:r w:rsidRPr="009A5AAC">
              <w:rPr>
                <w:rFonts w:ascii="Arial" w:hAnsi="Arial" w:cs="Arial"/>
              </w:rPr>
              <w:t>power</w:t>
            </w:r>
            <w:r w:rsidRPr="009A5AAC">
              <w:rPr>
                <w:rFonts w:ascii="Arial" w:hAnsi="Arial" w:cs="Arial"/>
                <w:spacing w:val="-7"/>
              </w:rPr>
              <w:t xml:space="preserve"> </w:t>
            </w:r>
            <w:r w:rsidRPr="009A5AAC">
              <w:rPr>
                <w:rFonts w:ascii="Arial" w:hAnsi="Arial" w:cs="Arial"/>
              </w:rPr>
              <w:t>source</w:t>
            </w:r>
            <w:r w:rsidRPr="009A5AAC">
              <w:rPr>
                <w:rFonts w:ascii="Arial" w:hAnsi="Arial" w:cs="Arial"/>
                <w:spacing w:val="-7"/>
              </w:rPr>
              <w:t xml:space="preserve"> </w:t>
            </w:r>
            <w:r w:rsidRPr="009A5AAC">
              <w:rPr>
                <w:rFonts w:ascii="Arial" w:hAnsi="Arial" w:cs="Arial"/>
              </w:rPr>
              <w:t>from</w:t>
            </w:r>
            <w:r w:rsidRPr="009A5AAC">
              <w:rPr>
                <w:rFonts w:ascii="Arial" w:hAnsi="Arial" w:cs="Arial"/>
                <w:spacing w:val="-38"/>
              </w:rPr>
              <w:t xml:space="preserve"> </w:t>
            </w:r>
            <w:r w:rsidRPr="009A5AAC">
              <w:rPr>
                <w:rFonts w:ascii="Arial" w:hAnsi="Arial" w:cs="Arial"/>
              </w:rPr>
              <w:t>Videowall.</w:t>
            </w:r>
          </w:p>
          <w:p w14:paraId="0674B37D" w14:textId="77777777" w:rsidR="009A5AAC" w:rsidRPr="009A5AAC" w:rsidRDefault="009A5AAC" w:rsidP="009A5AAC">
            <w:pPr>
              <w:widowControl w:val="0"/>
              <w:numPr>
                <w:ilvl w:val="0"/>
                <w:numId w:val="29"/>
              </w:numPr>
              <w:tabs>
                <w:tab w:val="left" w:pos="130"/>
              </w:tabs>
              <w:autoSpaceDE w:val="0"/>
              <w:autoSpaceDN w:val="0"/>
              <w:spacing w:line="180" w:lineRule="atLeast"/>
              <w:ind w:right="157"/>
              <w:rPr>
                <w:rFonts w:ascii="Arial" w:hAnsi="Arial" w:cs="Arial"/>
              </w:rPr>
            </w:pPr>
            <w:r w:rsidRPr="009A5AAC">
              <w:rPr>
                <w:rFonts w:ascii="Arial" w:hAnsi="Arial" w:cs="Arial"/>
              </w:rPr>
              <w:t>To supply and install outgoing electrical</w:t>
            </w:r>
            <w:r w:rsidRPr="009A5AAC">
              <w:rPr>
                <w:rFonts w:ascii="Arial" w:hAnsi="Arial" w:cs="Arial"/>
                <w:spacing w:val="1"/>
              </w:rPr>
              <w:t xml:space="preserve"> </w:t>
            </w:r>
            <w:r w:rsidRPr="009A5AAC">
              <w:rPr>
                <w:rFonts w:ascii="Arial" w:hAnsi="Arial" w:cs="Arial"/>
              </w:rPr>
              <w:t>cables from electrical distribution board to</w:t>
            </w:r>
            <w:r w:rsidRPr="009A5AAC">
              <w:rPr>
                <w:rFonts w:ascii="Arial" w:hAnsi="Arial" w:cs="Arial"/>
                <w:spacing w:val="1"/>
              </w:rPr>
              <w:t xml:space="preserve"> </w:t>
            </w:r>
            <w:r w:rsidRPr="009A5AAC">
              <w:rPr>
                <w:rFonts w:ascii="Arial" w:hAnsi="Arial" w:cs="Arial"/>
              </w:rPr>
              <w:t>LED</w:t>
            </w:r>
            <w:r w:rsidRPr="009A5AAC">
              <w:rPr>
                <w:rFonts w:ascii="Arial" w:hAnsi="Arial" w:cs="Arial"/>
                <w:spacing w:val="-5"/>
              </w:rPr>
              <w:t xml:space="preserve"> </w:t>
            </w:r>
            <w:r w:rsidRPr="009A5AAC">
              <w:rPr>
                <w:rFonts w:ascii="Arial" w:hAnsi="Arial" w:cs="Arial"/>
              </w:rPr>
              <w:t>panels</w:t>
            </w:r>
            <w:r w:rsidRPr="009A5AAC">
              <w:rPr>
                <w:rFonts w:ascii="Arial" w:hAnsi="Arial" w:cs="Arial"/>
                <w:spacing w:val="-2"/>
              </w:rPr>
              <w:t xml:space="preserve"> </w:t>
            </w:r>
            <w:r w:rsidRPr="009A5AAC">
              <w:rPr>
                <w:rFonts w:ascii="Arial" w:hAnsi="Arial" w:cs="Arial"/>
              </w:rPr>
              <w:t>(est.</w:t>
            </w:r>
            <w:r w:rsidRPr="009A5AAC">
              <w:rPr>
                <w:rFonts w:ascii="Arial" w:hAnsi="Arial" w:cs="Arial"/>
                <w:spacing w:val="-3"/>
              </w:rPr>
              <w:t xml:space="preserve"> </w:t>
            </w:r>
            <w:r w:rsidRPr="009A5AAC">
              <w:rPr>
                <w:rFonts w:ascii="Arial" w:hAnsi="Arial" w:cs="Arial"/>
              </w:rPr>
              <w:t>up</w:t>
            </w:r>
            <w:r w:rsidRPr="009A5AAC">
              <w:rPr>
                <w:rFonts w:ascii="Arial" w:hAnsi="Arial" w:cs="Arial"/>
                <w:spacing w:val="-4"/>
              </w:rPr>
              <w:t xml:space="preserve"> </w:t>
            </w:r>
            <w:r w:rsidRPr="009A5AAC">
              <w:rPr>
                <w:rFonts w:ascii="Arial" w:hAnsi="Arial" w:cs="Arial"/>
              </w:rPr>
              <w:t>to</w:t>
            </w:r>
            <w:r w:rsidRPr="009A5AAC">
              <w:rPr>
                <w:rFonts w:ascii="Arial" w:hAnsi="Arial" w:cs="Arial"/>
                <w:spacing w:val="-3"/>
              </w:rPr>
              <w:t xml:space="preserve"> </w:t>
            </w:r>
            <w:r w:rsidRPr="009A5AAC">
              <w:rPr>
                <w:rFonts w:ascii="Arial" w:hAnsi="Arial" w:cs="Arial"/>
              </w:rPr>
              <w:t>15m</w:t>
            </w:r>
            <w:r w:rsidRPr="009A5AAC">
              <w:rPr>
                <w:rFonts w:ascii="Arial" w:hAnsi="Arial" w:cs="Arial"/>
                <w:spacing w:val="-2"/>
              </w:rPr>
              <w:t xml:space="preserve"> </w:t>
            </w:r>
            <w:r w:rsidRPr="009A5AAC">
              <w:rPr>
                <w:rFonts w:ascii="Arial" w:hAnsi="Arial" w:cs="Arial"/>
              </w:rPr>
              <w:t>length</w:t>
            </w:r>
            <w:r w:rsidRPr="009A5AAC">
              <w:rPr>
                <w:rFonts w:ascii="Arial" w:hAnsi="Arial" w:cs="Arial"/>
                <w:spacing w:val="-3"/>
              </w:rPr>
              <w:t xml:space="preserve"> </w:t>
            </w:r>
            <w:r w:rsidRPr="009A5AAC">
              <w:rPr>
                <w:rFonts w:ascii="Arial" w:hAnsi="Arial" w:cs="Arial"/>
              </w:rPr>
              <w:t>within</w:t>
            </w:r>
            <w:r w:rsidRPr="009A5AAC">
              <w:rPr>
                <w:rFonts w:ascii="Arial" w:hAnsi="Arial" w:cs="Arial"/>
                <w:spacing w:val="-4"/>
              </w:rPr>
              <w:t xml:space="preserve"> </w:t>
            </w:r>
            <w:r w:rsidRPr="009A5AAC">
              <w:rPr>
                <w:rFonts w:ascii="Arial" w:hAnsi="Arial" w:cs="Arial"/>
              </w:rPr>
              <w:t>LED</w:t>
            </w:r>
          </w:p>
          <w:p w14:paraId="52767ED2" w14:textId="77777777" w:rsidR="009A5AAC" w:rsidRDefault="009A5AAC" w:rsidP="009A5AAC">
            <w:pPr>
              <w:widowControl w:val="0"/>
              <w:autoSpaceDE w:val="0"/>
              <w:autoSpaceDN w:val="0"/>
              <w:spacing w:before="4" w:line="254" w:lineRule="auto"/>
              <w:ind w:left="177" w:right="122" w:hanging="141"/>
              <w:rPr>
                <w:rFonts w:ascii="Arial" w:hAnsi="Arial" w:cs="Arial"/>
              </w:rPr>
            </w:pPr>
            <w:r w:rsidRPr="009A5AAC">
              <w:rPr>
                <w:rFonts w:ascii="Arial" w:hAnsi="Arial" w:cs="Arial"/>
              </w:rPr>
              <w:t>-</w:t>
            </w:r>
            <w:r w:rsidRPr="009A5AAC">
              <w:rPr>
                <w:rFonts w:ascii="Arial" w:hAnsi="Arial" w:cs="Arial"/>
                <w:spacing w:val="-2"/>
              </w:rPr>
              <w:t xml:space="preserve"> </w:t>
            </w:r>
            <w:r w:rsidRPr="009A5AAC">
              <w:rPr>
                <w:rFonts w:ascii="Arial" w:hAnsi="Arial" w:cs="Arial"/>
              </w:rPr>
              <w:t>To</w:t>
            </w:r>
            <w:r w:rsidRPr="009A5AAC">
              <w:rPr>
                <w:rFonts w:ascii="Arial" w:hAnsi="Arial" w:cs="Arial"/>
                <w:spacing w:val="10"/>
              </w:rPr>
              <w:t xml:space="preserve"> </w:t>
            </w:r>
            <w:r w:rsidRPr="009A5AAC">
              <w:rPr>
                <w:rFonts w:ascii="Arial" w:hAnsi="Arial" w:cs="Arial"/>
              </w:rPr>
              <w:t>supply</w:t>
            </w:r>
            <w:r w:rsidRPr="009A5AAC">
              <w:rPr>
                <w:rFonts w:ascii="Arial" w:hAnsi="Arial" w:cs="Arial"/>
                <w:spacing w:val="9"/>
              </w:rPr>
              <w:t xml:space="preserve"> </w:t>
            </w:r>
            <w:r w:rsidRPr="009A5AAC">
              <w:rPr>
                <w:rFonts w:ascii="Arial" w:hAnsi="Arial" w:cs="Arial"/>
              </w:rPr>
              <w:t>and</w:t>
            </w:r>
            <w:r w:rsidRPr="009A5AAC">
              <w:rPr>
                <w:rFonts w:ascii="Arial" w:hAnsi="Arial" w:cs="Arial"/>
                <w:spacing w:val="10"/>
              </w:rPr>
              <w:t xml:space="preserve"> </w:t>
            </w:r>
            <w:r w:rsidRPr="009A5AAC">
              <w:rPr>
                <w:rFonts w:ascii="Arial" w:hAnsi="Arial" w:cs="Arial"/>
              </w:rPr>
              <w:t>install</w:t>
            </w:r>
            <w:r w:rsidRPr="009A5AAC">
              <w:rPr>
                <w:rFonts w:ascii="Arial" w:hAnsi="Arial" w:cs="Arial"/>
                <w:spacing w:val="10"/>
              </w:rPr>
              <w:t xml:space="preserve"> </w:t>
            </w:r>
            <w:r w:rsidRPr="009A5AAC">
              <w:rPr>
                <w:rFonts w:ascii="Arial" w:hAnsi="Arial" w:cs="Arial"/>
              </w:rPr>
              <w:t>outgoing</w:t>
            </w:r>
            <w:r w:rsidRPr="009A5AAC">
              <w:rPr>
                <w:rFonts w:ascii="Arial" w:hAnsi="Arial" w:cs="Arial"/>
                <w:spacing w:val="10"/>
              </w:rPr>
              <w:t xml:space="preserve"> </w:t>
            </w:r>
            <w:r w:rsidRPr="009A5AAC">
              <w:rPr>
                <w:rFonts w:ascii="Arial" w:hAnsi="Arial" w:cs="Arial"/>
              </w:rPr>
              <w:t>CAT6</w:t>
            </w:r>
            <w:r w:rsidRPr="009A5AAC">
              <w:rPr>
                <w:rFonts w:ascii="Arial" w:hAnsi="Arial" w:cs="Arial"/>
                <w:spacing w:val="10"/>
              </w:rPr>
              <w:t xml:space="preserve"> </w:t>
            </w:r>
            <w:r w:rsidRPr="009A5AAC">
              <w:rPr>
                <w:rFonts w:ascii="Arial" w:hAnsi="Arial" w:cs="Arial"/>
              </w:rPr>
              <w:t>cables</w:t>
            </w:r>
            <w:r w:rsidRPr="009A5AAC">
              <w:rPr>
                <w:rFonts w:ascii="Arial" w:hAnsi="Arial" w:cs="Arial"/>
                <w:spacing w:val="-38"/>
              </w:rPr>
              <w:t xml:space="preserve"> </w:t>
            </w:r>
            <w:r w:rsidRPr="009A5AAC">
              <w:rPr>
                <w:rFonts w:ascii="Arial" w:hAnsi="Arial" w:cs="Arial"/>
              </w:rPr>
              <w:t>from</w:t>
            </w:r>
            <w:r w:rsidRPr="009A5AAC">
              <w:rPr>
                <w:rFonts w:ascii="Arial" w:hAnsi="Arial" w:cs="Arial"/>
                <w:spacing w:val="14"/>
              </w:rPr>
              <w:t xml:space="preserve"> </w:t>
            </w:r>
            <w:r w:rsidRPr="009A5AAC">
              <w:rPr>
                <w:rFonts w:ascii="Arial" w:hAnsi="Arial" w:cs="Arial"/>
              </w:rPr>
              <w:t>Video</w:t>
            </w:r>
            <w:r w:rsidRPr="009A5AAC">
              <w:rPr>
                <w:rFonts w:ascii="Arial" w:hAnsi="Arial" w:cs="Arial"/>
                <w:spacing w:val="15"/>
              </w:rPr>
              <w:t xml:space="preserve"> </w:t>
            </w:r>
            <w:r w:rsidRPr="009A5AAC">
              <w:rPr>
                <w:rFonts w:ascii="Arial" w:hAnsi="Arial" w:cs="Arial"/>
              </w:rPr>
              <w:t>Processor</w:t>
            </w:r>
            <w:r w:rsidRPr="009A5AAC">
              <w:rPr>
                <w:rFonts w:ascii="Arial" w:hAnsi="Arial" w:cs="Arial"/>
                <w:spacing w:val="15"/>
              </w:rPr>
              <w:t xml:space="preserve"> </w:t>
            </w:r>
            <w:proofErr w:type="gramStart"/>
            <w:r w:rsidRPr="009A5AAC">
              <w:rPr>
                <w:rFonts w:ascii="Arial" w:hAnsi="Arial" w:cs="Arial"/>
                <w:spacing w:val="15"/>
              </w:rPr>
              <w:t xml:space="preserve">   </w:t>
            </w:r>
            <w:r w:rsidRPr="009A5AAC">
              <w:rPr>
                <w:rFonts w:ascii="Arial" w:hAnsi="Arial" w:cs="Arial"/>
              </w:rPr>
              <w:t>(</w:t>
            </w:r>
            <w:proofErr w:type="gramEnd"/>
            <w:r w:rsidRPr="009A5AAC">
              <w:rPr>
                <w:rFonts w:ascii="Arial" w:hAnsi="Arial" w:cs="Arial"/>
              </w:rPr>
              <w:t>Control</w:t>
            </w:r>
            <w:r w:rsidRPr="009A5AAC">
              <w:rPr>
                <w:rFonts w:ascii="Arial" w:hAnsi="Arial" w:cs="Arial"/>
                <w:spacing w:val="14"/>
              </w:rPr>
              <w:t xml:space="preserve"> </w:t>
            </w:r>
            <w:r w:rsidRPr="009A5AAC">
              <w:rPr>
                <w:rFonts w:ascii="Arial" w:hAnsi="Arial" w:cs="Arial"/>
              </w:rPr>
              <w:t>room)</w:t>
            </w:r>
            <w:r w:rsidRPr="009A5AAC">
              <w:rPr>
                <w:rFonts w:ascii="Arial" w:hAnsi="Arial" w:cs="Arial"/>
                <w:spacing w:val="14"/>
              </w:rPr>
              <w:t xml:space="preserve"> </w:t>
            </w:r>
            <w:r w:rsidRPr="009A5AAC">
              <w:rPr>
                <w:rFonts w:ascii="Arial" w:hAnsi="Arial" w:cs="Arial"/>
              </w:rPr>
              <w:t>to</w:t>
            </w:r>
            <w:r w:rsidRPr="009A5AAC">
              <w:rPr>
                <w:rFonts w:ascii="Arial" w:hAnsi="Arial" w:cs="Arial"/>
                <w:spacing w:val="15"/>
              </w:rPr>
              <w:t xml:space="preserve"> </w:t>
            </w:r>
            <w:r w:rsidRPr="009A5AAC">
              <w:rPr>
                <w:rFonts w:ascii="Arial" w:hAnsi="Arial" w:cs="Arial"/>
              </w:rPr>
              <w:t>LED panels</w:t>
            </w:r>
            <w:r w:rsidRPr="009A5AAC">
              <w:rPr>
                <w:rFonts w:ascii="Arial" w:hAnsi="Arial" w:cs="Arial"/>
                <w:spacing w:val="-3"/>
              </w:rPr>
              <w:t xml:space="preserve"> </w:t>
            </w:r>
            <w:r w:rsidRPr="009A5AAC">
              <w:rPr>
                <w:rFonts w:ascii="Arial" w:hAnsi="Arial" w:cs="Arial"/>
              </w:rPr>
              <w:t>(est.</w:t>
            </w:r>
            <w:r w:rsidRPr="009A5AAC">
              <w:rPr>
                <w:rFonts w:ascii="Arial" w:hAnsi="Arial" w:cs="Arial"/>
                <w:spacing w:val="-2"/>
              </w:rPr>
              <w:t xml:space="preserve"> </w:t>
            </w:r>
            <w:r w:rsidRPr="009A5AAC">
              <w:rPr>
                <w:rFonts w:ascii="Arial" w:hAnsi="Arial" w:cs="Arial"/>
              </w:rPr>
              <w:t>up</w:t>
            </w:r>
            <w:r w:rsidRPr="009A5AAC">
              <w:rPr>
                <w:rFonts w:ascii="Arial" w:hAnsi="Arial" w:cs="Arial"/>
                <w:spacing w:val="-2"/>
              </w:rPr>
              <w:t xml:space="preserve"> </w:t>
            </w:r>
            <w:r w:rsidRPr="009A5AAC">
              <w:rPr>
                <w:rFonts w:ascii="Arial" w:hAnsi="Arial" w:cs="Arial"/>
              </w:rPr>
              <w:t>to</w:t>
            </w:r>
            <w:r w:rsidRPr="009A5AAC">
              <w:rPr>
                <w:rFonts w:ascii="Arial" w:hAnsi="Arial" w:cs="Arial"/>
                <w:spacing w:val="-3"/>
              </w:rPr>
              <w:t xml:space="preserve"> </w:t>
            </w:r>
            <w:r w:rsidRPr="009A5AAC">
              <w:rPr>
                <w:rFonts w:ascii="Arial" w:hAnsi="Arial" w:cs="Arial"/>
              </w:rPr>
              <w:t>40m</w:t>
            </w:r>
            <w:r w:rsidRPr="009A5AAC">
              <w:rPr>
                <w:rFonts w:ascii="Arial" w:hAnsi="Arial" w:cs="Arial"/>
                <w:spacing w:val="-1"/>
              </w:rPr>
              <w:t xml:space="preserve"> </w:t>
            </w:r>
            <w:r w:rsidRPr="009A5AAC">
              <w:rPr>
                <w:rFonts w:ascii="Arial" w:hAnsi="Arial" w:cs="Arial"/>
              </w:rPr>
              <w:t>length).</w:t>
            </w:r>
          </w:p>
          <w:p w14:paraId="4AFBF4EF" w14:textId="77777777" w:rsidR="009A5AAC" w:rsidRDefault="009A5AAC" w:rsidP="009A5AAC">
            <w:pPr>
              <w:widowControl w:val="0"/>
              <w:autoSpaceDE w:val="0"/>
              <w:autoSpaceDN w:val="0"/>
              <w:spacing w:before="4" w:line="254" w:lineRule="auto"/>
              <w:ind w:left="177" w:right="122" w:hanging="141"/>
              <w:rPr>
                <w:rFonts w:ascii="Arial" w:hAnsi="Arial" w:cs="Arial"/>
                <w:spacing w:val="15"/>
              </w:rPr>
            </w:pPr>
          </w:p>
          <w:p w14:paraId="5981BBE6" w14:textId="77777777" w:rsidR="009A5AAC" w:rsidRDefault="009A5AAC" w:rsidP="00B66FC0">
            <w:pPr>
              <w:widowControl w:val="0"/>
              <w:autoSpaceDE w:val="0"/>
              <w:autoSpaceDN w:val="0"/>
              <w:spacing w:before="4" w:line="254" w:lineRule="auto"/>
              <w:ind w:right="122"/>
              <w:rPr>
                <w:rFonts w:ascii="Arial" w:hAnsi="Arial" w:cs="Arial"/>
                <w:spacing w:val="15"/>
              </w:rPr>
            </w:pPr>
          </w:p>
          <w:p w14:paraId="1892C272" w14:textId="77777777" w:rsidR="00B66FC0" w:rsidRDefault="00B66FC0" w:rsidP="00B66FC0">
            <w:pPr>
              <w:widowControl w:val="0"/>
              <w:autoSpaceDE w:val="0"/>
              <w:autoSpaceDN w:val="0"/>
              <w:spacing w:before="4" w:line="254" w:lineRule="auto"/>
              <w:ind w:right="122"/>
              <w:rPr>
                <w:rFonts w:ascii="Arial" w:hAnsi="Arial" w:cs="Arial"/>
                <w:spacing w:val="15"/>
              </w:rPr>
            </w:pPr>
          </w:p>
          <w:p w14:paraId="46168219" w14:textId="61125D50" w:rsidR="00B66FC0" w:rsidRPr="009A5AAC" w:rsidRDefault="00B66FC0" w:rsidP="00B66FC0">
            <w:pPr>
              <w:widowControl w:val="0"/>
              <w:autoSpaceDE w:val="0"/>
              <w:autoSpaceDN w:val="0"/>
              <w:spacing w:before="4" w:line="254" w:lineRule="auto"/>
              <w:ind w:right="122"/>
              <w:rPr>
                <w:rFonts w:ascii="Arial" w:hAnsi="Arial" w:cs="Arial"/>
                <w:spacing w:val="15"/>
              </w:rPr>
            </w:pPr>
          </w:p>
        </w:tc>
        <w:tc>
          <w:tcPr>
            <w:tcW w:w="1135" w:type="dxa"/>
            <w:vAlign w:val="center"/>
          </w:tcPr>
          <w:p w14:paraId="6889E20E" w14:textId="77777777" w:rsidR="009A5AAC" w:rsidRPr="009A5AAC" w:rsidRDefault="009A5AAC" w:rsidP="009A5AAC">
            <w:pPr>
              <w:rPr>
                <w:rFonts w:ascii="Arial" w:hAnsi="Arial" w:cs="Arial"/>
              </w:rPr>
            </w:pPr>
            <w:r w:rsidRPr="009A5AAC">
              <w:rPr>
                <w:rFonts w:ascii="Arial" w:hAnsi="Arial" w:cs="Arial"/>
              </w:rPr>
              <w:t>1 Lot</w:t>
            </w:r>
          </w:p>
        </w:tc>
        <w:tc>
          <w:tcPr>
            <w:tcW w:w="1559" w:type="dxa"/>
            <w:vAlign w:val="center"/>
          </w:tcPr>
          <w:p w14:paraId="0CB21F49" w14:textId="77777777" w:rsidR="009A5AAC" w:rsidRPr="009A5AAC" w:rsidRDefault="009A5AAC" w:rsidP="009A5AAC">
            <w:pPr>
              <w:rPr>
                <w:rFonts w:ascii="Arial" w:hAnsi="Arial" w:cs="Arial"/>
              </w:rPr>
            </w:pPr>
          </w:p>
        </w:tc>
        <w:tc>
          <w:tcPr>
            <w:tcW w:w="1134" w:type="dxa"/>
            <w:vAlign w:val="center"/>
          </w:tcPr>
          <w:p w14:paraId="2866F216" w14:textId="77777777" w:rsidR="009A5AAC" w:rsidRPr="009A5AAC" w:rsidRDefault="009A5AAC" w:rsidP="009A5AAC">
            <w:pPr>
              <w:rPr>
                <w:rFonts w:ascii="Arial" w:hAnsi="Arial" w:cs="Arial"/>
              </w:rPr>
            </w:pPr>
          </w:p>
        </w:tc>
      </w:tr>
      <w:tr w:rsidR="009A5AAC" w:rsidRPr="009A5AAC" w14:paraId="4C585A50" w14:textId="77777777" w:rsidTr="00B66FC0">
        <w:trPr>
          <w:jc w:val="center"/>
        </w:trPr>
        <w:tc>
          <w:tcPr>
            <w:tcW w:w="1271" w:type="dxa"/>
            <w:vMerge/>
            <w:shd w:val="clear" w:color="auto" w:fill="FFFFFF" w:themeFill="background1"/>
            <w:vAlign w:val="center"/>
          </w:tcPr>
          <w:p w14:paraId="1B2065E9" w14:textId="77777777" w:rsidR="009A5AAC" w:rsidRPr="009A5AAC" w:rsidRDefault="009A5AAC" w:rsidP="009A5AAC">
            <w:pPr>
              <w:rPr>
                <w:rFonts w:ascii="Arial" w:hAnsi="Arial" w:cs="Arial"/>
              </w:rPr>
            </w:pPr>
          </w:p>
        </w:tc>
        <w:tc>
          <w:tcPr>
            <w:tcW w:w="709" w:type="dxa"/>
            <w:vMerge/>
            <w:shd w:val="clear" w:color="auto" w:fill="FFFFFF" w:themeFill="background1"/>
            <w:vAlign w:val="center"/>
          </w:tcPr>
          <w:p w14:paraId="44F25497" w14:textId="77777777" w:rsidR="009A5AAC" w:rsidRPr="009A5AAC" w:rsidRDefault="009A5AAC" w:rsidP="009A5AAC">
            <w:pPr>
              <w:rPr>
                <w:rFonts w:ascii="Arial" w:hAnsi="Arial" w:cs="Arial"/>
              </w:rPr>
            </w:pPr>
          </w:p>
        </w:tc>
        <w:tc>
          <w:tcPr>
            <w:tcW w:w="2269" w:type="dxa"/>
            <w:shd w:val="clear" w:color="auto" w:fill="FFFFFF" w:themeFill="background1"/>
          </w:tcPr>
          <w:p w14:paraId="0CE8DB10" w14:textId="6138657E" w:rsidR="002258BB" w:rsidRDefault="009A5AAC" w:rsidP="002258BB">
            <w:pPr>
              <w:widowControl w:val="0"/>
              <w:autoSpaceDE w:val="0"/>
              <w:autoSpaceDN w:val="0"/>
              <w:spacing w:line="271" w:lineRule="auto"/>
              <w:ind w:left="320" w:right="140" w:hanging="425"/>
              <w:rPr>
                <w:rFonts w:ascii="Arial" w:hAnsi="Arial" w:cs="Arial"/>
                <w:b/>
              </w:rPr>
            </w:pPr>
            <w:r w:rsidRPr="009A5AAC">
              <w:rPr>
                <w:rFonts w:ascii="Arial" w:hAnsi="Arial" w:cs="Arial"/>
                <w:b/>
              </w:rPr>
              <w:t xml:space="preserve">1.3 </w:t>
            </w:r>
            <w:r w:rsidR="002258BB">
              <w:rPr>
                <w:rFonts w:ascii="Arial" w:hAnsi="Arial" w:cs="Arial"/>
                <w:b/>
              </w:rPr>
              <w:t xml:space="preserve">  </w:t>
            </w:r>
            <w:r w:rsidRPr="009A5AAC">
              <w:rPr>
                <w:rFonts w:ascii="Arial" w:hAnsi="Arial" w:cs="Arial"/>
                <w:b/>
              </w:rPr>
              <w:t>LED Display Mounting and</w:t>
            </w:r>
            <w:r w:rsidRPr="009A5AAC">
              <w:rPr>
                <w:rFonts w:ascii="Arial" w:hAnsi="Arial" w:cs="Arial"/>
                <w:b/>
                <w:spacing w:val="-31"/>
              </w:rPr>
              <w:t xml:space="preserve"> </w:t>
            </w:r>
            <w:proofErr w:type="gramStart"/>
            <w:r w:rsidRPr="009A5AAC">
              <w:rPr>
                <w:rFonts w:ascii="Arial" w:hAnsi="Arial" w:cs="Arial"/>
                <w:b/>
              </w:rPr>
              <w:t xml:space="preserve">Installation </w:t>
            </w:r>
            <w:r w:rsidR="008A7D08">
              <w:rPr>
                <w:rFonts w:ascii="Arial" w:hAnsi="Arial" w:cs="Arial"/>
                <w:b/>
              </w:rPr>
              <w:t xml:space="preserve"> </w:t>
            </w:r>
            <w:r w:rsidRPr="009A5AAC">
              <w:rPr>
                <w:rFonts w:ascii="Arial" w:hAnsi="Arial" w:cs="Arial"/>
                <w:b/>
              </w:rPr>
              <w:t>Works</w:t>
            </w:r>
            <w:proofErr w:type="gramEnd"/>
            <w:r w:rsidR="002258BB">
              <w:rPr>
                <w:rFonts w:ascii="Arial" w:hAnsi="Arial" w:cs="Arial"/>
                <w:b/>
              </w:rPr>
              <w:t xml:space="preserve"> </w:t>
            </w:r>
          </w:p>
          <w:p w14:paraId="71B3C13B" w14:textId="6E569BC6" w:rsidR="009A5AAC" w:rsidRPr="002258BB" w:rsidRDefault="002258BB" w:rsidP="002258BB">
            <w:pPr>
              <w:widowControl w:val="0"/>
              <w:autoSpaceDE w:val="0"/>
              <w:autoSpaceDN w:val="0"/>
              <w:spacing w:line="271" w:lineRule="auto"/>
              <w:ind w:left="320" w:right="140" w:hanging="425"/>
              <w:rPr>
                <w:rFonts w:ascii="Arial" w:hAnsi="Arial" w:cs="Arial"/>
                <w:b/>
              </w:rPr>
            </w:pPr>
            <w:r>
              <w:rPr>
                <w:rFonts w:ascii="Arial" w:hAnsi="Arial" w:cs="Arial"/>
                <w:b/>
              </w:rPr>
              <w:t xml:space="preserve">       </w:t>
            </w:r>
            <w:r w:rsidR="009A5AAC" w:rsidRPr="009A5AAC">
              <w:rPr>
                <w:rFonts w:ascii="Arial" w:hAnsi="Arial" w:cs="Arial"/>
                <w:b/>
              </w:rPr>
              <w:t>*Day Work</w:t>
            </w:r>
          </w:p>
        </w:tc>
        <w:tc>
          <w:tcPr>
            <w:tcW w:w="6378" w:type="dxa"/>
            <w:shd w:val="clear" w:color="auto" w:fill="FFFFFF" w:themeFill="background1"/>
            <w:vAlign w:val="center"/>
          </w:tcPr>
          <w:p w14:paraId="1808DE03" w14:textId="77777777" w:rsidR="009A5AAC" w:rsidRPr="009A5AAC" w:rsidRDefault="009A5AAC" w:rsidP="009A5AAC">
            <w:pPr>
              <w:widowControl w:val="0"/>
              <w:numPr>
                <w:ilvl w:val="0"/>
                <w:numId w:val="30"/>
              </w:numPr>
              <w:tabs>
                <w:tab w:val="left" w:pos="131"/>
              </w:tabs>
              <w:autoSpaceDE w:val="0"/>
              <w:autoSpaceDN w:val="0"/>
              <w:spacing w:line="264" w:lineRule="auto"/>
              <w:ind w:right="335"/>
              <w:rPr>
                <w:rFonts w:ascii="Arial" w:hAnsi="Arial" w:cs="Arial"/>
              </w:rPr>
            </w:pPr>
            <w:r w:rsidRPr="009A5AAC">
              <w:rPr>
                <w:rFonts w:ascii="Arial" w:hAnsi="Arial" w:cs="Arial"/>
              </w:rPr>
              <w:t>To supply and install a wall-mounted simplified</w:t>
            </w:r>
            <w:r w:rsidRPr="009A5AAC">
              <w:rPr>
                <w:rFonts w:ascii="Arial" w:hAnsi="Arial" w:cs="Arial"/>
                <w:spacing w:val="-31"/>
              </w:rPr>
              <w:t xml:space="preserve"> </w:t>
            </w:r>
            <w:r w:rsidRPr="009A5AAC">
              <w:rPr>
                <w:rFonts w:ascii="Arial" w:hAnsi="Arial" w:cs="Arial"/>
              </w:rPr>
              <w:t>front</w:t>
            </w:r>
            <w:r w:rsidRPr="009A5AAC">
              <w:rPr>
                <w:rFonts w:ascii="Arial" w:hAnsi="Arial" w:cs="Arial"/>
                <w:spacing w:val="1"/>
              </w:rPr>
              <w:t xml:space="preserve"> </w:t>
            </w:r>
            <w:r w:rsidRPr="009A5AAC">
              <w:rPr>
                <w:rFonts w:ascii="Arial" w:hAnsi="Arial" w:cs="Arial"/>
              </w:rPr>
              <w:t>access</w:t>
            </w:r>
            <w:r w:rsidRPr="009A5AAC">
              <w:rPr>
                <w:rFonts w:ascii="Arial" w:hAnsi="Arial" w:cs="Arial"/>
                <w:spacing w:val="2"/>
              </w:rPr>
              <w:t xml:space="preserve"> </w:t>
            </w:r>
            <w:r w:rsidRPr="009A5AAC">
              <w:rPr>
                <w:rFonts w:ascii="Arial" w:hAnsi="Arial" w:cs="Arial"/>
              </w:rPr>
              <w:t>LED</w:t>
            </w:r>
            <w:r w:rsidRPr="009A5AAC">
              <w:rPr>
                <w:rFonts w:ascii="Arial" w:hAnsi="Arial" w:cs="Arial"/>
                <w:spacing w:val="1"/>
              </w:rPr>
              <w:t xml:space="preserve"> </w:t>
            </w:r>
            <w:r w:rsidRPr="009A5AAC">
              <w:rPr>
                <w:rFonts w:ascii="Arial" w:hAnsi="Arial" w:cs="Arial"/>
                <w:spacing w:val="1"/>
              </w:rPr>
              <w:tab/>
            </w:r>
            <w:r w:rsidRPr="009A5AAC">
              <w:rPr>
                <w:rFonts w:ascii="Arial" w:hAnsi="Arial" w:cs="Arial"/>
              </w:rPr>
              <w:t>display</w:t>
            </w:r>
            <w:r w:rsidRPr="009A5AAC">
              <w:rPr>
                <w:rFonts w:ascii="Arial" w:hAnsi="Arial" w:cs="Arial"/>
                <w:spacing w:val="-1"/>
              </w:rPr>
              <w:t xml:space="preserve"> </w:t>
            </w:r>
            <w:r w:rsidRPr="009A5AAC">
              <w:rPr>
                <w:rFonts w:ascii="Arial" w:hAnsi="Arial" w:cs="Arial"/>
              </w:rPr>
              <w:t>structure.</w:t>
            </w:r>
          </w:p>
          <w:p w14:paraId="2739CA05" w14:textId="77777777" w:rsidR="009A5AAC" w:rsidRPr="009A5AAC" w:rsidRDefault="009A5AAC" w:rsidP="009A5AAC">
            <w:pPr>
              <w:widowControl w:val="0"/>
              <w:numPr>
                <w:ilvl w:val="0"/>
                <w:numId w:val="30"/>
              </w:numPr>
              <w:tabs>
                <w:tab w:val="left" w:pos="131"/>
              </w:tabs>
              <w:autoSpaceDE w:val="0"/>
              <w:autoSpaceDN w:val="0"/>
              <w:spacing w:line="264" w:lineRule="auto"/>
              <w:ind w:right="280"/>
              <w:rPr>
                <w:rFonts w:ascii="Arial" w:hAnsi="Arial" w:cs="Arial"/>
              </w:rPr>
            </w:pPr>
            <w:r w:rsidRPr="009A5AAC">
              <w:rPr>
                <w:rFonts w:ascii="Arial" w:hAnsi="Arial" w:cs="Arial"/>
              </w:rPr>
              <w:t xml:space="preserve">To supply </w:t>
            </w:r>
            <w:proofErr w:type="spellStart"/>
            <w:r w:rsidRPr="009A5AAC">
              <w:rPr>
                <w:rFonts w:ascii="Arial" w:hAnsi="Arial" w:cs="Arial"/>
              </w:rPr>
              <w:t>labour</w:t>
            </w:r>
            <w:proofErr w:type="spellEnd"/>
            <w:r w:rsidRPr="009A5AAC">
              <w:rPr>
                <w:rFonts w:ascii="Arial" w:hAnsi="Arial" w:cs="Arial"/>
              </w:rPr>
              <w:t xml:space="preserve"> and equipment and to dismantle</w:t>
            </w:r>
            <w:r w:rsidRPr="009A5AAC">
              <w:rPr>
                <w:rFonts w:ascii="Arial" w:hAnsi="Arial" w:cs="Arial"/>
                <w:spacing w:val="-31"/>
              </w:rPr>
              <w:t xml:space="preserve"> </w:t>
            </w:r>
            <w:r w:rsidRPr="009A5AAC">
              <w:rPr>
                <w:rFonts w:ascii="Arial" w:hAnsi="Arial" w:cs="Arial"/>
              </w:rPr>
              <w:t>existing</w:t>
            </w:r>
            <w:r w:rsidRPr="009A5AAC">
              <w:rPr>
                <w:rFonts w:ascii="Arial" w:hAnsi="Arial" w:cs="Arial"/>
                <w:spacing w:val="-1"/>
              </w:rPr>
              <w:t xml:space="preserve"> </w:t>
            </w:r>
            <w:r w:rsidRPr="009A5AAC">
              <w:rPr>
                <w:rFonts w:ascii="Arial" w:hAnsi="Arial" w:cs="Arial"/>
              </w:rPr>
              <w:t>videowall and</w:t>
            </w:r>
            <w:r w:rsidRPr="009A5AAC">
              <w:rPr>
                <w:rFonts w:ascii="Arial" w:hAnsi="Arial" w:cs="Arial"/>
                <w:spacing w:val="-1"/>
              </w:rPr>
              <w:t xml:space="preserve"> </w:t>
            </w:r>
            <w:r w:rsidRPr="009A5AAC">
              <w:rPr>
                <w:rFonts w:ascii="Arial" w:hAnsi="Arial" w:cs="Arial"/>
              </w:rPr>
              <w:t>frame.</w:t>
            </w:r>
          </w:p>
          <w:p w14:paraId="6598859F" w14:textId="77777777" w:rsidR="009A5AAC" w:rsidRDefault="009A5AAC" w:rsidP="009A5AAC">
            <w:pPr>
              <w:widowControl w:val="0"/>
              <w:numPr>
                <w:ilvl w:val="0"/>
                <w:numId w:val="30"/>
              </w:numPr>
              <w:tabs>
                <w:tab w:val="left" w:pos="130"/>
              </w:tabs>
              <w:autoSpaceDE w:val="0"/>
              <w:autoSpaceDN w:val="0"/>
              <w:spacing w:line="254" w:lineRule="auto"/>
              <w:ind w:right="813" w:hanging="5"/>
              <w:rPr>
                <w:rFonts w:ascii="Arial" w:hAnsi="Arial" w:cs="Arial"/>
              </w:rPr>
            </w:pPr>
            <w:r w:rsidRPr="009A5AAC">
              <w:rPr>
                <w:rFonts w:ascii="Arial" w:hAnsi="Arial" w:cs="Arial"/>
              </w:rPr>
              <w:t>Installation of LED panels inclusive of</w:t>
            </w:r>
            <w:r w:rsidRPr="009A5AAC">
              <w:rPr>
                <w:rFonts w:ascii="Arial" w:hAnsi="Arial" w:cs="Arial"/>
                <w:spacing w:val="-31"/>
              </w:rPr>
              <w:t xml:space="preserve"> </w:t>
            </w:r>
            <w:r w:rsidRPr="009A5AAC">
              <w:rPr>
                <w:rFonts w:ascii="Arial" w:hAnsi="Arial" w:cs="Arial"/>
              </w:rPr>
              <w:t>mounting,</w:t>
            </w:r>
            <w:r w:rsidRPr="009A5AAC">
              <w:rPr>
                <w:rFonts w:ascii="Arial" w:hAnsi="Arial" w:cs="Arial"/>
                <w:spacing w:val="2"/>
              </w:rPr>
              <w:t xml:space="preserve"> </w:t>
            </w:r>
            <w:r w:rsidRPr="009A5AAC">
              <w:rPr>
                <w:rFonts w:ascii="Arial" w:hAnsi="Arial" w:cs="Arial"/>
              </w:rPr>
              <w:t>hanging,</w:t>
            </w:r>
            <w:r w:rsidRPr="009A5AAC">
              <w:rPr>
                <w:rFonts w:ascii="Arial" w:hAnsi="Arial" w:cs="Arial"/>
                <w:spacing w:val="1"/>
              </w:rPr>
              <w:t xml:space="preserve"> </w:t>
            </w:r>
            <w:r w:rsidRPr="009A5AAC">
              <w:rPr>
                <w:rFonts w:ascii="Arial" w:hAnsi="Arial" w:cs="Arial"/>
                <w:spacing w:val="1"/>
              </w:rPr>
              <w:tab/>
            </w:r>
            <w:r w:rsidRPr="009A5AAC">
              <w:rPr>
                <w:rFonts w:ascii="Arial" w:hAnsi="Arial" w:cs="Arial"/>
              </w:rPr>
              <w:t>lifting, etc.</w:t>
            </w:r>
          </w:p>
          <w:p w14:paraId="6F07ECBE" w14:textId="4B7BC099" w:rsidR="00707AC6" w:rsidRPr="009A5AAC" w:rsidRDefault="00707AC6" w:rsidP="00707AC6">
            <w:pPr>
              <w:widowControl w:val="0"/>
              <w:tabs>
                <w:tab w:val="left" w:pos="130"/>
              </w:tabs>
              <w:autoSpaceDE w:val="0"/>
              <w:autoSpaceDN w:val="0"/>
              <w:spacing w:line="254" w:lineRule="auto"/>
              <w:ind w:left="35" w:right="813"/>
              <w:rPr>
                <w:rFonts w:ascii="Arial" w:hAnsi="Arial" w:cs="Arial"/>
              </w:rPr>
            </w:pPr>
          </w:p>
        </w:tc>
        <w:tc>
          <w:tcPr>
            <w:tcW w:w="1135" w:type="dxa"/>
            <w:shd w:val="clear" w:color="auto" w:fill="FFFFFF" w:themeFill="background1"/>
            <w:vAlign w:val="center"/>
          </w:tcPr>
          <w:p w14:paraId="1E122771" w14:textId="77777777" w:rsidR="009A5AAC" w:rsidRPr="009A5AAC" w:rsidRDefault="009A5AAC" w:rsidP="009A5AAC">
            <w:pPr>
              <w:rPr>
                <w:rFonts w:ascii="Arial" w:hAnsi="Arial" w:cs="Arial"/>
              </w:rPr>
            </w:pPr>
            <w:r w:rsidRPr="009A5AAC">
              <w:rPr>
                <w:rFonts w:ascii="Arial" w:hAnsi="Arial" w:cs="Arial"/>
              </w:rPr>
              <w:t>1 Lot</w:t>
            </w:r>
          </w:p>
        </w:tc>
        <w:tc>
          <w:tcPr>
            <w:tcW w:w="1559" w:type="dxa"/>
            <w:shd w:val="clear" w:color="auto" w:fill="FFFFFF" w:themeFill="background1"/>
            <w:vAlign w:val="center"/>
          </w:tcPr>
          <w:p w14:paraId="397FDB9D" w14:textId="77777777" w:rsidR="009A5AAC" w:rsidRPr="009A5AAC" w:rsidRDefault="009A5AAC" w:rsidP="009A5AAC">
            <w:pPr>
              <w:rPr>
                <w:rFonts w:ascii="Arial" w:hAnsi="Arial" w:cs="Arial"/>
              </w:rPr>
            </w:pPr>
          </w:p>
        </w:tc>
        <w:tc>
          <w:tcPr>
            <w:tcW w:w="1134" w:type="dxa"/>
            <w:shd w:val="clear" w:color="auto" w:fill="FFFFFF" w:themeFill="background1"/>
            <w:vAlign w:val="center"/>
          </w:tcPr>
          <w:p w14:paraId="7918ED66" w14:textId="77777777" w:rsidR="009A5AAC" w:rsidRPr="009A5AAC" w:rsidRDefault="009A5AAC" w:rsidP="009A5AAC">
            <w:pPr>
              <w:rPr>
                <w:rFonts w:ascii="Arial" w:hAnsi="Arial" w:cs="Arial"/>
              </w:rPr>
            </w:pPr>
          </w:p>
        </w:tc>
      </w:tr>
      <w:tr w:rsidR="009A5AAC" w:rsidRPr="009A5AAC" w14:paraId="2FF88E5C" w14:textId="77777777" w:rsidTr="00B66FC0">
        <w:trPr>
          <w:jc w:val="center"/>
        </w:trPr>
        <w:tc>
          <w:tcPr>
            <w:tcW w:w="1271" w:type="dxa"/>
            <w:vMerge/>
            <w:shd w:val="clear" w:color="auto" w:fill="FFFFFF" w:themeFill="background1"/>
            <w:vAlign w:val="center"/>
          </w:tcPr>
          <w:p w14:paraId="748D9D6E" w14:textId="77777777" w:rsidR="009A5AAC" w:rsidRPr="009A5AAC" w:rsidRDefault="009A5AAC" w:rsidP="009A5AAC">
            <w:pPr>
              <w:rPr>
                <w:rFonts w:ascii="Arial" w:hAnsi="Arial" w:cs="Arial"/>
              </w:rPr>
            </w:pPr>
          </w:p>
        </w:tc>
        <w:tc>
          <w:tcPr>
            <w:tcW w:w="709" w:type="dxa"/>
            <w:vMerge/>
            <w:shd w:val="clear" w:color="auto" w:fill="FFFFFF" w:themeFill="background1"/>
            <w:vAlign w:val="center"/>
          </w:tcPr>
          <w:p w14:paraId="77DD7427" w14:textId="77777777" w:rsidR="009A5AAC" w:rsidRPr="009A5AAC" w:rsidRDefault="009A5AAC" w:rsidP="009A5AAC">
            <w:pPr>
              <w:rPr>
                <w:rFonts w:ascii="Arial" w:hAnsi="Arial" w:cs="Arial"/>
              </w:rPr>
            </w:pPr>
          </w:p>
        </w:tc>
        <w:tc>
          <w:tcPr>
            <w:tcW w:w="2269" w:type="dxa"/>
            <w:shd w:val="clear" w:color="auto" w:fill="FFFFFF" w:themeFill="background1"/>
          </w:tcPr>
          <w:p w14:paraId="05BDEB4A" w14:textId="5ADD537D" w:rsidR="009A5AAC" w:rsidRPr="009A5AAC" w:rsidRDefault="009A5AAC" w:rsidP="00AF2103">
            <w:pPr>
              <w:widowControl w:val="0"/>
              <w:autoSpaceDE w:val="0"/>
              <w:autoSpaceDN w:val="0"/>
              <w:spacing w:line="271" w:lineRule="auto"/>
              <w:ind w:left="462" w:right="140" w:hanging="567"/>
              <w:rPr>
                <w:rFonts w:ascii="Arial" w:hAnsi="Arial" w:cs="Arial"/>
                <w:b/>
              </w:rPr>
            </w:pPr>
            <w:r w:rsidRPr="009A5AAC">
              <w:rPr>
                <w:rFonts w:ascii="Arial" w:hAnsi="Arial" w:cs="Arial"/>
                <w:b/>
              </w:rPr>
              <w:t xml:space="preserve">1.4 </w:t>
            </w:r>
            <w:r w:rsidR="002258BB">
              <w:rPr>
                <w:rFonts w:ascii="Arial" w:hAnsi="Arial" w:cs="Arial"/>
                <w:b/>
              </w:rPr>
              <w:t xml:space="preserve"> </w:t>
            </w:r>
            <w:r w:rsidR="00E46D0E">
              <w:rPr>
                <w:rFonts w:ascii="Arial" w:hAnsi="Arial" w:cs="Arial"/>
                <w:b/>
              </w:rPr>
              <w:t xml:space="preserve"> </w:t>
            </w:r>
            <w:r w:rsidR="00AF2103">
              <w:rPr>
                <w:rFonts w:ascii="Arial" w:hAnsi="Arial" w:cs="Arial"/>
                <w:b/>
              </w:rPr>
              <w:t xml:space="preserve"> </w:t>
            </w:r>
            <w:r w:rsidRPr="009A5AAC">
              <w:rPr>
                <w:rFonts w:ascii="Arial" w:hAnsi="Arial" w:cs="Arial"/>
                <w:b/>
              </w:rPr>
              <w:t>LED Display Control</w:t>
            </w:r>
            <w:r w:rsidRPr="009A5AAC">
              <w:rPr>
                <w:rFonts w:ascii="Arial" w:hAnsi="Arial" w:cs="Arial"/>
                <w:b/>
                <w:spacing w:val="-31"/>
              </w:rPr>
              <w:t xml:space="preserve"> </w:t>
            </w:r>
            <w:r w:rsidRPr="009A5AAC">
              <w:rPr>
                <w:rFonts w:ascii="Arial" w:hAnsi="Arial" w:cs="Arial"/>
                <w:b/>
              </w:rPr>
              <w:t>System</w:t>
            </w:r>
          </w:p>
        </w:tc>
        <w:tc>
          <w:tcPr>
            <w:tcW w:w="6378" w:type="dxa"/>
            <w:shd w:val="clear" w:color="auto" w:fill="FFFFFF" w:themeFill="background1"/>
            <w:vAlign w:val="center"/>
          </w:tcPr>
          <w:p w14:paraId="61F837BE" w14:textId="77777777" w:rsidR="009A5AAC" w:rsidRPr="009A5AAC" w:rsidRDefault="009A5AAC" w:rsidP="009A5AAC">
            <w:pPr>
              <w:widowControl w:val="0"/>
              <w:numPr>
                <w:ilvl w:val="0"/>
                <w:numId w:val="30"/>
              </w:numPr>
              <w:tabs>
                <w:tab w:val="left" w:pos="131"/>
              </w:tabs>
              <w:autoSpaceDE w:val="0"/>
              <w:autoSpaceDN w:val="0"/>
              <w:spacing w:before="63" w:line="264" w:lineRule="auto"/>
              <w:ind w:right="931"/>
              <w:rPr>
                <w:rFonts w:ascii="Arial" w:hAnsi="Arial" w:cs="Arial"/>
              </w:rPr>
            </w:pPr>
            <w:r w:rsidRPr="009A5AAC">
              <w:rPr>
                <w:rFonts w:ascii="Arial" w:hAnsi="Arial" w:cs="Arial"/>
              </w:rPr>
              <w:t>To</w:t>
            </w:r>
            <w:r w:rsidRPr="009A5AAC">
              <w:rPr>
                <w:rFonts w:ascii="Arial" w:hAnsi="Arial" w:cs="Arial"/>
                <w:spacing w:val="-3"/>
              </w:rPr>
              <w:t xml:space="preserve"> </w:t>
            </w:r>
            <w:r w:rsidRPr="009A5AAC">
              <w:rPr>
                <w:rFonts w:ascii="Arial" w:hAnsi="Arial" w:cs="Arial"/>
              </w:rPr>
              <w:t>supply</w:t>
            </w:r>
            <w:r w:rsidRPr="009A5AAC">
              <w:rPr>
                <w:rFonts w:ascii="Arial" w:hAnsi="Arial" w:cs="Arial"/>
                <w:spacing w:val="-3"/>
              </w:rPr>
              <w:t xml:space="preserve"> </w:t>
            </w:r>
            <w:r w:rsidRPr="009A5AAC">
              <w:rPr>
                <w:rFonts w:ascii="Arial" w:hAnsi="Arial" w:cs="Arial"/>
              </w:rPr>
              <w:t>and</w:t>
            </w:r>
            <w:r w:rsidRPr="009A5AAC">
              <w:rPr>
                <w:rFonts w:ascii="Arial" w:hAnsi="Arial" w:cs="Arial"/>
                <w:spacing w:val="-3"/>
              </w:rPr>
              <w:t xml:space="preserve"> </w:t>
            </w:r>
            <w:r w:rsidRPr="009A5AAC">
              <w:rPr>
                <w:rFonts w:ascii="Arial" w:hAnsi="Arial" w:cs="Arial"/>
              </w:rPr>
              <w:t>install</w:t>
            </w:r>
            <w:r w:rsidRPr="009A5AAC">
              <w:rPr>
                <w:rFonts w:ascii="Arial" w:hAnsi="Arial" w:cs="Arial"/>
                <w:spacing w:val="-3"/>
              </w:rPr>
              <w:t xml:space="preserve"> an </w:t>
            </w:r>
            <w:r w:rsidRPr="009A5AAC">
              <w:rPr>
                <w:rFonts w:ascii="Arial" w:hAnsi="Arial" w:cs="Arial"/>
              </w:rPr>
              <w:t>All-in-One</w:t>
            </w:r>
            <w:r w:rsidRPr="009A5AAC">
              <w:rPr>
                <w:rFonts w:ascii="Arial" w:hAnsi="Arial" w:cs="Arial"/>
                <w:spacing w:val="-3"/>
              </w:rPr>
              <w:t xml:space="preserve"> </w:t>
            </w:r>
            <w:r w:rsidRPr="009A5AAC">
              <w:rPr>
                <w:rFonts w:ascii="Arial" w:hAnsi="Arial" w:cs="Arial"/>
              </w:rPr>
              <w:t>LED</w:t>
            </w:r>
            <w:r w:rsidRPr="009A5AAC">
              <w:rPr>
                <w:rFonts w:ascii="Arial" w:hAnsi="Arial" w:cs="Arial"/>
                <w:spacing w:val="-31"/>
              </w:rPr>
              <w:t xml:space="preserve"> </w:t>
            </w:r>
            <w:r w:rsidRPr="009A5AAC">
              <w:rPr>
                <w:rFonts w:ascii="Arial" w:hAnsi="Arial" w:cs="Arial"/>
              </w:rPr>
              <w:t>Controller and</w:t>
            </w:r>
            <w:r w:rsidRPr="009A5AAC">
              <w:rPr>
                <w:rFonts w:ascii="Arial" w:hAnsi="Arial" w:cs="Arial"/>
                <w:spacing w:val="-1"/>
              </w:rPr>
              <w:t xml:space="preserve"> </w:t>
            </w:r>
            <w:r w:rsidRPr="009A5AAC">
              <w:rPr>
                <w:rFonts w:ascii="Arial" w:hAnsi="Arial" w:cs="Arial"/>
              </w:rPr>
              <w:t>Processor.</w:t>
            </w:r>
          </w:p>
          <w:p w14:paraId="0A7F6744" w14:textId="77777777" w:rsidR="009A5AAC" w:rsidRPr="009A5AAC" w:rsidRDefault="009A5AAC" w:rsidP="009A5AAC">
            <w:pPr>
              <w:widowControl w:val="0"/>
              <w:numPr>
                <w:ilvl w:val="0"/>
                <w:numId w:val="30"/>
              </w:numPr>
              <w:tabs>
                <w:tab w:val="left" w:pos="131"/>
              </w:tabs>
              <w:autoSpaceDE w:val="0"/>
              <w:autoSpaceDN w:val="0"/>
              <w:spacing w:before="1" w:line="264" w:lineRule="auto"/>
              <w:rPr>
                <w:rFonts w:ascii="Arial" w:hAnsi="Arial" w:cs="Arial"/>
              </w:rPr>
            </w:pPr>
            <w:r w:rsidRPr="009A5AAC">
              <w:rPr>
                <w:rFonts w:ascii="Arial" w:hAnsi="Arial" w:cs="Arial"/>
              </w:rPr>
              <w:t xml:space="preserve">To supply and install 3 sets of </w:t>
            </w:r>
            <w:proofErr w:type="spellStart"/>
            <w:r w:rsidRPr="009A5AAC">
              <w:rPr>
                <w:rFonts w:ascii="Arial" w:hAnsi="Arial" w:cs="Arial"/>
              </w:rPr>
              <w:t>Panio</w:t>
            </w:r>
            <w:proofErr w:type="spellEnd"/>
            <w:r w:rsidRPr="009A5AAC">
              <w:rPr>
                <w:rFonts w:ascii="Arial" w:hAnsi="Arial" w:cs="Arial"/>
              </w:rPr>
              <w:t xml:space="preserve"> HD-</w:t>
            </w:r>
            <w:r w:rsidRPr="009A5AAC">
              <w:rPr>
                <w:rFonts w:ascii="Arial" w:hAnsi="Arial" w:cs="Arial"/>
                <w:spacing w:val="-31"/>
              </w:rPr>
              <w:t xml:space="preserve"> </w:t>
            </w:r>
            <w:proofErr w:type="spellStart"/>
            <w:r w:rsidRPr="009A5AAC">
              <w:rPr>
                <w:rFonts w:ascii="Arial" w:hAnsi="Arial" w:cs="Arial"/>
              </w:rPr>
              <w:t>BaseT</w:t>
            </w:r>
            <w:proofErr w:type="spellEnd"/>
            <w:r w:rsidRPr="009A5AAC">
              <w:rPr>
                <w:rFonts w:ascii="Arial" w:hAnsi="Arial" w:cs="Arial"/>
                <w:spacing w:val="-2"/>
              </w:rPr>
              <w:t xml:space="preserve"> </w:t>
            </w:r>
            <w:r w:rsidRPr="009A5AAC">
              <w:rPr>
                <w:rFonts w:ascii="Arial" w:hAnsi="Arial" w:cs="Arial"/>
              </w:rPr>
              <w:t>HDMI</w:t>
            </w:r>
            <w:r w:rsidRPr="009A5AAC">
              <w:rPr>
                <w:rFonts w:ascii="Arial" w:hAnsi="Arial" w:cs="Arial"/>
                <w:spacing w:val="2"/>
              </w:rPr>
              <w:t xml:space="preserve"> </w:t>
            </w:r>
            <w:r w:rsidRPr="009A5AAC">
              <w:rPr>
                <w:rFonts w:ascii="Arial" w:hAnsi="Arial" w:cs="Arial"/>
              </w:rPr>
              <w:t>Faceplate and</w:t>
            </w:r>
            <w:r w:rsidRPr="009A5AAC">
              <w:rPr>
                <w:rFonts w:ascii="Arial" w:hAnsi="Arial" w:cs="Arial"/>
                <w:spacing w:val="-1"/>
              </w:rPr>
              <w:t xml:space="preserve"> </w:t>
            </w:r>
            <w:r w:rsidRPr="009A5AAC">
              <w:rPr>
                <w:rFonts w:ascii="Arial" w:hAnsi="Arial" w:cs="Arial"/>
              </w:rPr>
              <w:t>receiver.</w:t>
            </w:r>
          </w:p>
          <w:p w14:paraId="54A95D1D" w14:textId="77777777" w:rsidR="009A5AAC" w:rsidRPr="009A5AAC" w:rsidRDefault="009A5AAC" w:rsidP="009A5AAC">
            <w:pPr>
              <w:widowControl w:val="0"/>
              <w:numPr>
                <w:ilvl w:val="0"/>
                <w:numId w:val="30"/>
              </w:numPr>
              <w:tabs>
                <w:tab w:val="left" w:pos="131"/>
              </w:tabs>
              <w:autoSpaceDE w:val="0"/>
              <w:autoSpaceDN w:val="0"/>
              <w:spacing w:line="264" w:lineRule="auto"/>
              <w:ind w:right="772"/>
              <w:rPr>
                <w:rFonts w:ascii="Arial" w:hAnsi="Arial" w:cs="Arial"/>
              </w:rPr>
            </w:pPr>
            <w:r w:rsidRPr="009A5AAC">
              <w:rPr>
                <w:rFonts w:ascii="Arial" w:hAnsi="Arial" w:cs="Arial"/>
              </w:rPr>
              <w:t xml:space="preserve">To supply and install </w:t>
            </w:r>
            <w:proofErr w:type="spellStart"/>
            <w:r w:rsidRPr="009A5AAC">
              <w:rPr>
                <w:rFonts w:ascii="Arial" w:hAnsi="Arial" w:cs="Arial"/>
              </w:rPr>
              <w:t>Panio</w:t>
            </w:r>
            <w:proofErr w:type="spellEnd"/>
            <w:r w:rsidRPr="009A5AAC">
              <w:rPr>
                <w:rFonts w:ascii="Arial" w:hAnsi="Arial" w:cs="Arial"/>
              </w:rPr>
              <w:t xml:space="preserve"> 4x4 Matrix</w:t>
            </w:r>
            <w:r w:rsidRPr="009A5AAC">
              <w:rPr>
                <w:rFonts w:ascii="Arial" w:hAnsi="Arial" w:cs="Arial"/>
                <w:spacing w:val="-31"/>
              </w:rPr>
              <w:t xml:space="preserve"> </w:t>
            </w:r>
            <w:r w:rsidRPr="009A5AAC">
              <w:rPr>
                <w:rFonts w:ascii="Arial" w:hAnsi="Arial" w:cs="Arial"/>
              </w:rPr>
              <w:t>Switcher.</w:t>
            </w:r>
          </w:p>
          <w:p w14:paraId="00B01DBC" w14:textId="77777777" w:rsidR="009A5AAC" w:rsidRDefault="009A5AAC" w:rsidP="009A5AAC">
            <w:pPr>
              <w:widowControl w:val="0"/>
              <w:numPr>
                <w:ilvl w:val="0"/>
                <w:numId w:val="30"/>
              </w:numPr>
              <w:tabs>
                <w:tab w:val="left" w:pos="131"/>
              </w:tabs>
              <w:autoSpaceDE w:val="0"/>
              <w:autoSpaceDN w:val="0"/>
              <w:spacing w:line="264" w:lineRule="auto"/>
              <w:ind w:right="335"/>
              <w:rPr>
                <w:rFonts w:ascii="Arial" w:hAnsi="Arial" w:cs="Arial"/>
              </w:rPr>
            </w:pPr>
            <w:r w:rsidRPr="009A5AAC">
              <w:rPr>
                <w:rFonts w:ascii="Arial" w:hAnsi="Arial" w:cs="Arial"/>
              </w:rPr>
              <w:t>To supply and install LED Control System</w:t>
            </w:r>
            <w:r w:rsidRPr="009A5AAC">
              <w:rPr>
                <w:rFonts w:ascii="Arial" w:hAnsi="Arial" w:cs="Arial"/>
                <w:spacing w:val="-31"/>
              </w:rPr>
              <w:t xml:space="preserve"> </w:t>
            </w:r>
            <w:r w:rsidRPr="009A5AAC">
              <w:rPr>
                <w:rFonts w:ascii="Arial" w:hAnsi="Arial" w:cs="Arial"/>
              </w:rPr>
              <w:t>software.</w:t>
            </w:r>
          </w:p>
          <w:p w14:paraId="00661155" w14:textId="3662A065" w:rsidR="00B66FC0" w:rsidRPr="009A5AAC" w:rsidRDefault="00B66FC0" w:rsidP="009A5AAC">
            <w:pPr>
              <w:widowControl w:val="0"/>
              <w:numPr>
                <w:ilvl w:val="0"/>
                <w:numId w:val="30"/>
              </w:numPr>
              <w:tabs>
                <w:tab w:val="left" w:pos="131"/>
              </w:tabs>
              <w:autoSpaceDE w:val="0"/>
              <w:autoSpaceDN w:val="0"/>
              <w:spacing w:line="264" w:lineRule="auto"/>
              <w:ind w:right="335"/>
              <w:rPr>
                <w:rFonts w:ascii="Arial" w:hAnsi="Arial" w:cs="Arial"/>
              </w:rPr>
            </w:pPr>
          </w:p>
        </w:tc>
        <w:tc>
          <w:tcPr>
            <w:tcW w:w="1135" w:type="dxa"/>
            <w:shd w:val="clear" w:color="auto" w:fill="FFFFFF" w:themeFill="background1"/>
            <w:vAlign w:val="center"/>
          </w:tcPr>
          <w:p w14:paraId="66B39DA7" w14:textId="77777777" w:rsidR="009A5AAC" w:rsidRPr="009A5AAC" w:rsidRDefault="009A5AAC" w:rsidP="009A5AAC">
            <w:pPr>
              <w:rPr>
                <w:rFonts w:ascii="Arial" w:hAnsi="Arial" w:cs="Arial"/>
              </w:rPr>
            </w:pPr>
            <w:r w:rsidRPr="009A5AAC">
              <w:rPr>
                <w:rFonts w:ascii="Arial" w:hAnsi="Arial" w:cs="Arial"/>
              </w:rPr>
              <w:t>1 Lot</w:t>
            </w:r>
          </w:p>
        </w:tc>
        <w:tc>
          <w:tcPr>
            <w:tcW w:w="1559" w:type="dxa"/>
            <w:shd w:val="clear" w:color="auto" w:fill="FFFFFF" w:themeFill="background1"/>
            <w:vAlign w:val="center"/>
          </w:tcPr>
          <w:p w14:paraId="13B3FD38" w14:textId="77777777" w:rsidR="009A5AAC" w:rsidRPr="009A5AAC" w:rsidRDefault="009A5AAC" w:rsidP="009A5AAC">
            <w:pPr>
              <w:rPr>
                <w:rFonts w:ascii="Arial" w:hAnsi="Arial" w:cs="Arial"/>
              </w:rPr>
            </w:pPr>
          </w:p>
        </w:tc>
        <w:tc>
          <w:tcPr>
            <w:tcW w:w="1134" w:type="dxa"/>
            <w:shd w:val="clear" w:color="auto" w:fill="FFFFFF" w:themeFill="background1"/>
            <w:vAlign w:val="center"/>
          </w:tcPr>
          <w:p w14:paraId="7B05FE45" w14:textId="77777777" w:rsidR="009A5AAC" w:rsidRPr="009A5AAC" w:rsidRDefault="009A5AAC" w:rsidP="009A5AAC">
            <w:pPr>
              <w:rPr>
                <w:rFonts w:ascii="Arial" w:hAnsi="Arial" w:cs="Arial"/>
              </w:rPr>
            </w:pPr>
          </w:p>
        </w:tc>
      </w:tr>
      <w:tr w:rsidR="009A5AAC" w:rsidRPr="009A5AAC" w14:paraId="2F817902" w14:textId="77777777" w:rsidTr="0087066C">
        <w:trPr>
          <w:jc w:val="center"/>
        </w:trPr>
        <w:tc>
          <w:tcPr>
            <w:tcW w:w="1271" w:type="dxa"/>
            <w:vMerge/>
            <w:vAlign w:val="center"/>
          </w:tcPr>
          <w:p w14:paraId="6D7A2B79" w14:textId="77777777" w:rsidR="009A5AAC" w:rsidRPr="009A5AAC" w:rsidRDefault="009A5AAC" w:rsidP="009A5AAC">
            <w:pPr>
              <w:rPr>
                <w:rFonts w:ascii="Arial" w:hAnsi="Arial" w:cs="Arial"/>
                <w:b/>
              </w:rPr>
            </w:pPr>
          </w:p>
        </w:tc>
        <w:tc>
          <w:tcPr>
            <w:tcW w:w="709" w:type="dxa"/>
          </w:tcPr>
          <w:p w14:paraId="02E2A8D0" w14:textId="7A0AC4C1" w:rsidR="009A5AAC" w:rsidRPr="009A5AAC" w:rsidRDefault="00B66FC0" w:rsidP="0087066C">
            <w:pPr>
              <w:rPr>
                <w:rFonts w:ascii="Arial" w:hAnsi="Arial" w:cs="Arial"/>
                <w:b/>
              </w:rPr>
            </w:pPr>
            <w:r>
              <w:rPr>
                <w:rFonts w:ascii="Arial" w:hAnsi="Arial" w:cs="Arial"/>
                <w:b/>
              </w:rPr>
              <w:t xml:space="preserve">   </w:t>
            </w:r>
            <w:r w:rsidR="009A5AAC" w:rsidRPr="009A5AAC">
              <w:rPr>
                <w:rFonts w:ascii="Arial" w:hAnsi="Arial" w:cs="Arial"/>
                <w:b/>
              </w:rPr>
              <w:t>2</w:t>
            </w:r>
            <w:r w:rsidR="006947CB">
              <w:rPr>
                <w:rFonts w:ascii="Arial" w:hAnsi="Arial" w:cs="Arial"/>
                <w:b/>
              </w:rPr>
              <w:t>.</w:t>
            </w:r>
          </w:p>
        </w:tc>
        <w:tc>
          <w:tcPr>
            <w:tcW w:w="2269" w:type="dxa"/>
          </w:tcPr>
          <w:p w14:paraId="4C72DDBF" w14:textId="77777777" w:rsidR="009A5AAC" w:rsidRPr="009A5AAC" w:rsidRDefault="009A5AAC" w:rsidP="0087066C">
            <w:pPr>
              <w:rPr>
                <w:rFonts w:ascii="Arial" w:hAnsi="Arial" w:cs="Arial"/>
                <w:b/>
              </w:rPr>
            </w:pPr>
            <w:r w:rsidRPr="009A5AAC">
              <w:rPr>
                <w:rFonts w:ascii="Arial" w:hAnsi="Arial" w:cs="Arial"/>
                <w:b/>
              </w:rPr>
              <w:t>Sound System</w:t>
            </w:r>
          </w:p>
        </w:tc>
        <w:tc>
          <w:tcPr>
            <w:tcW w:w="6378" w:type="dxa"/>
            <w:vAlign w:val="center"/>
          </w:tcPr>
          <w:p w14:paraId="6DB1CC57" w14:textId="77777777" w:rsidR="009A5AAC" w:rsidRPr="009A5AAC" w:rsidRDefault="009A5AAC" w:rsidP="009A5AAC">
            <w:pPr>
              <w:widowControl w:val="0"/>
              <w:autoSpaceDE w:val="0"/>
              <w:autoSpaceDN w:val="0"/>
              <w:ind w:left="36"/>
              <w:rPr>
                <w:rFonts w:ascii="Arial MT" w:cs="Calibri"/>
              </w:rPr>
            </w:pPr>
            <w:r w:rsidRPr="009A5AAC">
              <w:rPr>
                <w:rFonts w:ascii="Arial MT" w:cs="Calibri"/>
              </w:rPr>
              <w:t>CELTO CT 15 G3 Speakers 2 units</w:t>
            </w:r>
          </w:p>
          <w:p w14:paraId="58F92249" w14:textId="77777777" w:rsidR="009A5AAC" w:rsidRPr="009A5AAC" w:rsidRDefault="009A5AAC" w:rsidP="009A5AAC">
            <w:pPr>
              <w:widowControl w:val="0"/>
              <w:autoSpaceDE w:val="0"/>
              <w:autoSpaceDN w:val="0"/>
              <w:ind w:left="36"/>
              <w:rPr>
                <w:rFonts w:ascii="Arial MT" w:cs="Calibri"/>
              </w:rPr>
            </w:pPr>
          </w:p>
          <w:p w14:paraId="68A52DF2" w14:textId="77777777" w:rsidR="009A5AAC" w:rsidRPr="009A5AAC" w:rsidRDefault="009A5AAC" w:rsidP="009A5AAC">
            <w:pPr>
              <w:widowControl w:val="0"/>
              <w:autoSpaceDE w:val="0"/>
              <w:autoSpaceDN w:val="0"/>
              <w:ind w:left="36"/>
              <w:rPr>
                <w:rFonts w:ascii="Arial MT" w:cs="Calibri"/>
              </w:rPr>
            </w:pPr>
            <w:r w:rsidRPr="009A5AAC">
              <w:rPr>
                <w:rFonts w:ascii="Arial MT" w:cs="Calibri"/>
              </w:rPr>
              <w:t>CELTO CT 118S Sub Speakers 2 units</w:t>
            </w:r>
          </w:p>
          <w:p w14:paraId="23E09E8B" w14:textId="77777777" w:rsidR="009A5AAC" w:rsidRPr="009A5AAC" w:rsidRDefault="009A5AAC" w:rsidP="009A5AAC">
            <w:pPr>
              <w:widowControl w:val="0"/>
              <w:autoSpaceDE w:val="0"/>
              <w:autoSpaceDN w:val="0"/>
              <w:ind w:left="36"/>
              <w:rPr>
                <w:rFonts w:ascii="Arial MT" w:cs="Calibri"/>
              </w:rPr>
            </w:pPr>
          </w:p>
          <w:p w14:paraId="7B2EF71C" w14:textId="77777777" w:rsidR="009A5AAC" w:rsidRPr="009A5AAC" w:rsidRDefault="009A5AAC" w:rsidP="009A5AAC">
            <w:pPr>
              <w:widowControl w:val="0"/>
              <w:autoSpaceDE w:val="0"/>
              <w:autoSpaceDN w:val="0"/>
              <w:ind w:left="36"/>
              <w:rPr>
                <w:rFonts w:ascii="Arial MT" w:cs="Calibri"/>
              </w:rPr>
            </w:pPr>
            <w:r w:rsidRPr="009A5AAC">
              <w:rPr>
                <w:rFonts w:ascii="Arial MT" w:cs="Calibri"/>
              </w:rPr>
              <w:t>CELTO CMP 10 Delay Speakers 2 units</w:t>
            </w:r>
          </w:p>
          <w:p w14:paraId="53CAEB5A" w14:textId="77777777" w:rsidR="009A5AAC" w:rsidRPr="009A5AAC" w:rsidRDefault="009A5AAC" w:rsidP="009A5AAC">
            <w:pPr>
              <w:widowControl w:val="0"/>
              <w:autoSpaceDE w:val="0"/>
              <w:autoSpaceDN w:val="0"/>
              <w:ind w:left="36"/>
              <w:rPr>
                <w:rFonts w:ascii="Arial MT" w:cs="Calibri"/>
              </w:rPr>
            </w:pPr>
          </w:p>
          <w:p w14:paraId="2AB3B10A" w14:textId="77777777" w:rsidR="009A5AAC" w:rsidRPr="009A5AAC" w:rsidRDefault="009A5AAC" w:rsidP="009A5AAC">
            <w:pPr>
              <w:widowControl w:val="0"/>
              <w:autoSpaceDE w:val="0"/>
              <w:autoSpaceDN w:val="0"/>
              <w:ind w:left="36"/>
              <w:rPr>
                <w:rFonts w:ascii="Arial MT" w:cs="Calibri"/>
              </w:rPr>
            </w:pPr>
            <w:r w:rsidRPr="009A5AAC">
              <w:rPr>
                <w:rFonts w:ascii="Arial MT" w:cs="Calibri"/>
              </w:rPr>
              <w:t>CELTO CMP 10 Mezzanine Floor Speakers 2 units</w:t>
            </w:r>
          </w:p>
          <w:p w14:paraId="4A9BA233" w14:textId="77777777" w:rsidR="009A5AAC" w:rsidRPr="009A5AAC" w:rsidRDefault="009A5AAC" w:rsidP="009A5AAC">
            <w:pPr>
              <w:widowControl w:val="0"/>
              <w:autoSpaceDE w:val="0"/>
              <w:autoSpaceDN w:val="0"/>
              <w:ind w:left="36"/>
              <w:rPr>
                <w:rFonts w:ascii="Arial MT" w:cs="Calibri"/>
              </w:rPr>
            </w:pPr>
          </w:p>
          <w:p w14:paraId="4FAA6900" w14:textId="77777777" w:rsidR="009A5AAC" w:rsidRPr="009A5AAC" w:rsidRDefault="009A5AAC" w:rsidP="009A5AAC">
            <w:pPr>
              <w:widowControl w:val="0"/>
              <w:autoSpaceDE w:val="0"/>
              <w:autoSpaceDN w:val="0"/>
              <w:ind w:left="36"/>
              <w:rPr>
                <w:rFonts w:ascii="Arial MT" w:cs="Calibri"/>
              </w:rPr>
            </w:pPr>
            <w:r w:rsidRPr="009A5AAC">
              <w:rPr>
                <w:rFonts w:ascii="Arial MT" w:cs="Calibri"/>
              </w:rPr>
              <w:t xml:space="preserve">CELTO CMP 10 Monitor Speakers 4 units </w:t>
            </w:r>
          </w:p>
          <w:p w14:paraId="578B031C" w14:textId="77777777" w:rsidR="009A5AAC" w:rsidRPr="009A5AAC" w:rsidRDefault="009A5AAC" w:rsidP="009A5AAC">
            <w:pPr>
              <w:widowControl w:val="0"/>
              <w:autoSpaceDE w:val="0"/>
              <w:autoSpaceDN w:val="0"/>
              <w:ind w:left="36"/>
              <w:rPr>
                <w:rFonts w:ascii="Arial MT" w:cs="Calibri"/>
              </w:rPr>
            </w:pPr>
          </w:p>
          <w:p w14:paraId="0B032869" w14:textId="77777777" w:rsidR="009A5AAC" w:rsidRPr="009A5AAC" w:rsidRDefault="009A5AAC" w:rsidP="009A5AAC">
            <w:pPr>
              <w:widowControl w:val="0"/>
              <w:autoSpaceDE w:val="0"/>
              <w:autoSpaceDN w:val="0"/>
              <w:ind w:left="36"/>
              <w:rPr>
                <w:rFonts w:ascii="Arial MT" w:cs="Calibri"/>
              </w:rPr>
            </w:pPr>
            <w:r w:rsidRPr="009A5AAC">
              <w:rPr>
                <w:rFonts w:ascii="Arial MT" w:cs="Calibri"/>
              </w:rPr>
              <w:t xml:space="preserve">CELTO P2.14 Power Amplifier 1 unit </w:t>
            </w:r>
          </w:p>
          <w:p w14:paraId="1331F274" w14:textId="77777777" w:rsidR="009A5AAC" w:rsidRPr="009A5AAC" w:rsidRDefault="009A5AAC" w:rsidP="009A5AAC">
            <w:pPr>
              <w:widowControl w:val="0"/>
              <w:autoSpaceDE w:val="0"/>
              <w:autoSpaceDN w:val="0"/>
              <w:ind w:left="36"/>
              <w:rPr>
                <w:rFonts w:ascii="Arial MT" w:cs="Calibri"/>
              </w:rPr>
            </w:pPr>
          </w:p>
          <w:p w14:paraId="7E2F095B" w14:textId="77777777" w:rsidR="009A5AAC" w:rsidRPr="009A5AAC" w:rsidRDefault="009A5AAC" w:rsidP="009A5AAC">
            <w:pPr>
              <w:widowControl w:val="0"/>
              <w:autoSpaceDE w:val="0"/>
              <w:autoSpaceDN w:val="0"/>
              <w:ind w:left="36"/>
              <w:rPr>
                <w:rFonts w:ascii="Arial MT" w:cs="Calibri"/>
              </w:rPr>
            </w:pPr>
            <w:r w:rsidRPr="009A5AAC">
              <w:rPr>
                <w:rFonts w:ascii="Arial MT" w:cs="Calibri"/>
              </w:rPr>
              <w:t>CELTO P2.25 Power Amplifier 1 unit</w:t>
            </w:r>
          </w:p>
          <w:p w14:paraId="6D86D141" w14:textId="77777777" w:rsidR="009A5AAC" w:rsidRPr="009A5AAC" w:rsidRDefault="009A5AAC" w:rsidP="009A5AAC">
            <w:pPr>
              <w:widowControl w:val="0"/>
              <w:autoSpaceDE w:val="0"/>
              <w:autoSpaceDN w:val="0"/>
              <w:ind w:left="36"/>
              <w:rPr>
                <w:rFonts w:ascii="Arial MT" w:cs="Calibri"/>
              </w:rPr>
            </w:pPr>
          </w:p>
          <w:p w14:paraId="6816ABB6" w14:textId="77777777" w:rsidR="009A5AAC" w:rsidRPr="009A5AAC" w:rsidRDefault="009A5AAC" w:rsidP="009A5AAC">
            <w:pPr>
              <w:widowControl w:val="0"/>
              <w:autoSpaceDE w:val="0"/>
              <w:autoSpaceDN w:val="0"/>
              <w:ind w:left="36"/>
              <w:rPr>
                <w:rFonts w:ascii="Arial MT" w:cs="Calibri"/>
              </w:rPr>
            </w:pPr>
            <w:r w:rsidRPr="009A5AAC">
              <w:rPr>
                <w:rFonts w:ascii="Arial MT" w:cs="Calibri"/>
              </w:rPr>
              <w:t>CELTO C2.6 Power Amplifier 3 units</w:t>
            </w:r>
          </w:p>
          <w:p w14:paraId="48C6641F" w14:textId="77777777" w:rsidR="009A5AAC" w:rsidRPr="009A5AAC" w:rsidRDefault="009A5AAC" w:rsidP="009A5AAC">
            <w:pPr>
              <w:widowControl w:val="0"/>
              <w:autoSpaceDE w:val="0"/>
              <w:autoSpaceDN w:val="0"/>
              <w:ind w:left="36"/>
              <w:rPr>
                <w:rFonts w:ascii="Arial MT" w:cs="Calibri"/>
              </w:rPr>
            </w:pPr>
          </w:p>
          <w:p w14:paraId="7DFBCE87" w14:textId="77777777" w:rsidR="009A5AAC" w:rsidRPr="009A5AAC" w:rsidRDefault="009A5AAC" w:rsidP="009A5AAC">
            <w:pPr>
              <w:widowControl w:val="0"/>
              <w:autoSpaceDE w:val="0"/>
              <w:autoSpaceDN w:val="0"/>
              <w:ind w:left="36"/>
              <w:rPr>
                <w:rFonts w:ascii="Arial MT" w:cs="Calibri"/>
              </w:rPr>
            </w:pPr>
            <w:r w:rsidRPr="009A5AAC">
              <w:rPr>
                <w:rFonts w:ascii="Arial MT" w:cs="Calibri"/>
              </w:rPr>
              <w:t>PEAVEY VSX48E Processor 1 unit</w:t>
            </w:r>
          </w:p>
          <w:p w14:paraId="402F0602" w14:textId="77777777" w:rsidR="009A5AAC" w:rsidRPr="009A5AAC" w:rsidRDefault="009A5AAC" w:rsidP="009A5AAC">
            <w:pPr>
              <w:widowControl w:val="0"/>
              <w:autoSpaceDE w:val="0"/>
              <w:autoSpaceDN w:val="0"/>
              <w:ind w:left="36"/>
              <w:rPr>
                <w:rFonts w:ascii="Arial MT" w:cs="Calibri"/>
              </w:rPr>
            </w:pPr>
          </w:p>
          <w:p w14:paraId="67064308" w14:textId="77777777" w:rsidR="009A5AAC" w:rsidRPr="009A5AAC" w:rsidRDefault="009A5AAC" w:rsidP="009A5AAC">
            <w:pPr>
              <w:widowControl w:val="0"/>
              <w:autoSpaceDE w:val="0"/>
              <w:autoSpaceDN w:val="0"/>
              <w:ind w:left="36"/>
              <w:rPr>
                <w:rFonts w:ascii="Arial MT" w:cs="Calibri"/>
              </w:rPr>
            </w:pPr>
            <w:r w:rsidRPr="009A5AAC">
              <w:rPr>
                <w:rFonts w:ascii="Arial MT" w:cs="Calibri"/>
              </w:rPr>
              <w:t>FAMOUSOUND PRO1018 Power Sequence 1 unit</w:t>
            </w:r>
          </w:p>
          <w:p w14:paraId="76466E9B" w14:textId="77777777" w:rsidR="009A5AAC" w:rsidRPr="009A5AAC" w:rsidRDefault="009A5AAC" w:rsidP="009A5AAC">
            <w:pPr>
              <w:widowControl w:val="0"/>
              <w:autoSpaceDE w:val="0"/>
              <w:autoSpaceDN w:val="0"/>
              <w:ind w:left="36"/>
              <w:rPr>
                <w:rFonts w:ascii="Arial MT" w:cs="Calibri"/>
              </w:rPr>
            </w:pPr>
          </w:p>
          <w:p w14:paraId="070E354F" w14:textId="77777777" w:rsidR="009A5AAC" w:rsidRPr="009A5AAC" w:rsidRDefault="009A5AAC" w:rsidP="009A5AAC">
            <w:pPr>
              <w:widowControl w:val="0"/>
              <w:autoSpaceDE w:val="0"/>
              <w:autoSpaceDN w:val="0"/>
              <w:ind w:left="36"/>
              <w:rPr>
                <w:rFonts w:ascii="Arial MT" w:cs="Calibri"/>
              </w:rPr>
            </w:pPr>
            <w:r w:rsidRPr="009A5AAC">
              <w:rPr>
                <w:rFonts w:ascii="Arial MT" w:cs="Calibri"/>
              </w:rPr>
              <w:lastRenderedPageBreak/>
              <w:t>ST RACK ST-FS1568 - 15U Floor Stand Rack 1 unit</w:t>
            </w:r>
          </w:p>
          <w:p w14:paraId="471FDB0F" w14:textId="77777777" w:rsidR="009A5AAC" w:rsidRPr="009A5AAC" w:rsidRDefault="009A5AAC" w:rsidP="009A5AAC">
            <w:pPr>
              <w:widowControl w:val="0"/>
              <w:autoSpaceDE w:val="0"/>
              <w:autoSpaceDN w:val="0"/>
              <w:ind w:left="36"/>
              <w:rPr>
                <w:rFonts w:ascii="Arial MT" w:cs="Calibri"/>
              </w:rPr>
            </w:pPr>
          </w:p>
          <w:p w14:paraId="2C23B39B" w14:textId="77777777" w:rsidR="009A5AAC" w:rsidRPr="009A5AAC" w:rsidRDefault="009A5AAC" w:rsidP="009A5AAC">
            <w:pPr>
              <w:widowControl w:val="0"/>
              <w:autoSpaceDE w:val="0"/>
              <w:autoSpaceDN w:val="0"/>
              <w:ind w:left="36"/>
              <w:rPr>
                <w:rFonts w:ascii="Arial MT" w:cs="Calibri"/>
              </w:rPr>
            </w:pPr>
            <w:r w:rsidRPr="009A5AAC">
              <w:rPr>
                <w:rFonts w:ascii="Arial MT" w:cs="Calibri"/>
              </w:rPr>
              <w:t>Speaker Brackets 1 lot</w:t>
            </w:r>
          </w:p>
          <w:p w14:paraId="70ADFD06" w14:textId="77777777" w:rsidR="009A5AAC" w:rsidRPr="009A5AAC" w:rsidRDefault="009A5AAC" w:rsidP="009A5AAC">
            <w:pPr>
              <w:widowControl w:val="0"/>
              <w:autoSpaceDE w:val="0"/>
              <w:autoSpaceDN w:val="0"/>
              <w:ind w:left="36"/>
              <w:rPr>
                <w:rFonts w:ascii="Arial MT" w:cs="Calibri"/>
              </w:rPr>
            </w:pPr>
          </w:p>
          <w:p w14:paraId="5DD0C677" w14:textId="77777777" w:rsidR="009A5AAC" w:rsidRPr="009A5AAC" w:rsidRDefault="009A5AAC" w:rsidP="009A5AAC">
            <w:pPr>
              <w:widowControl w:val="0"/>
              <w:autoSpaceDE w:val="0"/>
              <w:autoSpaceDN w:val="0"/>
              <w:ind w:left="36"/>
              <w:rPr>
                <w:rFonts w:ascii="Arial MT" w:cs="Calibri"/>
              </w:rPr>
            </w:pPr>
            <w:r w:rsidRPr="009A5AAC">
              <w:rPr>
                <w:rFonts w:ascii="Arial MT" w:cs="Calibri"/>
              </w:rPr>
              <w:t>Installation 1 lot</w:t>
            </w:r>
          </w:p>
          <w:p w14:paraId="2D5AA3AA" w14:textId="77777777" w:rsidR="009A5AAC" w:rsidRPr="009A5AAC" w:rsidRDefault="009A5AAC" w:rsidP="009A5AAC">
            <w:pPr>
              <w:widowControl w:val="0"/>
              <w:autoSpaceDE w:val="0"/>
              <w:autoSpaceDN w:val="0"/>
              <w:ind w:left="36"/>
              <w:rPr>
                <w:rFonts w:ascii="Arial MT" w:cs="Calibri"/>
              </w:rPr>
            </w:pPr>
          </w:p>
          <w:p w14:paraId="094581D5" w14:textId="77777777" w:rsidR="009A5AAC" w:rsidRPr="009A5AAC" w:rsidRDefault="009A5AAC" w:rsidP="009A5AAC">
            <w:pPr>
              <w:widowControl w:val="0"/>
              <w:autoSpaceDE w:val="0"/>
              <w:autoSpaceDN w:val="0"/>
              <w:ind w:left="36"/>
              <w:rPr>
                <w:rFonts w:ascii="Arial MT" w:cs="Calibri"/>
              </w:rPr>
            </w:pPr>
            <w:r w:rsidRPr="009A5AAC">
              <w:rPr>
                <w:rFonts w:ascii="Arial MT" w:cs="Calibri"/>
              </w:rPr>
              <w:t>Tuning, Balancing, Testing &amp; Commissioning 1 lot Cables &amp; Accessories 1 lot</w:t>
            </w:r>
          </w:p>
          <w:p w14:paraId="4A929062" w14:textId="77777777" w:rsidR="009A5AAC" w:rsidRPr="009A5AAC" w:rsidRDefault="009A5AAC" w:rsidP="009A5AAC">
            <w:pPr>
              <w:widowControl w:val="0"/>
              <w:autoSpaceDE w:val="0"/>
              <w:autoSpaceDN w:val="0"/>
              <w:ind w:left="36"/>
              <w:rPr>
                <w:rFonts w:ascii="Arial MT" w:cs="Calibri"/>
              </w:rPr>
            </w:pPr>
          </w:p>
          <w:p w14:paraId="3B09F9E8" w14:textId="77777777" w:rsidR="009A5AAC" w:rsidRDefault="009A5AAC" w:rsidP="009A5AAC">
            <w:pPr>
              <w:widowControl w:val="0"/>
              <w:autoSpaceDE w:val="0"/>
              <w:autoSpaceDN w:val="0"/>
              <w:ind w:left="36"/>
              <w:rPr>
                <w:rFonts w:ascii="Arial" w:hAnsi="Arial" w:cs="Arial"/>
                <w:i/>
              </w:rPr>
            </w:pPr>
            <w:r w:rsidRPr="009A5AAC">
              <w:rPr>
                <w:rFonts w:ascii="Arial" w:hAnsi="Arial" w:cs="Arial"/>
                <w:i/>
              </w:rPr>
              <w:t>Any specification that is equivalent to the stated requirement, or better, where appropriate, will be considered acceptable with justification.</w:t>
            </w:r>
          </w:p>
          <w:p w14:paraId="73B9EECB" w14:textId="7F715D01" w:rsidR="00B66FC0" w:rsidRPr="009A5AAC" w:rsidRDefault="00B66FC0" w:rsidP="009A5AAC">
            <w:pPr>
              <w:widowControl w:val="0"/>
              <w:autoSpaceDE w:val="0"/>
              <w:autoSpaceDN w:val="0"/>
              <w:ind w:left="36"/>
              <w:rPr>
                <w:rFonts w:ascii="Arial MT" w:cs="Calibri"/>
                <w:i/>
              </w:rPr>
            </w:pPr>
          </w:p>
        </w:tc>
        <w:tc>
          <w:tcPr>
            <w:tcW w:w="1135" w:type="dxa"/>
            <w:vAlign w:val="center"/>
          </w:tcPr>
          <w:p w14:paraId="3F0AD0DD" w14:textId="77777777" w:rsidR="009A5AAC" w:rsidRPr="009A5AAC" w:rsidRDefault="009A5AAC" w:rsidP="009A5AAC">
            <w:pPr>
              <w:rPr>
                <w:rFonts w:ascii="Arial" w:hAnsi="Arial" w:cs="Arial"/>
              </w:rPr>
            </w:pPr>
            <w:r w:rsidRPr="009A5AAC">
              <w:rPr>
                <w:rFonts w:ascii="Arial" w:hAnsi="Arial" w:cs="Arial"/>
              </w:rPr>
              <w:lastRenderedPageBreak/>
              <w:t>1 Lot</w:t>
            </w:r>
          </w:p>
        </w:tc>
        <w:tc>
          <w:tcPr>
            <w:tcW w:w="1559" w:type="dxa"/>
            <w:vAlign w:val="center"/>
          </w:tcPr>
          <w:p w14:paraId="1CFB9683" w14:textId="77777777" w:rsidR="009A5AAC" w:rsidRPr="009A5AAC" w:rsidRDefault="009A5AAC" w:rsidP="009A5AAC">
            <w:pPr>
              <w:rPr>
                <w:rFonts w:ascii="Arial" w:hAnsi="Arial" w:cs="Arial"/>
              </w:rPr>
            </w:pPr>
          </w:p>
        </w:tc>
        <w:tc>
          <w:tcPr>
            <w:tcW w:w="1134" w:type="dxa"/>
            <w:vAlign w:val="center"/>
          </w:tcPr>
          <w:p w14:paraId="7AC9EC77" w14:textId="77777777" w:rsidR="009A5AAC" w:rsidRPr="009A5AAC" w:rsidRDefault="009A5AAC" w:rsidP="009A5AAC">
            <w:pPr>
              <w:rPr>
                <w:rFonts w:ascii="Arial" w:hAnsi="Arial" w:cs="Arial"/>
              </w:rPr>
            </w:pPr>
          </w:p>
        </w:tc>
      </w:tr>
      <w:tr w:rsidR="009A5AAC" w:rsidRPr="009A5AAC" w14:paraId="4F173BD3" w14:textId="77777777" w:rsidTr="00A25871">
        <w:trPr>
          <w:jc w:val="center"/>
        </w:trPr>
        <w:tc>
          <w:tcPr>
            <w:tcW w:w="1271" w:type="dxa"/>
            <w:vMerge/>
            <w:vAlign w:val="center"/>
          </w:tcPr>
          <w:p w14:paraId="150C0B3C" w14:textId="77777777" w:rsidR="009A5AAC" w:rsidRPr="009A5AAC" w:rsidRDefault="009A5AAC" w:rsidP="009A5AAC">
            <w:pPr>
              <w:rPr>
                <w:rFonts w:ascii="Arial" w:hAnsi="Arial" w:cs="Arial"/>
                <w:b/>
              </w:rPr>
            </w:pPr>
          </w:p>
        </w:tc>
        <w:tc>
          <w:tcPr>
            <w:tcW w:w="709" w:type="dxa"/>
          </w:tcPr>
          <w:p w14:paraId="0A17B78B" w14:textId="0F924918" w:rsidR="009A5AAC" w:rsidRPr="009A5AAC" w:rsidRDefault="006947CB" w:rsidP="00A25871">
            <w:pPr>
              <w:rPr>
                <w:rFonts w:ascii="Arial" w:hAnsi="Arial" w:cs="Arial"/>
                <w:b/>
              </w:rPr>
            </w:pPr>
            <w:r>
              <w:rPr>
                <w:rFonts w:ascii="Arial" w:hAnsi="Arial" w:cs="Arial"/>
                <w:b/>
              </w:rPr>
              <w:t xml:space="preserve">   </w:t>
            </w:r>
            <w:r w:rsidR="009A5AAC" w:rsidRPr="009A5AAC">
              <w:rPr>
                <w:rFonts w:ascii="Arial" w:hAnsi="Arial" w:cs="Arial"/>
                <w:b/>
              </w:rPr>
              <w:t>3</w:t>
            </w:r>
            <w:r>
              <w:rPr>
                <w:rFonts w:ascii="Arial" w:hAnsi="Arial" w:cs="Arial"/>
                <w:b/>
              </w:rPr>
              <w:t>.</w:t>
            </w:r>
          </w:p>
        </w:tc>
        <w:tc>
          <w:tcPr>
            <w:tcW w:w="2269" w:type="dxa"/>
          </w:tcPr>
          <w:p w14:paraId="4AE9128E" w14:textId="77777777" w:rsidR="009A5AAC" w:rsidRPr="009A5AAC" w:rsidRDefault="009A5AAC" w:rsidP="00A25871">
            <w:pPr>
              <w:rPr>
                <w:rFonts w:ascii="Arial" w:hAnsi="Arial" w:cs="Arial"/>
                <w:b/>
              </w:rPr>
            </w:pPr>
            <w:r w:rsidRPr="009A5AAC">
              <w:rPr>
                <w:rFonts w:ascii="Arial" w:hAnsi="Arial" w:cs="Arial"/>
                <w:b/>
              </w:rPr>
              <w:t>Live Feed</w:t>
            </w:r>
          </w:p>
        </w:tc>
        <w:tc>
          <w:tcPr>
            <w:tcW w:w="6378" w:type="dxa"/>
            <w:vAlign w:val="center"/>
          </w:tcPr>
          <w:p w14:paraId="6A79C13A" w14:textId="77777777" w:rsidR="009A5AAC" w:rsidRPr="009A5AAC" w:rsidRDefault="009A5AAC" w:rsidP="009A5AAC">
            <w:pPr>
              <w:widowControl w:val="0"/>
              <w:tabs>
                <w:tab w:val="left" w:pos="131"/>
              </w:tabs>
              <w:autoSpaceDE w:val="0"/>
              <w:autoSpaceDN w:val="0"/>
              <w:spacing w:before="1"/>
              <w:ind w:right="466"/>
              <w:rPr>
                <w:rFonts w:ascii="Arial" w:hAnsi="Arial" w:cs="Arial"/>
              </w:rPr>
            </w:pPr>
          </w:p>
          <w:p w14:paraId="5BF6C0A2" w14:textId="77777777" w:rsidR="009A5AAC" w:rsidRPr="009A5AAC" w:rsidRDefault="009A5AAC" w:rsidP="009A5AAC">
            <w:pPr>
              <w:widowControl w:val="0"/>
              <w:tabs>
                <w:tab w:val="left" w:pos="131"/>
              </w:tabs>
              <w:autoSpaceDE w:val="0"/>
              <w:autoSpaceDN w:val="0"/>
              <w:spacing w:before="1"/>
              <w:ind w:right="466"/>
              <w:rPr>
                <w:rFonts w:ascii="Arial" w:hAnsi="Arial" w:cs="Arial"/>
              </w:rPr>
            </w:pPr>
            <w:r w:rsidRPr="009A5AAC">
              <w:rPr>
                <w:rFonts w:ascii="Arial" w:hAnsi="Arial" w:cs="Arial"/>
              </w:rPr>
              <w:t>To supply and install the following items as</w:t>
            </w:r>
            <w:r w:rsidRPr="009A5AAC">
              <w:rPr>
                <w:rFonts w:ascii="Arial" w:hAnsi="Arial" w:cs="Arial"/>
                <w:spacing w:val="-31"/>
              </w:rPr>
              <w:t xml:space="preserve"> </w:t>
            </w:r>
            <w:r w:rsidRPr="009A5AAC">
              <w:rPr>
                <w:rFonts w:ascii="Arial" w:hAnsi="Arial" w:cs="Arial"/>
              </w:rPr>
              <w:t>below:</w:t>
            </w:r>
          </w:p>
          <w:p w14:paraId="2448FCA4" w14:textId="77777777" w:rsidR="009A5AAC" w:rsidRPr="009A5AAC" w:rsidRDefault="009A5AAC" w:rsidP="009A5AAC">
            <w:pPr>
              <w:widowControl w:val="0"/>
              <w:autoSpaceDE w:val="0"/>
              <w:autoSpaceDN w:val="0"/>
              <w:ind w:left="35" w:right="879"/>
              <w:rPr>
                <w:rFonts w:ascii="Arial" w:hAnsi="Arial" w:cs="Arial"/>
              </w:rPr>
            </w:pPr>
          </w:p>
          <w:p w14:paraId="1F10E7BD" w14:textId="77777777" w:rsidR="009A5AAC" w:rsidRPr="009A5AAC" w:rsidRDefault="009A5AAC" w:rsidP="009A5AAC">
            <w:pPr>
              <w:widowControl w:val="0"/>
              <w:numPr>
                <w:ilvl w:val="0"/>
                <w:numId w:val="31"/>
              </w:numPr>
              <w:autoSpaceDE w:val="0"/>
              <w:autoSpaceDN w:val="0"/>
              <w:ind w:left="316" w:right="87"/>
              <w:rPr>
                <w:rFonts w:ascii="Arial" w:hAnsi="Arial" w:cs="Arial"/>
              </w:rPr>
            </w:pPr>
            <w:r w:rsidRPr="009A5AAC">
              <w:rPr>
                <w:rFonts w:ascii="Arial" w:hAnsi="Arial" w:cs="Arial"/>
              </w:rPr>
              <w:t>Full HD POE PTZ Camera x 3 units PTZ</w:t>
            </w:r>
            <w:r w:rsidRPr="009A5AAC">
              <w:rPr>
                <w:rFonts w:ascii="Arial" w:hAnsi="Arial" w:cs="Arial"/>
                <w:spacing w:val="-31"/>
              </w:rPr>
              <w:t xml:space="preserve"> </w:t>
            </w:r>
            <w:r w:rsidRPr="009A5AAC">
              <w:rPr>
                <w:rFonts w:ascii="Arial" w:hAnsi="Arial" w:cs="Arial"/>
              </w:rPr>
              <w:t>Controller with</w:t>
            </w:r>
            <w:r w:rsidRPr="009A5AAC">
              <w:rPr>
                <w:rFonts w:ascii="Arial" w:hAnsi="Arial" w:cs="Arial"/>
                <w:spacing w:val="1"/>
              </w:rPr>
              <w:t xml:space="preserve"> </w:t>
            </w:r>
            <w:r w:rsidRPr="009A5AAC">
              <w:rPr>
                <w:rFonts w:ascii="Arial" w:hAnsi="Arial" w:cs="Arial"/>
              </w:rPr>
              <w:t>joystick.</w:t>
            </w:r>
          </w:p>
          <w:p w14:paraId="6696EE10" w14:textId="77777777" w:rsidR="009A5AAC" w:rsidRPr="009A5AAC" w:rsidRDefault="009A5AAC" w:rsidP="009A5AAC">
            <w:pPr>
              <w:widowControl w:val="0"/>
              <w:numPr>
                <w:ilvl w:val="0"/>
                <w:numId w:val="31"/>
              </w:numPr>
              <w:shd w:val="clear" w:color="auto" w:fill="FFFFFF"/>
              <w:autoSpaceDE w:val="0"/>
              <w:autoSpaceDN w:val="0"/>
              <w:ind w:left="316" w:right="87"/>
              <w:rPr>
                <w:rFonts w:ascii="Arial" w:eastAsia="Times New Roman" w:hAnsi="Arial" w:cs="Arial"/>
                <w:color w:val="222222"/>
              </w:rPr>
            </w:pPr>
            <w:r w:rsidRPr="009A5AAC">
              <w:rPr>
                <w:rFonts w:ascii="Arial" w:hAnsi="Arial" w:cs="Arial"/>
              </w:rPr>
              <w:t>4CH HDMI Video Switcher come with 10.1InchFHD</w:t>
            </w:r>
            <w:r w:rsidRPr="009A5AAC">
              <w:rPr>
                <w:rFonts w:ascii="Arial" w:hAnsi="Arial" w:cs="Arial"/>
                <w:spacing w:val="-32"/>
              </w:rPr>
              <w:t xml:space="preserve"> </w:t>
            </w:r>
            <w:r w:rsidRPr="009A5AAC">
              <w:rPr>
                <w:rFonts w:ascii="Arial" w:hAnsi="Arial" w:cs="Arial"/>
              </w:rPr>
              <w:t>IPS LCD display.</w:t>
            </w:r>
          </w:p>
          <w:p w14:paraId="4737C2B0" w14:textId="77777777" w:rsidR="009A5AAC" w:rsidRPr="009A5AAC" w:rsidRDefault="009A5AAC" w:rsidP="009A5AAC">
            <w:pPr>
              <w:widowControl w:val="0"/>
              <w:numPr>
                <w:ilvl w:val="0"/>
                <w:numId w:val="31"/>
              </w:numPr>
              <w:shd w:val="clear" w:color="auto" w:fill="FFFFFF"/>
              <w:autoSpaceDE w:val="0"/>
              <w:autoSpaceDN w:val="0"/>
              <w:ind w:left="316" w:right="87"/>
              <w:rPr>
                <w:rFonts w:ascii="Arial" w:hAnsi="Arial" w:cs="Arial"/>
                <w:color w:val="222222"/>
              </w:rPr>
            </w:pPr>
            <w:r w:rsidRPr="009A5AAC">
              <w:rPr>
                <w:rFonts w:ascii="Arial" w:hAnsi="Arial" w:cs="Arial"/>
                <w:color w:val="222222"/>
              </w:rPr>
              <w:t xml:space="preserve"> Blackmagic Design ATEM Mini Pro HDMI Live Stream Switcher.</w:t>
            </w:r>
          </w:p>
          <w:p w14:paraId="4134C2D6" w14:textId="77777777" w:rsidR="009A5AAC" w:rsidRPr="009A5AAC" w:rsidRDefault="009A5AAC" w:rsidP="009A5AAC">
            <w:pPr>
              <w:widowControl w:val="0"/>
              <w:numPr>
                <w:ilvl w:val="0"/>
                <w:numId w:val="31"/>
              </w:numPr>
              <w:shd w:val="clear" w:color="auto" w:fill="FFFFFF"/>
              <w:autoSpaceDE w:val="0"/>
              <w:autoSpaceDN w:val="0"/>
              <w:ind w:left="316" w:right="87"/>
              <w:rPr>
                <w:rFonts w:ascii="Arial" w:hAnsi="Arial" w:cs="Arial"/>
                <w:color w:val="222222"/>
              </w:rPr>
            </w:pPr>
            <w:r w:rsidRPr="009A5AAC">
              <w:rPr>
                <w:rFonts w:ascii="Arial" w:hAnsi="Arial" w:cs="Arial"/>
                <w:color w:val="222222"/>
              </w:rPr>
              <w:t>CAMLIVE™ PRO (Dual HDMI to USB-C UVC Video Capture) UC30221.</w:t>
            </w:r>
          </w:p>
          <w:p w14:paraId="202370F9" w14:textId="77777777" w:rsidR="009A5AAC" w:rsidRPr="009A5AAC" w:rsidRDefault="009A5AAC" w:rsidP="009A5AAC">
            <w:pPr>
              <w:widowControl w:val="0"/>
              <w:numPr>
                <w:ilvl w:val="0"/>
                <w:numId w:val="31"/>
              </w:numPr>
              <w:shd w:val="clear" w:color="auto" w:fill="FFFFFF"/>
              <w:autoSpaceDE w:val="0"/>
              <w:autoSpaceDN w:val="0"/>
              <w:ind w:left="316" w:right="87"/>
              <w:rPr>
                <w:rFonts w:ascii="Arial" w:eastAsia="Times New Roman" w:hAnsi="Arial" w:cs="Arial"/>
                <w:color w:val="222222"/>
                <w:sz w:val="24"/>
                <w:szCs w:val="24"/>
                <w:lang w:val="en-MY" w:eastAsia="en-MY"/>
              </w:rPr>
            </w:pPr>
            <w:r w:rsidRPr="009A5AAC">
              <w:rPr>
                <w:rFonts w:ascii="Arial" w:hAnsi="Arial" w:cs="Arial"/>
                <w:color w:val="222222"/>
              </w:rPr>
              <w:t>Behringer U-Phoria UMC202HD USB Audio Interface.</w:t>
            </w:r>
          </w:p>
          <w:p w14:paraId="0AB1C326" w14:textId="77777777" w:rsidR="009A5AAC" w:rsidRPr="009A5AAC" w:rsidRDefault="009A5AAC" w:rsidP="009A5AAC">
            <w:pPr>
              <w:widowControl w:val="0"/>
              <w:numPr>
                <w:ilvl w:val="0"/>
                <w:numId w:val="31"/>
              </w:numPr>
              <w:shd w:val="clear" w:color="auto" w:fill="FFFFFF"/>
              <w:autoSpaceDE w:val="0"/>
              <w:autoSpaceDN w:val="0"/>
              <w:ind w:left="316" w:right="87"/>
              <w:rPr>
                <w:rFonts w:ascii="Arial" w:hAnsi="Arial" w:cs="Arial"/>
                <w:color w:val="222222"/>
              </w:rPr>
            </w:pPr>
            <w:r w:rsidRPr="009A5AAC">
              <w:rPr>
                <w:rFonts w:ascii="Arial" w:eastAsia="Times New Roman" w:hAnsi="Arial" w:cs="Arial"/>
                <w:color w:val="222222"/>
                <w:lang w:val="en-MY" w:eastAsia="en-MY"/>
              </w:rPr>
              <w:t>Universal Audio Volt 2 USB-C Audio Interface</w:t>
            </w:r>
            <w:r w:rsidRPr="009A5AAC">
              <w:rPr>
                <w:rFonts w:ascii="Arial" w:eastAsia="Times New Roman" w:hAnsi="Arial" w:cs="Arial"/>
                <w:color w:val="222222"/>
                <w:sz w:val="24"/>
                <w:szCs w:val="24"/>
                <w:lang w:val="en-MY" w:eastAsia="en-MY"/>
              </w:rPr>
              <w:t>.</w:t>
            </w:r>
          </w:p>
          <w:p w14:paraId="60982F3E" w14:textId="77777777" w:rsidR="009A5AAC" w:rsidRPr="009A5AAC" w:rsidRDefault="009A5AAC" w:rsidP="009A5AAC">
            <w:pPr>
              <w:widowControl w:val="0"/>
              <w:autoSpaceDE w:val="0"/>
              <w:autoSpaceDN w:val="0"/>
              <w:spacing w:before="1"/>
              <w:ind w:left="35" w:right="177"/>
              <w:jc w:val="both"/>
              <w:rPr>
                <w:rFonts w:ascii="Arial" w:hAnsi="Arial" w:cs="Arial"/>
              </w:rPr>
            </w:pPr>
          </w:p>
          <w:p w14:paraId="49593E55" w14:textId="77777777" w:rsidR="009A5AAC" w:rsidRPr="009A5AAC" w:rsidRDefault="009A5AAC" w:rsidP="009A5AAC">
            <w:pPr>
              <w:widowControl w:val="0"/>
              <w:autoSpaceDE w:val="0"/>
              <w:autoSpaceDN w:val="0"/>
              <w:spacing w:before="1"/>
              <w:ind w:left="35" w:right="177"/>
              <w:jc w:val="both"/>
              <w:rPr>
                <w:rFonts w:ascii="Arial" w:hAnsi="Arial" w:cs="Arial"/>
              </w:rPr>
            </w:pPr>
            <w:r w:rsidRPr="009A5AAC">
              <w:rPr>
                <w:rFonts w:ascii="Arial" w:hAnsi="Arial" w:cs="Arial"/>
              </w:rPr>
              <w:t>Complete installation, termination, Cabling running</w:t>
            </w:r>
            <w:r w:rsidRPr="009A5AAC">
              <w:rPr>
                <w:rFonts w:ascii="Arial" w:hAnsi="Arial" w:cs="Arial"/>
                <w:spacing w:val="-31"/>
              </w:rPr>
              <w:t xml:space="preserve"> </w:t>
            </w:r>
            <w:r w:rsidRPr="009A5AAC">
              <w:rPr>
                <w:rFonts w:ascii="Arial" w:hAnsi="Arial" w:cs="Arial"/>
              </w:rPr>
              <w:t xml:space="preserve">uPVC conduit in </w:t>
            </w:r>
          </w:p>
          <w:p w14:paraId="7FB9106D" w14:textId="77777777" w:rsidR="009A5AAC" w:rsidRPr="009A5AAC" w:rsidRDefault="009A5AAC" w:rsidP="009A5AAC">
            <w:pPr>
              <w:widowControl w:val="0"/>
              <w:autoSpaceDE w:val="0"/>
              <w:autoSpaceDN w:val="0"/>
              <w:spacing w:before="1"/>
              <w:ind w:right="177"/>
              <w:jc w:val="both"/>
              <w:rPr>
                <w:rFonts w:ascii="Arial" w:hAnsi="Arial" w:cs="Arial"/>
              </w:rPr>
            </w:pPr>
            <w:r w:rsidRPr="009A5AAC">
              <w:rPr>
                <w:rFonts w:ascii="Arial" w:hAnsi="Arial" w:cs="Arial"/>
              </w:rPr>
              <w:t xml:space="preserve"> surface mount with all necessary</w:t>
            </w:r>
            <w:r w:rsidRPr="009A5AAC">
              <w:rPr>
                <w:rFonts w:ascii="Arial" w:hAnsi="Arial" w:cs="Arial"/>
                <w:spacing w:val="-31"/>
              </w:rPr>
              <w:t xml:space="preserve"> </w:t>
            </w:r>
            <w:r w:rsidRPr="009A5AAC">
              <w:rPr>
                <w:rFonts w:ascii="Arial" w:hAnsi="Arial" w:cs="Arial"/>
              </w:rPr>
              <w:t>accessories</w:t>
            </w:r>
            <w:r w:rsidRPr="009A5AAC">
              <w:rPr>
                <w:rFonts w:ascii="Arial" w:hAnsi="Arial" w:cs="Arial"/>
                <w:spacing w:val="1"/>
              </w:rPr>
              <w:t xml:space="preserve"> </w:t>
            </w:r>
            <w:r w:rsidRPr="009A5AAC">
              <w:rPr>
                <w:rFonts w:ascii="Arial" w:hAnsi="Arial" w:cs="Arial"/>
              </w:rPr>
              <w:t>&amp;</w:t>
            </w:r>
            <w:r w:rsidRPr="009A5AAC">
              <w:rPr>
                <w:rFonts w:ascii="Arial" w:hAnsi="Arial" w:cs="Arial"/>
                <w:spacing w:val="1"/>
              </w:rPr>
              <w:t xml:space="preserve"> </w:t>
            </w:r>
            <w:r w:rsidRPr="009A5AAC">
              <w:rPr>
                <w:rFonts w:ascii="Arial" w:hAnsi="Arial" w:cs="Arial"/>
              </w:rPr>
              <w:t>connectors.</w:t>
            </w:r>
          </w:p>
          <w:p w14:paraId="79B825B9" w14:textId="08C5191E" w:rsidR="009A5AAC" w:rsidRDefault="009A5AAC" w:rsidP="009A5AAC">
            <w:pPr>
              <w:widowControl w:val="0"/>
              <w:autoSpaceDE w:val="0"/>
              <w:autoSpaceDN w:val="0"/>
              <w:ind w:left="35" w:right="25"/>
              <w:jc w:val="both"/>
              <w:rPr>
                <w:rFonts w:ascii="Arial" w:hAnsi="Arial" w:cs="Arial"/>
              </w:rPr>
            </w:pPr>
            <w:r w:rsidRPr="009A5AAC">
              <w:rPr>
                <w:rFonts w:ascii="Arial" w:hAnsi="Arial" w:cs="Arial"/>
              </w:rPr>
              <w:t>Complete system testing &amp; commissioning come with</w:t>
            </w:r>
            <w:r w:rsidRPr="009A5AAC">
              <w:rPr>
                <w:rFonts w:ascii="Arial" w:hAnsi="Arial" w:cs="Arial"/>
                <w:spacing w:val="-31"/>
              </w:rPr>
              <w:t xml:space="preserve"> </w:t>
            </w:r>
            <w:r w:rsidRPr="009A5AAC">
              <w:rPr>
                <w:rFonts w:ascii="Arial" w:hAnsi="Arial" w:cs="Arial"/>
              </w:rPr>
              <w:t>training.</w:t>
            </w:r>
          </w:p>
          <w:p w14:paraId="0C615397" w14:textId="0CD08A78" w:rsidR="00B66FC0" w:rsidRDefault="00B66FC0" w:rsidP="009A5AAC">
            <w:pPr>
              <w:widowControl w:val="0"/>
              <w:autoSpaceDE w:val="0"/>
              <w:autoSpaceDN w:val="0"/>
              <w:ind w:left="35" w:right="25"/>
              <w:jc w:val="both"/>
              <w:rPr>
                <w:rFonts w:ascii="Arial" w:hAnsi="Arial" w:cs="Arial"/>
              </w:rPr>
            </w:pPr>
          </w:p>
          <w:p w14:paraId="375CE36E" w14:textId="77777777" w:rsidR="00B66FC0" w:rsidRPr="009A5AAC" w:rsidRDefault="00B66FC0" w:rsidP="009A5AAC">
            <w:pPr>
              <w:widowControl w:val="0"/>
              <w:autoSpaceDE w:val="0"/>
              <w:autoSpaceDN w:val="0"/>
              <w:ind w:left="35" w:right="25"/>
              <w:jc w:val="both"/>
              <w:rPr>
                <w:rFonts w:ascii="Arial" w:hAnsi="Arial" w:cs="Arial"/>
              </w:rPr>
            </w:pPr>
          </w:p>
          <w:p w14:paraId="288C1B6D" w14:textId="77777777" w:rsidR="009A5AAC" w:rsidRPr="009A5AAC" w:rsidRDefault="009A5AAC" w:rsidP="009A5AAC">
            <w:pPr>
              <w:rPr>
                <w:rFonts w:ascii="Arial" w:hAnsi="Arial" w:cs="Arial"/>
                <w:b/>
              </w:rPr>
            </w:pPr>
          </w:p>
        </w:tc>
        <w:tc>
          <w:tcPr>
            <w:tcW w:w="1135" w:type="dxa"/>
            <w:vAlign w:val="center"/>
          </w:tcPr>
          <w:p w14:paraId="2204E9C2" w14:textId="77777777" w:rsidR="009A5AAC" w:rsidRPr="009A5AAC" w:rsidRDefault="009A5AAC" w:rsidP="009A5AAC">
            <w:pPr>
              <w:rPr>
                <w:rFonts w:ascii="Arial" w:hAnsi="Arial" w:cs="Arial"/>
              </w:rPr>
            </w:pPr>
            <w:r w:rsidRPr="009A5AAC">
              <w:rPr>
                <w:rFonts w:ascii="Arial" w:hAnsi="Arial" w:cs="Arial"/>
              </w:rPr>
              <w:t>1 Lot</w:t>
            </w:r>
          </w:p>
        </w:tc>
        <w:tc>
          <w:tcPr>
            <w:tcW w:w="1559" w:type="dxa"/>
            <w:vAlign w:val="center"/>
          </w:tcPr>
          <w:p w14:paraId="3188840E" w14:textId="77777777" w:rsidR="009A5AAC" w:rsidRPr="009A5AAC" w:rsidRDefault="009A5AAC" w:rsidP="009A5AAC">
            <w:pPr>
              <w:rPr>
                <w:rFonts w:ascii="Arial" w:hAnsi="Arial" w:cs="Arial"/>
              </w:rPr>
            </w:pPr>
          </w:p>
        </w:tc>
        <w:tc>
          <w:tcPr>
            <w:tcW w:w="1134" w:type="dxa"/>
            <w:vAlign w:val="center"/>
          </w:tcPr>
          <w:p w14:paraId="5D3ED8FD" w14:textId="77777777" w:rsidR="009A5AAC" w:rsidRPr="009A5AAC" w:rsidRDefault="009A5AAC" w:rsidP="009A5AAC">
            <w:pPr>
              <w:rPr>
                <w:rFonts w:ascii="Arial" w:hAnsi="Arial" w:cs="Arial"/>
              </w:rPr>
            </w:pPr>
          </w:p>
        </w:tc>
      </w:tr>
      <w:tr w:rsidR="009A5AAC" w:rsidRPr="009A5AAC" w14:paraId="520A9EA1" w14:textId="77777777" w:rsidTr="00E736F3">
        <w:trPr>
          <w:trHeight w:val="1491"/>
          <w:jc w:val="center"/>
        </w:trPr>
        <w:tc>
          <w:tcPr>
            <w:tcW w:w="1271" w:type="dxa"/>
            <w:vMerge/>
            <w:vAlign w:val="center"/>
          </w:tcPr>
          <w:p w14:paraId="495EE64B" w14:textId="77777777" w:rsidR="009A5AAC" w:rsidRPr="009A5AAC" w:rsidRDefault="009A5AAC" w:rsidP="009A5AAC">
            <w:pPr>
              <w:rPr>
                <w:rFonts w:ascii="Arial" w:hAnsi="Arial" w:cs="Arial"/>
                <w:b/>
              </w:rPr>
            </w:pPr>
          </w:p>
        </w:tc>
        <w:tc>
          <w:tcPr>
            <w:tcW w:w="709" w:type="dxa"/>
          </w:tcPr>
          <w:p w14:paraId="58B5A083" w14:textId="7FE1EE8E" w:rsidR="009A5AAC" w:rsidRPr="009A5AAC" w:rsidRDefault="008C01AC" w:rsidP="00E736F3">
            <w:pPr>
              <w:rPr>
                <w:rFonts w:ascii="Arial" w:hAnsi="Arial" w:cs="Arial"/>
                <w:b/>
              </w:rPr>
            </w:pPr>
            <w:r>
              <w:rPr>
                <w:rFonts w:ascii="Arial" w:hAnsi="Arial" w:cs="Arial"/>
                <w:b/>
              </w:rPr>
              <w:t xml:space="preserve">   </w:t>
            </w:r>
            <w:r w:rsidR="009A5AAC" w:rsidRPr="009A5AAC">
              <w:rPr>
                <w:rFonts w:ascii="Arial" w:hAnsi="Arial" w:cs="Arial"/>
                <w:b/>
              </w:rPr>
              <w:t>4</w:t>
            </w:r>
            <w:r>
              <w:rPr>
                <w:rFonts w:ascii="Arial" w:hAnsi="Arial" w:cs="Arial"/>
                <w:b/>
              </w:rPr>
              <w:t>.</w:t>
            </w:r>
          </w:p>
        </w:tc>
        <w:tc>
          <w:tcPr>
            <w:tcW w:w="2269" w:type="dxa"/>
          </w:tcPr>
          <w:p w14:paraId="4ADBB68D" w14:textId="77777777" w:rsidR="009A5AAC" w:rsidRPr="009A5AAC" w:rsidRDefault="009A5AAC" w:rsidP="00E736F3">
            <w:pPr>
              <w:rPr>
                <w:rFonts w:ascii="Arial" w:hAnsi="Arial" w:cs="Arial"/>
                <w:b/>
              </w:rPr>
            </w:pPr>
            <w:r w:rsidRPr="009A5AAC">
              <w:rPr>
                <w:rFonts w:ascii="Arial" w:hAnsi="Arial" w:cs="Arial"/>
                <w:b/>
              </w:rPr>
              <w:t>Project Management</w:t>
            </w:r>
          </w:p>
        </w:tc>
        <w:tc>
          <w:tcPr>
            <w:tcW w:w="6378" w:type="dxa"/>
            <w:vAlign w:val="center"/>
          </w:tcPr>
          <w:p w14:paraId="69F72DD1" w14:textId="77777777" w:rsidR="009A5AAC" w:rsidRPr="009A5AAC" w:rsidRDefault="009A5AAC" w:rsidP="009A5AAC">
            <w:pPr>
              <w:widowControl w:val="0"/>
              <w:numPr>
                <w:ilvl w:val="0"/>
                <w:numId w:val="31"/>
              </w:numPr>
              <w:tabs>
                <w:tab w:val="left" w:pos="130"/>
              </w:tabs>
              <w:autoSpaceDE w:val="0"/>
              <w:autoSpaceDN w:val="0"/>
              <w:ind w:left="129" w:hanging="96"/>
              <w:rPr>
                <w:rFonts w:ascii="Arial" w:hAnsi="Arial" w:cs="Arial"/>
              </w:rPr>
            </w:pPr>
            <w:r w:rsidRPr="009A5AAC">
              <w:rPr>
                <w:rFonts w:ascii="Arial" w:hAnsi="Arial" w:cs="Arial"/>
              </w:rPr>
              <w:t>Complete</w:t>
            </w:r>
            <w:r w:rsidRPr="009A5AAC">
              <w:rPr>
                <w:rFonts w:ascii="Arial" w:hAnsi="Arial" w:cs="Arial"/>
                <w:spacing w:val="-2"/>
              </w:rPr>
              <w:t xml:space="preserve"> </w:t>
            </w:r>
            <w:r w:rsidRPr="009A5AAC">
              <w:rPr>
                <w:rFonts w:ascii="Arial" w:hAnsi="Arial" w:cs="Arial"/>
              </w:rPr>
              <w:t>testing</w:t>
            </w:r>
            <w:r w:rsidRPr="009A5AAC">
              <w:rPr>
                <w:rFonts w:ascii="Arial" w:hAnsi="Arial" w:cs="Arial"/>
                <w:spacing w:val="-2"/>
              </w:rPr>
              <w:t xml:space="preserve"> </w:t>
            </w:r>
            <w:r w:rsidRPr="009A5AAC">
              <w:rPr>
                <w:rFonts w:ascii="Arial" w:hAnsi="Arial" w:cs="Arial"/>
              </w:rPr>
              <w:t>and</w:t>
            </w:r>
            <w:r w:rsidRPr="009A5AAC">
              <w:rPr>
                <w:rFonts w:ascii="Arial" w:hAnsi="Arial" w:cs="Arial"/>
                <w:spacing w:val="-1"/>
              </w:rPr>
              <w:t xml:space="preserve"> </w:t>
            </w:r>
            <w:r w:rsidRPr="009A5AAC">
              <w:rPr>
                <w:rFonts w:ascii="Arial" w:hAnsi="Arial" w:cs="Arial"/>
              </w:rPr>
              <w:t>commissioning.</w:t>
            </w:r>
          </w:p>
          <w:p w14:paraId="4AA588A9" w14:textId="77777777" w:rsidR="009A5AAC" w:rsidRPr="009A5AAC" w:rsidRDefault="009A5AAC" w:rsidP="009A5AAC">
            <w:pPr>
              <w:widowControl w:val="0"/>
              <w:numPr>
                <w:ilvl w:val="0"/>
                <w:numId w:val="31"/>
              </w:numPr>
              <w:tabs>
                <w:tab w:val="left" w:pos="130"/>
              </w:tabs>
              <w:autoSpaceDE w:val="0"/>
              <w:autoSpaceDN w:val="0"/>
              <w:spacing w:before="18"/>
              <w:ind w:left="129" w:hanging="96"/>
              <w:rPr>
                <w:rFonts w:ascii="Arial" w:hAnsi="Arial" w:cs="Arial"/>
              </w:rPr>
            </w:pPr>
            <w:r w:rsidRPr="009A5AAC">
              <w:rPr>
                <w:rFonts w:ascii="Arial" w:hAnsi="Arial" w:cs="Arial"/>
              </w:rPr>
              <w:t>Project</w:t>
            </w:r>
            <w:r w:rsidRPr="009A5AAC">
              <w:rPr>
                <w:rFonts w:ascii="Arial" w:hAnsi="Arial" w:cs="Arial"/>
                <w:spacing w:val="-2"/>
              </w:rPr>
              <w:t xml:space="preserve"> </w:t>
            </w:r>
            <w:r w:rsidRPr="009A5AAC">
              <w:rPr>
                <w:rFonts w:ascii="Arial" w:hAnsi="Arial" w:cs="Arial"/>
              </w:rPr>
              <w:t>Management</w:t>
            </w:r>
            <w:r w:rsidRPr="009A5AAC">
              <w:rPr>
                <w:rFonts w:ascii="Arial" w:hAnsi="Arial" w:cs="Arial"/>
                <w:spacing w:val="-1"/>
              </w:rPr>
              <w:t xml:space="preserve"> </w:t>
            </w:r>
            <w:r w:rsidRPr="009A5AAC">
              <w:rPr>
                <w:rFonts w:ascii="Arial" w:hAnsi="Arial" w:cs="Arial"/>
              </w:rPr>
              <w:t>&amp;</w:t>
            </w:r>
            <w:r w:rsidRPr="009A5AAC">
              <w:rPr>
                <w:rFonts w:ascii="Arial" w:hAnsi="Arial" w:cs="Arial"/>
                <w:spacing w:val="-2"/>
              </w:rPr>
              <w:t xml:space="preserve"> </w:t>
            </w:r>
            <w:r w:rsidRPr="009A5AAC">
              <w:rPr>
                <w:rFonts w:ascii="Arial" w:hAnsi="Arial" w:cs="Arial"/>
              </w:rPr>
              <w:t>Consultancy</w:t>
            </w:r>
          </w:p>
          <w:p w14:paraId="4B789E26" w14:textId="77777777" w:rsidR="009A5AAC" w:rsidRPr="009A5AAC" w:rsidRDefault="009A5AAC" w:rsidP="009A5AAC">
            <w:pPr>
              <w:widowControl w:val="0"/>
              <w:numPr>
                <w:ilvl w:val="0"/>
                <w:numId w:val="31"/>
              </w:numPr>
              <w:tabs>
                <w:tab w:val="left" w:pos="130"/>
              </w:tabs>
              <w:autoSpaceDE w:val="0"/>
              <w:autoSpaceDN w:val="0"/>
              <w:spacing w:before="14"/>
              <w:ind w:left="129" w:hanging="96"/>
              <w:rPr>
                <w:rFonts w:ascii="Arial" w:hAnsi="Arial" w:cs="Arial"/>
              </w:rPr>
            </w:pPr>
            <w:r w:rsidRPr="009A5AAC">
              <w:rPr>
                <w:rFonts w:ascii="Arial" w:hAnsi="Arial" w:cs="Arial"/>
              </w:rPr>
              <w:t>Project</w:t>
            </w:r>
            <w:r w:rsidRPr="009A5AAC">
              <w:rPr>
                <w:rFonts w:ascii="Arial" w:hAnsi="Arial" w:cs="Arial"/>
                <w:spacing w:val="-1"/>
              </w:rPr>
              <w:t xml:space="preserve"> </w:t>
            </w:r>
            <w:r w:rsidRPr="009A5AAC">
              <w:rPr>
                <w:rFonts w:ascii="Arial" w:hAnsi="Arial" w:cs="Arial"/>
              </w:rPr>
              <w:t>Insurance.</w:t>
            </w:r>
          </w:p>
          <w:p w14:paraId="6D580114" w14:textId="77777777" w:rsidR="009A5AAC" w:rsidRPr="009A5AAC" w:rsidRDefault="009A5AAC" w:rsidP="009A5AAC">
            <w:pPr>
              <w:widowControl w:val="0"/>
              <w:numPr>
                <w:ilvl w:val="0"/>
                <w:numId w:val="31"/>
              </w:numPr>
              <w:tabs>
                <w:tab w:val="left" w:pos="130"/>
              </w:tabs>
              <w:autoSpaceDE w:val="0"/>
              <w:autoSpaceDN w:val="0"/>
              <w:spacing w:before="14"/>
              <w:ind w:left="129" w:hanging="96"/>
              <w:rPr>
                <w:rFonts w:ascii="Arial" w:hAnsi="Arial" w:cs="Arial"/>
              </w:rPr>
            </w:pPr>
            <w:r w:rsidRPr="009A5AAC">
              <w:rPr>
                <w:rFonts w:ascii="Arial" w:eastAsia="Times New Roman" w:hAnsi="Arial" w:cs="Arial"/>
              </w:rPr>
              <w:t>User training and User Manual on Live Event Streaming, LED display</w:t>
            </w:r>
            <w:r w:rsidRPr="009A5AAC">
              <w:rPr>
                <w:rFonts w:ascii="Arial" w:eastAsia="Times New Roman" w:hAnsi="Arial" w:cs="Arial"/>
                <w:spacing w:val="-31"/>
              </w:rPr>
              <w:t xml:space="preserve"> </w:t>
            </w:r>
            <w:r w:rsidRPr="009A5AAC">
              <w:rPr>
                <w:rFonts w:ascii="Arial" w:eastAsia="Times New Roman" w:hAnsi="Arial" w:cs="Arial"/>
              </w:rPr>
              <w:t>operation.</w:t>
            </w:r>
          </w:p>
          <w:p w14:paraId="642E3DF8" w14:textId="77777777" w:rsidR="009A5AAC" w:rsidRPr="009A5AAC" w:rsidRDefault="009A5AAC" w:rsidP="009A5AAC">
            <w:pPr>
              <w:widowControl w:val="0"/>
              <w:numPr>
                <w:ilvl w:val="0"/>
                <w:numId w:val="31"/>
              </w:numPr>
              <w:tabs>
                <w:tab w:val="left" w:pos="130"/>
              </w:tabs>
              <w:autoSpaceDE w:val="0"/>
              <w:autoSpaceDN w:val="0"/>
              <w:spacing w:before="14"/>
              <w:ind w:left="129" w:hanging="96"/>
              <w:rPr>
                <w:rFonts w:ascii="Arial" w:hAnsi="Arial" w:cs="Arial"/>
              </w:rPr>
            </w:pPr>
            <w:r w:rsidRPr="009A5AAC">
              <w:rPr>
                <w:rFonts w:ascii="Arial" w:eastAsia="Times New Roman" w:hAnsi="Arial" w:cs="Arial"/>
              </w:rPr>
              <w:t>User training on basic maintenance and troubleshooting work.</w:t>
            </w:r>
          </w:p>
          <w:p w14:paraId="5D0C4DE6" w14:textId="77777777" w:rsidR="009A5AAC" w:rsidRPr="009A5AAC" w:rsidRDefault="009A5AAC" w:rsidP="009A5AAC">
            <w:pPr>
              <w:widowControl w:val="0"/>
              <w:numPr>
                <w:ilvl w:val="0"/>
                <w:numId w:val="31"/>
              </w:numPr>
              <w:tabs>
                <w:tab w:val="left" w:pos="130"/>
              </w:tabs>
              <w:autoSpaceDE w:val="0"/>
              <w:autoSpaceDN w:val="0"/>
              <w:spacing w:before="14"/>
              <w:ind w:left="129" w:hanging="96"/>
              <w:rPr>
                <w:rFonts w:ascii="Arial" w:hAnsi="Arial" w:cs="Arial"/>
              </w:rPr>
            </w:pPr>
            <w:r w:rsidRPr="009A5AAC">
              <w:rPr>
                <w:rFonts w:ascii="Arial" w:hAnsi="Arial" w:cs="Arial"/>
              </w:rPr>
              <w:t>To provide first-level support for basic maintenance and troubleshooting works within the warranty period.</w:t>
            </w:r>
          </w:p>
          <w:p w14:paraId="3C156598" w14:textId="77777777" w:rsidR="009A5AAC" w:rsidRPr="009A5AAC" w:rsidRDefault="009A5AAC" w:rsidP="009A5AAC">
            <w:pPr>
              <w:widowControl w:val="0"/>
              <w:numPr>
                <w:ilvl w:val="0"/>
                <w:numId w:val="31"/>
              </w:numPr>
              <w:tabs>
                <w:tab w:val="left" w:pos="130"/>
              </w:tabs>
              <w:autoSpaceDE w:val="0"/>
              <w:autoSpaceDN w:val="0"/>
              <w:spacing w:before="14"/>
              <w:ind w:left="129" w:hanging="96"/>
              <w:rPr>
                <w:rFonts w:ascii="Arial" w:hAnsi="Arial" w:cs="Arial"/>
              </w:rPr>
            </w:pPr>
            <w:r w:rsidRPr="009A5AAC">
              <w:rPr>
                <w:rFonts w:ascii="Arial" w:hAnsi="Arial" w:cs="Arial"/>
              </w:rPr>
              <w:t xml:space="preserve">The company must integrate all equipment supplied with the existing Integrated Control System and re-programming work will required. The integration will consist </w:t>
            </w:r>
            <w:proofErr w:type="gramStart"/>
            <w:r w:rsidRPr="009A5AAC">
              <w:rPr>
                <w:rFonts w:ascii="Arial" w:hAnsi="Arial" w:cs="Arial"/>
              </w:rPr>
              <w:t>of:-</w:t>
            </w:r>
            <w:proofErr w:type="gramEnd"/>
          </w:p>
          <w:p w14:paraId="1BE7476C" w14:textId="77777777" w:rsidR="009A5AAC" w:rsidRPr="009A5AAC" w:rsidRDefault="009A5AAC" w:rsidP="009A5AAC">
            <w:pPr>
              <w:widowControl w:val="0"/>
              <w:tabs>
                <w:tab w:val="left" w:pos="319"/>
              </w:tabs>
              <w:autoSpaceDE w:val="0"/>
              <w:autoSpaceDN w:val="0"/>
              <w:spacing w:before="14"/>
              <w:ind w:left="35"/>
              <w:rPr>
                <w:rFonts w:ascii="Arial" w:hAnsi="Arial" w:cs="Arial"/>
              </w:rPr>
            </w:pPr>
            <w:r w:rsidRPr="009A5AAC">
              <w:rPr>
                <w:rFonts w:ascii="Arial" w:hAnsi="Arial" w:cs="Arial"/>
              </w:rPr>
              <w:tab/>
              <w:t>•</w:t>
            </w:r>
            <w:r w:rsidRPr="009A5AAC">
              <w:rPr>
                <w:rFonts w:ascii="Arial" w:hAnsi="Arial" w:cs="Arial"/>
              </w:rPr>
              <w:tab/>
              <w:t>Display Devices</w:t>
            </w:r>
          </w:p>
          <w:p w14:paraId="12ABAD7D" w14:textId="77777777" w:rsidR="009A5AAC" w:rsidRPr="009A5AAC" w:rsidRDefault="009A5AAC" w:rsidP="009A5AAC">
            <w:pPr>
              <w:widowControl w:val="0"/>
              <w:tabs>
                <w:tab w:val="left" w:pos="319"/>
              </w:tabs>
              <w:autoSpaceDE w:val="0"/>
              <w:autoSpaceDN w:val="0"/>
              <w:spacing w:before="14"/>
              <w:ind w:left="35"/>
              <w:rPr>
                <w:rFonts w:ascii="Arial" w:hAnsi="Arial" w:cs="Arial"/>
              </w:rPr>
            </w:pPr>
            <w:r w:rsidRPr="009A5AAC">
              <w:rPr>
                <w:rFonts w:ascii="Arial" w:hAnsi="Arial" w:cs="Arial"/>
              </w:rPr>
              <w:tab/>
              <w:t>•</w:t>
            </w:r>
            <w:r w:rsidRPr="009A5AAC">
              <w:rPr>
                <w:rFonts w:ascii="Arial" w:hAnsi="Arial" w:cs="Arial"/>
              </w:rPr>
              <w:tab/>
              <w:t>Camera system</w:t>
            </w:r>
          </w:p>
          <w:p w14:paraId="5F2B512D" w14:textId="77777777" w:rsidR="009A5AAC" w:rsidRPr="009A5AAC" w:rsidRDefault="009A5AAC" w:rsidP="009A5AAC">
            <w:pPr>
              <w:widowControl w:val="0"/>
              <w:tabs>
                <w:tab w:val="left" w:pos="319"/>
              </w:tabs>
              <w:autoSpaceDE w:val="0"/>
              <w:autoSpaceDN w:val="0"/>
              <w:spacing w:before="14"/>
              <w:ind w:left="35"/>
              <w:rPr>
                <w:rFonts w:ascii="Arial" w:hAnsi="Arial" w:cs="Arial"/>
              </w:rPr>
            </w:pPr>
            <w:r w:rsidRPr="009A5AAC">
              <w:rPr>
                <w:rFonts w:ascii="Arial" w:hAnsi="Arial" w:cs="Arial"/>
              </w:rPr>
              <w:tab/>
              <w:t>•</w:t>
            </w:r>
            <w:r w:rsidRPr="009A5AAC">
              <w:rPr>
                <w:rFonts w:ascii="Arial" w:hAnsi="Arial" w:cs="Arial"/>
              </w:rPr>
              <w:tab/>
              <w:t>Digital Visual Connectivity Devices</w:t>
            </w:r>
          </w:p>
          <w:p w14:paraId="33E05538" w14:textId="77777777" w:rsidR="009A5AAC" w:rsidRDefault="009A5AAC" w:rsidP="009A5AAC">
            <w:pPr>
              <w:widowControl w:val="0"/>
              <w:tabs>
                <w:tab w:val="left" w:pos="319"/>
              </w:tabs>
              <w:autoSpaceDE w:val="0"/>
              <w:autoSpaceDN w:val="0"/>
              <w:spacing w:before="14"/>
              <w:ind w:left="35"/>
              <w:rPr>
                <w:rFonts w:ascii="Arial" w:hAnsi="Arial" w:cs="Arial"/>
              </w:rPr>
            </w:pPr>
            <w:r w:rsidRPr="009A5AAC">
              <w:rPr>
                <w:rFonts w:ascii="Arial" w:hAnsi="Arial" w:cs="Arial"/>
              </w:rPr>
              <w:tab/>
              <w:t>•</w:t>
            </w:r>
            <w:r w:rsidRPr="009A5AAC">
              <w:rPr>
                <w:rFonts w:ascii="Arial" w:hAnsi="Arial" w:cs="Arial"/>
              </w:rPr>
              <w:tab/>
              <w:t>Digital Mixer</w:t>
            </w:r>
          </w:p>
          <w:p w14:paraId="1BD6111A" w14:textId="018DB188" w:rsidR="00B66FC0" w:rsidRPr="009A5AAC" w:rsidRDefault="00B66FC0" w:rsidP="009A5AAC">
            <w:pPr>
              <w:widowControl w:val="0"/>
              <w:tabs>
                <w:tab w:val="left" w:pos="319"/>
              </w:tabs>
              <w:autoSpaceDE w:val="0"/>
              <w:autoSpaceDN w:val="0"/>
              <w:spacing w:before="14"/>
              <w:ind w:left="35"/>
              <w:rPr>
                <w:rFonts w:ascii="Arial" w:hAnsi="Arial" w:cs="Arial"/>
              </w:rPr>
            </w:pPr>
          </w:p>
        </w:tc>
        <w:tc>
          <w:tcPr>
            <w:tcW w:w="1135" w:type="dxa"/>
            <w:vAlign w:val="center"/>
          </w:tcPr>
          <w:p w14:paraId="7E5ADF8B" w14:textId="77777777" w:rsidR="009A5AAC" w:rsidRPr="009A5AAC" w:rsidRDefault="009A5AAC" w:rsidP="009A5AAC">
            <w:pPr>
              <w:rPr>
                <w:rFonts w:ascii="Arial" w:hAnsi="Arial" w:cs="Arial"/>
              </w:rPr>
            </w:pPr>
            <w:r w:rsidRPr="009A5AAC">
              <w:rPr>
                <w:rFonts w:ascii="Arial" w:hAnsi="Arial" w:cs="Arial"/>
              </w:rPr>
              <w:t>1 Lot</w:t>
            </w:r>
          </w:p>
        </w:tc>
        <w:tc>
          <w:tcPr>
            <w:tcW w:w="1559" w:type="dxa"/>
            <w:vAlign w:val="center"/>
          </w:tcPr>
          <w:p w14:paraId="7F3ED42C" w14:textId="77777777" w:rsidR="009A5AAC" w:rsidRPr="009A5AAC" w:rsidRDefault="009A5AAC" w:rsidP="009A5AAC">
            <w:pPr>
              <w:rPr>
                <w:rFonts w:ascii="Arial" w:hAnsi="Arial" w:cs="Arial"/>
              </w:rPr>
            </w:pPr>
          </w:p>
        </w:tc>
        <w:tc>
          <w:tcPr>
            <w:tcW w:w="1134" w:type="dxa"/>
            <w:vAlign w:val="center"/>
          </w:tcPr>
          <w:p w14:paraId="285EA5C7" w14:textId="77777777" w:rsidR="009A5AAC" w:rsidRPr="009A5AAC" w:rsidRDefault="009A5AAC" w:rsidP="009A5AAC">
            <w:pPr>
              <w:rPr>
                <w:rFonts w:ascii="Arial" w:hAnsi="Arial" w:cs="Arial"/>
              </w:rPr>
            </w:pPr>
          </w:p>
        </w:tc>
      </w:tr>
      <w:tr w:rsidR="009A5AAC" w:rsidRPr="009A5AAC" w14:paraId="0B67A4D5" w14:textId="77777777" w:rsidTr="00E736F3">
        <w:trPr>
          <w:trHeight w:val="1491"/>
          <w:jc w:val="center"/>
        </w:trPr>
        <w:tc>
          <w:tcPr>
            <w:tcW w:w="1271" w:type="dxa"/>
            <w:vMerge/>
            <w:vAlign w:val="center"/>
          </w:tcPr>
          <w:p w14:paraId="7C74706F" w14:textId="77777777" w:rsidR="009A5AAC" w:rsidRPr="009A5AAC" w:rsidRDefault="009A5AAC" w:rsidP="009A5AAC">
            <w:pPr>
              <w:rPr>
                <w:rFonts w:ascii="Arial" w:hAnsi="Arial" w:cs="Arial"/>
                <w:b/>
              </w:rPr>
            </w:pPr>
          </w:p>
        </w:tc>
        <w:tc>
          <w:tcPr>
            <w:tcW w:w="709" w:type="dxa"/>
          </w:tcPr>
          <w:p w14:paraId="1A0A4C63" w14:textId="7E6A0560" w:rsidR="009A5AAC" w:rsidRPr="009A5AAC" w:rsidRDefault="008C01AC" w:rsidP="00E736F3">
            <w:pPr>
              <w:rPr>
                <w:rFonts w:ascii="Arial" w:hAnsi="Arial" w:cs="Arial"/>
                <w:b/>
              </w:rPr>
            </w:pPr>
            <w:r>
              <w:rPr>
                <w:rFonts w:ascii="Arial" w:hAnsi="Arial" w:cs="Arial"/>
                <w:b/>
              </w:rPr>
              <w:t xml:space="preserve">  </w:t>
            </w:r>
            <w:r w:rsidR="009A5AAC" w:rsidRPr="009A5AAC">
              <w:rPr>
                <w:rFonts w:ascii="Arial" w:hAnsi="Arial" w:cs="Arial"/>
                <w:b/>
              </w:rPr>
              <w:t>5</w:t>
            </w:r>
            <w:r>
              <w:rPr>
                <w:rFonts w:ascii="Arial" w:hAnsi="Arial" w:cs="Arial"/>
                <w:b/>
              </w:rPr>
              <w:t>.</w:t>
            </w:r>
          </w:p>
        </w:tc>
        <w:tc>
          <w:tcPr>
            <w:tcW w:w="2269" w:type="dxa"/>
          </w:tcPr>
          <w:p w14:paraId="18212166" w14:textId="77777777" w:rsidR="009A5AAC" w:rsidRPr="009A5AAC" w:rsidRDefault="009A5AAC" w:rsidP="00E736F3">
            <w:pPr>
              <w:rPr>
                <w:rFonts w:ascii="Arial" w:hAnsi="Arial" w:cs="Arial"/>
                <w:b/>
              </w:rPr>
            </w:pPr>
            <w:r w:rsidRPr="009A5AAC">
              <w:rPr>
                <w:rFonts w:ascii="Arial" w:hAnsi="Arial" w:cs="Arial"/>
                <w:b/>
              </w:rPr>
              <w:t>Value Added</w:t>
            </w:r>
          </w:p>
        </w:tc>
        <w:tc>
          <w:tcPr>
            <w:tcW w:w="6378" w:type="dxa"/>
            <w:vAlign w:val="center"/>
          </w:tcPr>
          <w:p w14:paraId="4A0AF8B5" w14:textId="77777777" w:rsidR="009A5AAC" w:rsidRPr="009A5AAC" w:rsidRDefault="009A5AAC" w:rsidP="009A5AAC">
            <w:pPr>
              <w:widowControl w:val="0"/>
              <w:numPr>
                <w:ilvl w:val="0"/>
                <w:numId w:val="31"/>
              </w:numPr>
              <w:tabs>
                <w:tab w:val="left" w:pos="130"/>
              </w:tabs>
              <w:autoSpaceDE w:val="0"/>
              <w:autoSpaceDN w:val="0"/>
              <w:rPr>
                <w:rFonts w:ascii="Arial" w:hAnsi="Arial" w:cs="Arial"/>
              </w:rPr>
            </w:pPr>
            <w:r w:rsidRPr="009A5AAC">
              <w:rPr>
                <w:rFonts w:ascii="Arial" w:hAnsi="Arial" w:cs="Arial"/>
              </w:rPr>
              <w:t>Any additional solutions &amp; apparatus to enhance the audio-visual experience within the hall are welcome.</w:t>
            </w:r>
          </w:p>
          <w:p w14:paraId="21F40981" w14:textId="77777777" w:rsidR="009A5AAC" w:rsidRPr="009A5AAC" w:rsidRDefault="009A5AAC" w:rsidP="009A5AAC">
            <w:pPr>
              <w:widowControl w:val="0"/>
              <w:numPr>
                <w:ilvl w:val="0"/>
                <w:numId w:val="31"/>
              </w:numPr>
              <w:tabs>
                <w:tab w:val="left" w:pos="130"/>
              </w:tabs>
              <w:autoSpaceDE w:val="0"/>
              <w:autoSpaceDN w:val="0"/>
              <w:rPr>
                <w:rFonts w:ascii="Arial" w:hAnsi="Arial" w:cs="Arial"/>
              </w:rPr>
            </w:pPr>
            <w:r w:rsidRPr="009A5AAC">
              <w:rPr>
                <w:rFonts w:ascii="Arial" w:hAnsi="Arial" w:cs="Arial"/>
              </w:rPr>
              <w:t>To provide preventive maintenance within the warranty period.</w:t>
            </w:r>
          </w:p>
          <w:p w14:paraId="2A1D53DC" w14:textId="77777777" w:rsidR="009A5AAC" w:rsidRPr="009A5AAC" w:rsidRDefault="009A5AAC" w:rsidP="009A5AAC">
            <w:pPr>
              <w:widowControl w:val="0"/>
              <w:numPr>
                <w:ilvl w:val="0"/>
                <w:numId w:val="31"/>
              </w:numPr>
              <w:tabs>
                <w:tab w:val="left" w:pos="130"/>
              </w:tabs>
              <w:autoSpaceDE w:val="0"/>
              <w:autoSpaceDN w:val="0"/>
              <w:rPr>
                <w:rFonts w:ascii="Arial" w:hAnsi="Arial" w:cs="Arial"/>
              </w:rPr>
            </w:pPr>
            <w:r w:rsidRPr="009A5AAC">
              <w:rPr>
                <w:rFonts w:ascii="Arial" w:hAnsi="Arial" w:cs="Arial"/>
              </w:rPr>
              <w:t>To explore a profit-sharing arrangement, whereby additional LED, sound, or related services offered to third parties beyond the tender scope will share profits with MIDA, with provisions for MIDA to access these additional resources for its events as part of the collaboration.</w:t>
            </w:r>
          </w:p>
        </w:tc>
        <w:tc>
          <w:tcPr>
            <w:tcW w:w="1135" w:type="dxa"/>
            <w:vAlign w:val="center"/>
          </w:tcPr>
          <w:p w14:paraId="4226E907" w14:textId="77777777" w:rsidR="009A5AAC" w:rsidRPr="009A5AAC" w:rsidRDefault="009A5AAC" w:rsidP="009A5AAC">
            <w:pPr>
              <w:rPr>
                <w:rFonts w:ascii="Arial" w:hAnsi="Arial" w:cs="Arial"/>
              </w:rPr>
            </w:pPr>
          </w:p>
        </w:tc>
        <w:tc>
          <w:tcPr>
            <w:tcW w:w="1559" w:type="dxa"/>
            <w:vAlign w:val="center"/>
          </w:tcPr>
          <w:p w14:paraId="69C67DAB" w14:textId="77777777" w:rsidR="009A5AAC" w:rsidRPr="009A5AAC" w:rsidRDefault="009A5AAC" w:rsidP="009A5AAC">
            <w:pPr>
              <w:rPr>
                <w:rFonts w:ascii="Arial" w:hAnsi="Arial" w:cs="Arial"/>
              </w:rPr>
            </w:pPr>
          </w:p>
        </w:tc>
        <w:tc>
          <w:tcPr>
            <w:tcW w:w="1134" w:type="dxa"/>
            <w:vAlign w:val="center"/>
          </w:tcPr>
          <w:p w14:paraId="7ECFF7F0" w14:textId="77777777" w:rsidR="009A5AAC" w:rsidRPr="009A5AAC" w:rsidRDefault="009A5AAC" w:rsidP="009A5AAC">
            <w:pPr>
              <w:rPr>
                <w:rFonts w:ascii="Arial" w:hAnsi="Arial" w:cs="Arial"/>
              </w:rPr>
            </w:pPr>
          </w:p>
        </w:tc>
      </w:tr>
    </w:tbl>
    <w:p w14:paraId="5295F6A2" w14:textId="77777777" w:rsidR="009A5AAC" w:rsidRPr="009A5AAC" w:rsidRDefault="009A5AAC" w:rsidP="009A5AAC">
      <w:pPr>
        <w:keepNext/>
        <w:keepLines/>
        <w:tabs>
          <w:tab w:val="left" w:pos="450"/>
        </w:tabs>
        <w:spacing w:before="40" w:after="0"/>
        <w:outlineLvl w:val="1"/>
        <w:rPr>
          <w:rFonts w:ascii="Arial" w:eastAsiaTheme="majorEastAsia" w:hAnsi="Arial" w:cs="Arial"/>
          <w:b/>
          <w:sz w:val="24"/>
          <w:szCs w:val="24"/>
          <w:u w:val="single"/>
          <w:lang w:val="ms-MY"/>
        </w:rPr>
        <w:sectPr w:rsidR="009A5AAC" w:rsidRPr="009A5AAC" w:rsidSect="00063A2A">
          <w:footerReference w:type="default" r:id="rId10"/>
          <w:pgSz w:w="15840" w:h="12240" w:orient="landscape"/>
          <w:pgMar w:top="1440" w:right="1440" w:bottom="1440" w:left="1440" w:header="720" w:footer="720" w:gutter="0"/>
          <w:cols w:space="720"/>
          <w:docGrid w:linePitch="360"/>
        </w:sectPr>
      </w:pPr>
    </w:p>
    <w:p w14:paraId="54B0788C" w14:textId="77777777" w:rsidR="00965D02" w:rsidRDefault="00965D02" w:rsidP="00965D02">
      <w:pPr>
        <w:jc w:val="center"/>
        <w:rPr>
          <w:rFonts w:ascii="Arial" w:hAnsi="Arial" w:cs="Arial"/>
          <w:b/>
          <w:sz w:val="24"/>
          <w:szCs w:val="24"/>
          <w:u w:val="single"/>
        </w:rPr>
      </w:pPr>
      <w:r>
        <w:rPr>
          <w:rFonts w:ascii="Arial" w:hAnsi="Arial" w:cs="Arial"/>
          <w:b/>
          <w:sz w:val="24"/>
          <w:szCs w:val="24"/>
          <w:u w:val="single"/>
        </w:rPr>
        <w:lastRenderedPageBreak/>
        <w:t>BAB 4</w:t>
      </w:r>
    </w:p>
    <w:p w14:paraId="110D7F82" w14:textId="77777777" w:rsidR="00965D02" w:rsidRDefault="00965D02" w:rsidP="00965D02">
      <w:pPr>
        <w:pStyle w:val="NoSpacing"/>
      </w:pPr>
    </w:p>
    <w:p w14:paraId="4DE1603D" w14:textId="77777777" w:rsidR="00965D02" w:rsidRPr="00EE1304" w:rsidRDefault="00965D02" w:rsidP="00965D02">
      <w:pPr>
        <w:pStyle w:val="ListParagraph"/>
        <w:numPr>
          <w:ilvl w:val="0"/>
          <w:numId w:val="9"/>
        </w:numPr>
        <w:spacing w:after="0" w:line="360" w:lineRule="auto"/>
        <w:ind w:left="720" w:hanging="720"/>
        <w:jc w:val="both"/>
        <w:rPr>
          <w:rFonts w:ascii="Arial" w:hAnsi="Arial" w:cs="Arial"/>
          <w:b/>
          <w:sz w:val="24"/>
          <w:szCs w:val="24"/>
          <w:u w:val="single"/>
        </w:rPr>
      </w:pPr>
      <w:r w:rsidRPr="00EE1304">
        <w:rPr>
          <w:rFonts w:ascii="Arial" w:hAnsi="Arial" w:cs="Arial"/>
          <w:b/>
          <w:sz w:val="24"/>
          <w:szCs w:val="24"/>
          <w:u w:val="single"/>
        </w:rPr>
        <w:t>PENGALAMAN</w:t>
      </w:r>
      <w:r>
        <w:rPr>
          <w:rFonts w:ascii="Arial" w:hAnsi="Arial" w:cs="Arial"/>
          <w:b/>
          <w:sz w:val="24"/>
          <w:szCs w:val="24"/>
          <w:u w:val="single"/>
        </w:rPr>
        <w:t>/PROFIL SYARIKAT</w:t>
      </w:r>
    </w:p>
    <w:p w14:paraId="5A35DEF9" w14:textId="77777777" w:rsidR="00965D02" w:rsidRPr="003C2799" w:rsidRDefault="00965D02" w:rsidP="00965D02">
      <w:pPr>
        <w:pStyle w:val="NoSpacing"/>
        <w:rPr>
          <w:lang w:val="sv-SE"/>
        </w:rPr>
      </w:pPr>
    </w:p>
    <w:p w14:paraId="5FB7D5FD" w14:textId="77777777" w:rsidR="00965D02" w:rsidRPr="00A477E2" w:rsidRDefault="00965D02" w:rsidP="00965D02">
      <w:pPr>
        <w:spacing w:line="360" w:lineRule="auto"/>
        <w:ind w:left="720"/>
        <w:jc w:val="both"/>
        <w:rPr>
          <w:rFonts w:ascii="Arial" w:hAnsi="Arial" w:cs="Arial"/>
          <w:sz w:val="24"/>
          <w:szCs w:val="24"/>
          <w:lang w:val="sv-SE"/>
        </w:rPr>
      </w:pPr>
      <w:r w:rsidRPr="003C2799">
        <w:rPr>
          <w:rFonts w:ascii="Arial" w:hAnsi="Arial" w:cs="Arial"/>
          <w:sz w:val="24"/>
          <w:szCs w:val="24"/>
          <w:lang w:val="sv-SE"/>
        </w:rPr>
        <w:t>Senarai projek yang sama yang telah disiapkan dalam tempoh tiga tahu</w:t>
      </w:r>
      <w:r>
        <w:rPr>
          <w:rFonts w:ascii="Arial" w:hAnsi="Arial" w:cs="Arial"/>
          <w:sz w:val="24"/>
          <w:szCs w:val="24"/>
          <w:lang w:val="sv-SE"/>
        </w:rPr>
        <w:t>n terakhir mengikut kronologi:-</w:t>
      </w:r>
    </w:p>
    <w:tbl>
      <w:tblPr>
        <w:tblW w:w="9900"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35"/>
        <w:gridCol w:w="3768"/>
        <w:gridCol w:w="1954"/>
        <w:gridCol w:w="1440"/>
      </w:tblGrid>
      <w:tr w:rsidR="00965D02" w:rsidRPr="003C2799" w14:paraId="141CE913" w14:textId="77777777" w:rsidTr="00063A2A">
        <w:tc>
          <w:tcPr>
            <w:tcW w:w="603" w:type="dxa"/>
            <w:tcBorders>
              <w:bottom w:val="single" w:sz="4" w:space="0" w:color="auto"/>
            </w:tcBorders>
            <w:vAlign w:val="center"/>
          </w:tcPr>
          <w:p w14:paraId="2A993B74" w14:textId="77777777" w:rsidR="00965D02" w:rsidRPr="00B2399D" w:rsidRDefault="00965D02" w:rsidP="00063A2A">
            <w:pPr>
              <w:pStyle w:val="NoSpacing"/>
              <w:jc w:val="center"/>
              <w:rPr>
                <w:rFonts w:ascii="Arial" w:hAnsi="Arial" w:cs="Arial"/>
                <w:b/>
                <w:sz w:val="24"/>
                <w:szCs w:val="24"/>
                <w:lang w:val="sv-SE"/>
              </w:rPr>
            </w:pPr>
            <w:r w:rsidRPr="00B2399D">
              <w:rPr>
                <w:rFonts w:ascii="Arial" w:hAnsi="Arial" w:cs="Arial"/>
                <w:b/>
                <w:sz w:val="24"/>
                <w:szCs w:val="24"/>
                <w:lang w:val="sv-SE"/>
              </w:rPr>
              <w:t>No.</w:t>
            </w:r>
          </w:p>
        </w:tc>
        <w:tc>
          <w:tcPr>
            <w:tcW w:w="2135" w:type="dxa"/>
            <w:tcBorders>
              <w:bottom w:val="single" w:sz="4" w:space="0" w:color="auto"/>
            </w:tcBorders>
            <w:vAlign w:val="center"/>
          </w:tcPr>
          <w:p w14:paraId="538AA43C" w14:textId="77777777" w:rsidR="00965D02" w:rsidRPr="00B2399D" w:rsidRDefault="00965D02" w:rsidP="00063A2A">
            <w:pPr>
              <w:pStyle w:val="NoSpacing"/>
              <w:jc w:val="center"/>
              <w:rPr>
                <w:rFonts w:ascii="Arial" w:hAnsi="Arial" w:cs="Arial"/>
                <w:b/>
                <w:sz w:val="24"/>
                <w:szCs w:val="24"/>
                <w:lang w:val="sv-SE"/>
              </w:rPr>
            </w:pPr>
            <w:r w:rsidRPr="00B2399D">
              <w:rPr>
                <w:rFonts w:ascii="Arial" w:hAnsi="Arial" w:cs="Arial"/>
                <w:b/>
                <w:sz w:val="24"/>
                <w:szCs w:val="24"/>
                <w:lang w:val="sv-SE"/>
              </w:rPr>
              <w:t>Butiran Kontrak</w:t>
            </w:r>
          </w:p>
        </w:tc>
        <w:tc>
          <w:tcPr>
            <w:tcW w:w="3768" w:type="dxa"/>
            <w:tcBorders>
              <w:bottom w:val="single" w:sz="4" w:space="0" w:color="auto"/>
            </w:tcBorders>
            <w:vAlign w:val="center"/>
          </w:tcPr>
          <w:p w14:paraId="08CB7C80" w14:textId="77777777" w:rsidR="00965D02" w:rsidRPr="00B2399D" w:rsidRDefault="00965D02" w:rsidP="00063A2A">
            <w:pPr>
              <w:pStyle w:val="NoSpacing"/>
              <w:jc w:val="center"/>
              <w:rPr>
                <w:rFonts w:ascii="Arial" w:hAnsi="Arial" w:cs="Arial"/>
                <w:b/>
                <w:sz w:val="24"/>
                <w:szCs w:val="24"/>
              </w:rPr>
            </w:pPr>
            <w:r w:rsidRPr="00B2399D">
              <w:rPr>
                <w:rFonts w:ascii="Arial" w:hAnsi="Arial" w:cs="Arial"/>
                <w:b/>
                <w:sz w:val="24"/>
                <w:szCs w:val="24"/>
                <w:lang w:val="sv-SE"/>
              </w:rPr>
              <w:t>Nam</w:t>
            </w:r>
            <w:r w:rsidRPr="00B2399D">
              <w:rPr>
                <w:rFonts w:ascii="Arial" w:hAnsi="Arial" w:cs="Arial"/>
                <w:b/>
                <w:sz w:val="24"/>
                <w:szCs w:val="24"/>
              </w:rPr>
              <w:t xml:space="preserve">a </w:t>
            </w:r>
            <w:proofErr w:type="spellStart"/>
            <w:r w:rsidRPr="00B2399D">
              <w:rPr>
                <w:rFonts w:ascii="Arial" w:hAnsi="Arial" w:cs="Arial"/>
                <w:b/>
                <w:sz w:val="24"/>
                <w:szCs w:val="24"/>
              </w:rPr>
              <w:t>Pelanggan</w:t>
            </w:r>
            <w:proofErr w:type="spellEnd"/>
          </w:p>
          <w:p w14:paraId="0173E0CB" w14:textId="77777777" w:rsidR="00965D02" w:rsidRPr="00B2399D" w:rsidRDefault="00965D02" w:rsidP="00063A2A">
            <w:pPr>
              <w:pStyle w:val="NoSpacing"/>
              <w:jc w:val="center"/>
              <w:rPr>
                <w:rFonts w:ascii="Arial" w:hAnsi="Arial" w:cs="Arial"/>
                <w:b/>
                <w:sz w:val="24"/>
                <w:szCs w:val="24"/>
              </w:rPr>
            </w:pPr>
            <w:r w:rsidRPr="00B2399D">
              <w:rPr>
                <w:rFonts w:ascii="Arial" w:hAnsi="Arial" w:cs="Arial"/>
                <w:b/>
                <w:sz w:val="24"/>
                <w:szCs w:val="24"/>
              </w:rPr>
              <w:t>dan Alamat</w:t>
            </w:r>
          </w:p>
        </w:tc>
        <w:tc>
          <w:tcPr>
            <w:tcW w:w="1954" w:type="dxa"/>
            <w:tcBorders>
              <w:bottom w:val="single" w:sz="4" w:space="0" w:color="auto"/>
            </w:tcBorders>
            <w:vAlign w:val="center"/>
          </w:tcPr>
          <w:p w14:paraId="55837841" w14:textId="77777777" w:rsidR="00965D02" w:rsidRPr="00B2399D" w:rsidRDefault="00965D02" w:rsidP="00063A2A">
            <w:pPr>
              <w:pStyle w:val="NoSpacing"/>
              <w:jc w:val="center"/>
              <w:rPr>
                <w:rFonts w:ascii="Arial" w:hAnsi="Arial" w:cs="Arial"/>
                <w:b/>
                <w:sz w:val="24"/>
                <w:szCs w:val="24"/>
              </w:rPr>
            </w:pPr>
            <w:proofErr w:type="spellStart"/>
            <w:r w:rsidRPr="00B2399D">
              <w:rPr>
                <w:rFonts w:ascii="Arial" w:hAnsi="Arial" w:cs="Arial"/>
                <w:b/>
                <w:sz w:val="24"/>
                <w:szCs w:val="24"/>
              </w:rPr>
              <w:t>Jumlah</w:t>
            </w:r>
            <w:proofErr w:type="spellEnd"/>
          </w:p>
          <w:p w14:paraId="2FA92B69" w14:textId="77777777" w:rsidR="00965D02" w:rsidRPr="00B2399D" w:rsidRDefault="00965D02" w:rsidP="00063A2A">
            <w:pPr>
              <w:pStyle w:val="NoSpacing"/>
              <w:jc w:val="center"/>
              <w:rPr>
                <w:rFonts w:ascii="Arial" w:hAnsi="Arial" w:cs="Arial"/>
                <w:b/>
                <w:sz w:val="24"/>
                <w:szCs w:val="24"/>
              </w:rPr>
            </w:pPr>
            <w:proofErr w:type="spellStart"/>
            <w:r w:rsidRPr="00B2399D">
              <w:rPr>
                <w:rFonts w:ascii="Arial" w:hAnsi="Arial" w:cs="Arial"/>
                <w:b/>
                <w:sz w:val="24"/>
                <w:szCs w:val="24"/>
              </w:rPr>
              <w:t>Kontrak</w:t>
            </w:r>
            <w:proofErr w:type="spellEnd"/>
            <w:r w:rsidRPr="00B2399D">
              <w:rPr>
                <w:rFonts w:ascii="Arial" w:hAnsi="Arial" w:cs="Arial"/>
                <w:b/>
                <w:sz w:val="24"/>
                <w:szCs w:val="24"/>
              </w:rPr>
              <w:t xml:space="preserve"> (RM)</w:t>
            </w:r>
          </w:p>
        </w:tc>
        <w:tc>
          <w:tcPr>
            <w:tcW w:w="1440" w:type="dxa"/>
            <w:tcBorders>
              <w:bottom w:val="single" w:sz="4" w:space="0" w:color="auto"/>
            </w:tcBorders>
            <w:vAlign w:val="center"/>
          </w:tcPr>
          <w:p w14:paraId="07F31944" w14:textId="77777777" w:rsidR="00965D02" w:rsidRPr="00B2399D" w:rsidRDefault="00965D02" w:rsidP="00063A2A">
            <w:pPr>
              <w:pStyle w:val="NoSpacing"/>
              <w:jc w:val="center"/>
              <w:rPr>
                <w:rFonts w:ascii="Arial" w:hAnsi="Arial" w:cs="Arial"/>
                <w:b/>
                <w:sz w:val="24"/>
                <w:szCs w:val="24"/>
              </w:rPr>
            </w:pPr>
            <w:r w:rsidRPr="00B2399D">
              <w:rPr>
                <w:rFonts w:ascii="Arial" w:hAnsi="Arial" w:cs="Arial"/>
                <w:b/>
                <w:sz w:val="24"/>
                <w:szCs w:val="24"/>
              </w:rPr>
              <w:t xml:space="preserve">Tarikh </w:t>
            </w:r>
            <w:proofErr w:type="spellStart"/>
            <w:r w:rsidRPr="00B2399D">
              <w:rPr>
                <w:rFonts w:ascii="Arial" w:hAnsi="Arial" w:cs="Arial"/>
                <w:b/>
                <w:sz w:val="24"/>
                <w:szCs w:val="24"/>
              </w:rPr>
              <w:t>Siap</w:t>
            </w:r>
            <w:proofErr w:type="spellEnd"/>
          </w:p>
        </w:tc>
      </w:tr>
      <w:tr w:rsidR="00965D02" w:rsidRPr="003C2799" w14:paraId="6B955C87" w14:textId="77777777" w:rsidTr="00063A2A">
        <w:trPr>
          <w:trHeight w:val="2312"/>
        </w:trPr>
        <w:tc>
          <w:tcPr>
            <w:tcW w:w="603" w:type="dxa"/>
            <w:tcBorders>
              <w:bottom w:val="single" w:sz="4" w:space="0" w:color="auto"/>
            </w:tcBorders>
          </w:tcPr>
          <w:p w14:paraId="34262730" w14:textId="77777777" w:rsidR="00965D02" w:rsidRPr="003C2799" w:rsidRDefault="00965D02" w:rsidP="00063A2A">
            <w:pPr>
              <w:spacing w:line="360" w:lineRule="auto"/>
              <w:jc w:val="both"/>
              <w:rPr>
                <w:rFonts w:ascii="Arial" w:eastAsia="MS Mincho" w:hAnsi="Arial" w:cs="Arial"/>
                <w:sz w:val="24"/>
                <w:szCs w:val="24"/>
              </w:rPr>
            </w:pPr>
          </w:p>
        </w:tc>
        <w:tc>
          <w:tcPr>
            <w:tcW w:w="2135" w:type="dxa"/>
            <w:tcBorders>
              <w:bottom w:val="single" w:sz="4" w:space="0" w:color="auto"/>
            </w:tcBorders>
          </w:tcPr>
          <w:p w14:paraId="36BA3980" w14:textId="77777777" w:rsidR="00965D02" w:rsidRPr="003C2799" w:rsidRDefault="00965D02" w:rsidP="00063A2A">
            <w:pPr>
              <w:spacing w:line="360" w:lineRule="auto"/>
              <w:jc w:val="both"/>
              <w:rPr>
                <w:rFonts w:ascii="Arial" w:eastAsia="MS Mincho" w:hAnsi="Arial" w:cs="Arial"/>
                <w:sz w:val="24"/>
                <w:szCs w:val="24"/>
              </w:rPr>
            </w:pPr>
          </w:p>
        </w:tc>
        <w:tc>
          <w:tcPr>
            <w:tcW w:w="3768" w:type="dxa"/>
            <w:tcBorders>
              <w:bottom w:val="single" w:sz="4" w:space="0" w:color="auto"/>
            </w:tcBorders>
          </w:tcPr>
          <w:p w14:paraId="213CADE8" w14:textId="77777777" w:rsidR="00965D02" w:rsidRPr="003C2799" w:rsidRDefault="00965D02" w:rsidP="00063A2A">
            <w:pPr>
              <w:spacing w:line="360" w:lineRule="auto"/>
              <w:jc w:val="both"/>
              <w:rPr>
                <w:rFonts w:ascii="Arial" w:eastAsia="MS Mincho" w:hAnsi="Arial" w:cs="Arial"/>
                <w:sz w:val="24"/>
                <w:szCs w:val="24"/>
              </w:rPr>
            </w:pPr>
          </w:p>
        </w:tc>
        <w:tc>
          <w:tcPr>
            <w:tcW w:w="1954" w:type="dxa"/>
            <w:tcBorders>
              <w:bottom w:val="single" w:sz="4" w:space="0" w:color="auto"/>
            </w:tcBorders>
          </w:tcPr>
          <w:p w14:paraId="2FE85EEB" w14:textId="77777777" w:rsidR="00965D02" w:rsidRPr="003C2799" w:rsidRDefault="00965D02" w:rsidP="00063A2A">
            <w:pPr>
              <w:spacing w:line="360" w:lineRule="auto"/>
              <w:jc w:val="both"/>
              <w:rPr>
                <w:rFonts w:ascii="Arial" w:eastAsia="MS Mincho" w:hAnsi="Arial" w:cs="Arial"/>
                <w:sz w:val="24"/>
                <w:szCs w:val="24"/>
              </w:rPr>
            </w:pPr>
          </w:p>
        </w:tc>
        <w:tc>
          <w:tcPr>
            <w:tcW w:w="1440" w:type="dxa"/>
            <w:tcBorders>
              <w:bottom w:val="single" w:sz="4" w:space="0" w:color="auto"/>
            </w:tcBorders>
          </w:tcPr>
          <w:p w14:paraId="008E3BB6" w14:textId="77777777" w:rsidR="00965D02" w:rsidRPr="003C2799" w:rsidRDefault="00965D02" w:rsidP="00063A2A">
            <w:pPr>
              <w:spacing w:line="360" w:lineRule="auto"/>
              <w:jc w:val="both"/>
              <w:rPr>
                <w:rFonts w:ascii="Arial" w:eastAsia="MS Mincho" w:hAnsi="Arial" w:cs="Arial"/>
                <w:sz w:val="24"/>
                <w:szCs w:val="24"/>
              </w:rPr>
            </w:pPr>
          </w:p>
        </w:tc>
      </w:tr>
    </w:tbl>
    <w:p w14:paraId="5C0B95B6" w14:textId="77777777" w:rsidR="00965D02" w:rsidRPr="003C2799" w:rsidRDefault="00965D02" w:rsidP="00965D02">
      <w:pPr>
        <w:spacing w:line="360" w:lineRule="auto"/>
        <w:ind w:left="720"/>
        <w:jc w:val="both"/>
        <w:rPr>
          <w:rFonts w:ascii="Arial" w:hAnsi="Arial" w:cs="Arial"/>
          <w:sz w:val="24"/>
          <w:szCs w:val="24"/>
        </w:rPr>
      </w:pPr>
    </w:p>
    <w:p w14:paraId="437B576F" w14:textId="77777777" w:rsidR="00965D02" w:rsidRPr="003C2799" w:rsidRDefault="00965D02" w:rsidP="00965D02">
      <w:pPr>
        <w:pStyle w:val="ListParagraph"/>
        <w:numPr>
          <w:ilvl w:val="0"/>
          <w:numId w:val="9"/>
        </w:numPr>
        <w:spacing w:after="0" w:line="360" w:lineRule="auto"/>
        <w:ind w:left="720" w:hanging="720"/>
        <w:jc w:val="both"/>
        <w:rPr>
          <w:rFonts w:ascii="Arial" w:hAnsi="Arial" w:cs="Arial"/>
          <w:b/>
          <w:sz w:val="24"/>
          <w:szCs w:val="24"/>
          <w:u w:val="single"/>
        </w:rPr>
      </w:pPr>
      <w:r w:rsidRPr="003C2799">
        <w:rPr>
          <w:rFonts w:ascii="Arial" w:hAnsi="Arial" w:cs="Arial"/>
          <w:b/>
          <w:sz w:val="24"/>
          <w:szCs w:val="24"/>
          <w:u w:val="single"/>
        </w:rPr>
        <w:t>PROJEK YANG SEDANG DILAKSANAKAN</w:t>
      </w:r>
    </w:p>
    <w:p w14:paraId="6DD621E0" w14:textId="77777777" w:rsidR="00965D02" w:rsidRPr="003C2799" w:rsidRDefault="00965D02" w:rsidP="00965D02">
      <w:pPr>
        <w:pStyle w:val="NoSpacing"/>
      </w:pPr>
    </w:p>
    <w:p w14:paraId="4ADE8570" w14:textId="77777777" w:rsidR="00965D02" w:rsidRPr="003C2799" w:rsidRDefault="00965D02" w:rsidP="00965D02">
      <w:pPr>
        <w:spacing w:line="360" w:lineRule="auto"/>
        <w:ind w:left="720"/>
        <w:jc w:val="both"/>
        <w:rPr>
          <w:rFonts w:ascii="Arial" w:hAnsi="Arial" w:cs="Arial"/>
          <w:sz w:val="24"/>
          <w:szCs w:val="24"/>
        </w:rPr>
      </w:pPr>
      <w:proofErr w:type="spellStart"/>
      <w:r w:rsidRPr="003C2799">
        <w:rPr>
          <w:rFonts w:ascii="Arial" w:hAnsi="Arial" w:cs="Arial"/>
          <w:sz w:val="24"/>
          <w:szCs w:val="24"/>
        </w:rPr>
        <w:t>Senarai</w:t>
      </w:r>
      <w:proofErr w:type="spellEnd"/>
      <w:r w:rsidRPr="003C2799">
        <w:rPr>
          <w:rFonts w:ascii="Arial" w:hAnsi="Arial" w:cs="Arial"/>
          <w:sz w:val="24"/>
          <w:szCs w:val="24"/>
        </w:rPr>
        <w:t xml:space="preserve"> </w:t>
      </w:r>
      <w:proofErr w:type="spellStart"/>
      <w:proofErr w:type="gramStart"/>
      <w:r w:rsidRPr="003C2799">
        <w:rPr>
          <w:rFonts w:ascii="Arial" w:hAnsi="Arial" w:cs="Arial"/>
          <w:sz w:val="24"/>
          <w:szCs w:val="24"/>
        </w:rPr>
        <w:t>projek</w:t>
      </w:r>
      <w:proofErr w:type="spellEnd"/>
      <w:r w:rsidRPr="003C2799">
        <w:rPr>
          <w:rFonts w:ascii="Arial" w:hAnsi="Arial" w:cs="Arial"/>
          <w:sz w:val="24"/>
          <w:szCs w:val="24"/>
        </w:rPr>
        <w:t xml:space="preserve"> :</w:t>
      </w:r>
      <w:proofErr w:type="gramEnd"/>
      <w:r w:rsidRPr="003C2799">
        <w:rPr>
          <w:rFonts w:ascii="Arial" w:hAnsi="Arial" w:cs="Arial"/>
          <w:sz w:val="24"/>
          <w:szCs w:val="24"/>
        </w:rPr>
        <w:t>-</w:t>
      </w:r>
    </w:p>
    <w:tbl>
      <w:tblPr>
        <w:tblW w:w="10203"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877"/>
        <w:gridCol w:w="1632"/>
        <w:gridCol w:w="1400"/>
        <w:gridCol w:w="1349"/>
        <w:gridCol w:w="1832"/>
        <w:gridCol w:w="1483"/>
      </w:tblGrid>
      <w:tr w:rsidR="00965D02" w:rsidRPr="003C2799" w14:paraId="7F261991" w14:textId="77777777" w:rsidTr="00063A2A">
        <w:trPr>
          <w:trHeight w:val="881"/>
        </w:trPr>
        <w:tc>
          <w:tcPr>
            <w:tcW w:w="630" w:type="dxa"/>
            <w:tcBorders>
              <w:bottom w:val="single" w:sz="4" w:space="0" w:color="auto"/>
            </w:tcBorders>
            <w:vAlign w:val="center"/>
          </w:tcPr>
          <w:p w14:paraId="55B1E54A" w14:textId="77777777" w:rsidR="00965D02" w:rsidRPr="00EB0D4B" w:rsidRDefault="00965D02" w:rsidP="00063A2A">
            <w:pPr>
              <w:pStyle w:val="NoSpacing"/>
              <w:jc w:val="center"/>
              <w:rPr>
                <w:rFonts w:ascii="Arial" w:hAnsi="Arial" w:cs="Arial"/>
                <w:b/>
                <w:sz w:val="24"/>
                <w:szCs w:val="24"/>
              </w:rPr>
            </w:pPr>
            <w:r w:rsidRPr="00EB0D4B">
              <w:rPr>
                <w:rFonts w:ascii="Arial" w:hAnsi="Arial" w:cs="Arial"/>
                <w:b/>
                <w:sz w:val="24"/>
                <w:szCs w:val="24"/>
              </w:rPr>
              <w:t>No.</w:t>
            </w:r>
          </w:p>
        </w:tc>
        <w:tc>
          <w:tcPr>
            <w:tcW w:w="1877" w:type="dxa"/>
            <w:tcBorders>
              <w:bottom w:val="single" w:sz="4" w:space="0" w:color="auto"/>
            </w:tcBorders>
            <w:vAlign w:val="center"/>
          </w:tcPr>
          <w:p w14:paraId="24B62C4A" w14:textId="77777777" w:rsidR="00965D02" w:rsidRPr="00EB0D4B" w:rsidRDefault="00965D02" w:rsidP="00063A2A">
            <w:pPr>
              <w:pStyle w:val="NoSpacing"/>
              <w:jc w:val="center"/>
              <w:rPr>
                <w:rFonts w:ascii="Arial" w:hAnsi="Arial" w:cs="Arial"/>
                <w:b/>
                <w:sz w:val="24"/>
                <w:szCs w:val="24"/>
              </w:rPr>
            </w:pPr>
            <w:proofErr w:type="spellStart"/>
            <w:r w:rsidRPr="00EB0D4B">
              <w:rPr>
                <w:rFonts w:ascii="Arial" w:hAnsi="Arial" w:cs="Arial"/>
                <w:b/>
                <w:sz w:val="24"/>
                <w:szCs w:val="24"/>
              </w:rPr>
              <w:t>Butiran</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Kontrak</w:t>
            </w:r>
            <w:proofErr w:type="spellEnd"/>
          </w:p>
        </w:tc>
        <w:tc>
          <w:tcPr>
            <w:tcW w:w="1632" w:type="dxa"/>
            <w:tcBorders>
              <w:bottom w:val="single" w:sz="4" w:space="0" w:color="auto"/>
            </w:tcBorders>
            <w:vAlign w:val="center"/>
          </w:tcPr>
          <w:p w14:paraId="7BCDD5A4" w14:textId="77777777" w:rsidR="00965D02" w:rsidRPr="00EB0D4B" w:rsidRDefault="00965D02" w:rsidP="00063A2A">
            <w:pPr>
              <w:pStyle w:val="NoSpacing"/>
              <w:jc w:val="center"/>
              <w:rPr>
                <w:rFonts w:ascii="Arial" w:hAnsi="Arial" w:cs="Arial"/>
                <w:b/>
                <w:sz w:val="24"/>
                <w:szCs w:val="24"/>
              </w:rPr>
            </w:pPr>
            <w:r w:rsidRPr="00EB0D4B">
              <w:rPr>
                <w:rFonts w:ascii="Arial" w:hAnsi="Arial" w:cs="Arial"/>
                <w:b/>
                <w:sz w:val="24"/>
                <w:szCs w:val="24"/>
              </w:rPr>
              <w:t xml:space="preserve">Nama </w:t>
            </w:r>
            <w:proofErr w:type="spellStart"/>
            <w:r w:rsidRPr="00EB0D4B">
              <w:rPr>
                <w:rFonts w:ascii="Arial" w:hAnsi="Arial" w:cs="Arial"/>
                <w:b/>
                <w:sz w:val="24"/>
                <w:szCs w:val="24"/>
              </w:rPr>
              <w:t>Pelanggan</w:t>
            </w:r>
            <w:proofErr w:type="spellEnd"/>
            <w:r w:rsidRPr="00EB0D4B">
              <w:rPr>
                <w:rFonts w:ascii="Arial" w:hAnsi="Arial" w:cs="Arial"/>
                <w:b/>
                <w:sz w:val="24"/>
                <w:szCs w:val="24"/>
              </w:rPr>
              <w:t xml:space="preserve"> &amp; Alamat</w:t>
            </w:r>
          </w:p>
        </w:tc>
        <w:tc>
          <w:tcPr>
            <w:tcW w:w="1400" w:type="dxa"/>
            <w:tcBorders>
              <w:bottom w:val="single" w:sz="4" w:space="0" w:color="auto"/>
            </w:tcBorders>
            <w:vAlign w:val="center"/>
          </w:tcPr>
          <w:p w14:paraId="2289EEB7" w14:textId="77777777" w:rsidR="00965D02" w:rsidRPr="00EB0D4B" w:rsidRDefault="00965D02" w:rsidP="00063A2A">
            <w:pPr>
              <w:pStyle w:val="NoSpacing"/>
              <w:jc w:val="center"/>
              <w:rPr>
                <w:rFonts w:ascii="Arial" w:hAnsi="Arial" w:cs="Arial"/>
                <w:b/>
                <w:sz w:val="24"/>
                <w:szCs w:val="24"/>
              </w:rPr>
            </w:pPr>
            <w:proofErr w:type="spellStart"/>
            <w:r w:rsidRPr="00EB0D4B">
              <w:rPr>
                <w:rFonts w:ascii="Arial" w:hAnsi="Arial" w:cs="Arial"/>
                <w:b/>
                <w:sz w:val="24"/>
                <w:szCs w:val="24"/>
              </w:rPr>
              <w:t>Jumlah</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Kontrak</w:t>
            </w:r>
            <w:proofErr w:type="spellEnd"/>
            <w:r w:rsidRPr="00EB0D4B">
              <w:rPr>
                <w:rFonts w:ascii="Arial" w:hAnsi="Arial" w:cs="Arial"/>
                <w:b/>
                <w:sz w:val="24"/>
                <w:szCs w:val="24"/>
              </w:rPr>
              <w:t xml:space="preserve"> (RM)</w:t>
            </w:r>
          </w:p>
        </w:tc>
        <w:tc>
          <w:tcPr>
            <w:tcW w:w="1349" w:type="dxa"/>
            <w:tcBorders>
              <w:bottom w:val="single" w:sz="4" w:space="0" w:color="auto"/>
            </w:tcBorders>
            <w:vAlign w:val="center"/>
          </w:tcPr>
          <w:p w14:paraId="209798F5" w14:textId="77777777" w:rsidR="00965D02" w:rsidRPr="00EB0D4B" w:rsidRDefault="00965D02" w:rsidP="00063A2A">
            <w:pPr>
              <w:pStyle w:val="NoSpacing"/>
              <w:jc w:val="center"/>
              <w:rPr>
                <w:rFonts w:ascii="Arial" w:hAnsi="Arial" w:cs="Arial"/>
                <w:b/>
                <w:sz w:val="24"/>
                <w:szCs w:val="24"/>
              </w:rPr>
            </w:pPr>
            <w:r w:rsidRPr="00EB0D4B">
              <w:rPr>
                <w:rFonts w:ascii="Arial" w:hAnsi="Arial" w:cs="Arial"/>
                <w:b/>
                <w:sz w:val="24"/>
                <w:szCs w:val="24"/>
              </w:rPr>
              <w:t xml:space="preserve">Tarikh </w:t>
            </w:r>
            <w:proofErr w:type="spellStart"/>
            <w:r w:rsidRPr="00EB0D4B">
              <w:rPr>
                <w:rFonts w:ascii="Arial" w:hAnsi="Arial" w:cs="Arial"/>
                <w:b/>
                <w:sz w:val="24"/>
                <w:szCs w:val="24"/>
              </w:rPr>
              <w:t>Mula</w:t>
            </w:r>
            <w:proofErr w:type="spellEnd"/>
          </w:p>
        </w:tc>
        <w:tc>
          <w:tcPr>
            <w:tcW w:w="1832" w:type="dxa"/>
            <w:tcBorders>
              <w:bottom w:val="single" w:sz="4" w:space="0" w:color="auto"/>
            </w:tcBorders>
            <w:vAlign w:val="center"/>
          </w:tcPr>
          <w:p w14:paraId="72D3A480" w14:textId="77777777" w:rsidR="00965D02" w:rsidRPr="00EB0D4B" w:rsidRDefault="00965D02" w:rsidP="00063A2A">
            <w:pPr>
              <w:pStyle w:val="NoSpacing"/>
              <w:jc w:val="center"/>
              <w:rPr>
                <w:rFonts w:ascii="Arial" w:hAnsi="Arial" w:cs="Arial"/>
                <w:b/>
                <w:sz w:val="24"/>
                <w:szCs w:val="24"/>
              </w:rPr>
            </w:pPr>
            <w:r w:rsidRPr="00EB0D4B">
              <w:rPr>
                <w:rFonts w:ascii="Arial" w:hAnsi="Arial" w:cs="Arial"/>
                <w:b/>
                <w:sz w:val="24"/>
                <w:szCs w:val="24"/>
              </w:rPr>
              <w:t xml:space="preserve">Tarikh </w:t>
            </w:r>
            <w:proofErr w:type="spellStart"/>
            <w:r w:rsidRPr="00EB0D4B">
              <w:rPr>
                <w:rFonts w:ascii="Arial" w:hAnsi="Arial" w:cs="Arial"/>
                <w:b/>
                <w:sz w:val="24"/>
                <w:szCs w:val="24"/>
              </w:rPr>
              <w:t>Dijangka</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Siap</w:t>
            </w:r>
            <w:proofErr w:type="spellEnd"/>
          </w:p>
        </w:tc>
        <w:tc>
          <w:tcPr>
            <w:tcW w:w="1483" w:type="dxa"/>
            <w:tcBorders>
              <w:bottom w:val="single" w:sz="4" w:space="0" w:color="auto"/>
            </w:tcBorders>
            <w:vAlign w:val="center"/>
          </w:tcPr>
          <w:p w14:paraId="3C5AB6DD" w14:textId="77777777" w:rsidR="00965D02" w:rsidRPr="00EB0D4B" w:rsidRDefault="00965D02" w:rsidP="00063A2A">
            <w:pPr>
              <w:pStyle w:val="NoSpacing"/>
              <w:jc w:val="center"/>
              <w:rPr>
                <w:rFonts w:ascii="Arial" w:hAnsi="Arial" w:cs="Arial"/>
                <w:b/>
                <w:sz w:val="24"/>
                <w:szCs w:val="24"/>
              </w:rPr>
            </w:pPr>
            <w:r w:rsidRPr="00EB0D4B">
              <w:rPr>
                <w:rFonts w:ascii="Arial" w:hAnsi="Arial" w:cs="Arial"/>
                <w:b/>
                <w:sz w:val="24"/>
                <w:szCs w:val="24"/>
              </w:rPr>
              <w:t xml:space="preserve">% </w:t>
            </w:r>
            <w:proofErr w:type="spellStart"/>
            <w:r w:rsidRPr="00EB0D4B">
              <w:rPr>
                <w:rFonts w:ascii="Arial" w:hAnsi="Arial" w:cs="Arial"/>
                <w:b/>
                <w:sz w:val="24"/>
                <w:szCs w:val="24"/>
              </w:rPr>
              <w:t>Kemajuan</w:t>
            </w:r>
            <w:proofErr w:type="spellEnd"/>
          </w:p>
        </w:tc>
      </w:tr>
      <w:tr w:rsidR="00965D02" w:rsidRPr="003C2799" w14:paraId="41E13C28" w14:textId="77777777" w:rsidTr="00063A2A">
        <w:trPr>
          <w:trHeight w:val="3095"/>
        </w:trPr>
        <w:tc>
          <w:tcPr>
            <w:tcW w:w="630" w:type="dxa"/>
            <w:tcBorders>
              <w:bottom w:val="single" w:sz="4" w:space="0" w:color="auto"/>
            </w:tcBorders>
          </w:tcPr>
          <w:p w14:paraId="73AFD558" w14:textId="77777777" w:rsidR="00965D02" w:rsidRPr="003C2799" w:rsidRDefault="00965D02" w:rsidP="00063A2A">
            <w:pPr>
              <w:spacing w:line="360" w:lineRule="auto"/>
              <w:jc w:val="both"/>
              <w:rPr>
                <w:rFonts w:ascii="Arial" w:eastAsia="MS Mincho" w:hAnsi="Arial" w:cs="Arial"/>
                <w:sz w:val="24"/>
                <w:szCs w:val="24"/>
              </w:rPr>
            </w:pPr>
          </w:p>
        </w:tc>
        <w:tc>
          <w:tcPr>
            <w:tcW w:w="1877" w:type="dxa"/>
            <w:tcBorders>
              <w:bottom w:val="single" w:sz="4" w:space="0" w:color="auto"/>
            </w:tcBorders>
          </w:tcPr>
          <w:p w14:paraId="3B9892F8" w14:textId="77777777" w:rsidR="00965D02" w:rsidRPr="003C2799" w:rsidRDefault="00965D02" w:rsidP="00063A2A">
            <w:pPr>
              <w:spacing w:line="360" w:lineRule="auto"/>
              <w:jc w:val="both"/>
              <w:rPr>
                <w:rFonts w:ascii="Arial" w:eastAsia="MS Mincho" w:hAnsi="Arial" w:cs="Arial"/>
                <w:sz w:val="24"/>
                <w:szCs w:val="24"/>
              </w:rPr>
            </w:pPr>
          </w:p>
        </w:tc>
        <w:tc>
          <w:tcPr>
            <w:tcW w:w="1632" w:type="dxa"/>
            <w:tcBorders>
              <w:bottom w:val="single" w:sz="4" w:space="0" w:color="auto"/>
            </w:tcBorders>
          </w:tcPr>
          <w:p w14:paraId="674B13A0" w14:textId="77777777" w:rsidR="00965D02" w:rsidRPr="003C2799" w:rsidRDefault="00965D02" w:rsidP="00063A2A">
            <w:pPr>
              <w:spacing w:line="360" w:lineRule="auto"/>
              <w:jc w:val="both"/>
              <w:rPr>
                <w:rFonts w:ascii="Arial" w:eastAsia="MS Mincho" w:hAnsi="Arial" w:cs="Arial"/>
                <w:sz w:val="24"/>
                <w:szCs w:val="24"/>
              </w:rPr>
            </w:pPr>
          </w:p>
        </w:tc>
        <w:tc>
          <w:tcPr>
            <w:tcW w:w="1400" w:type="dxa"/>
            <w:tcBorders>
              <w:bottom w:val="single" w:sz="4" w:space="0" w:color="auto"/>
            </w:tcBorders>
          </w:tcPr>
          <w:p w14:paraId="463CD1AB" w14:textId="77777777" w:rsidR="00965D02" w:rsidRPr="003C2799" w:rsidRDefault="00965D02" w:rsidP="00063A2A">
            <w:pPr>
              <w:spacing w:line="360" w:lineRule="auto"/>
              <w:jc w:val="both"/>
              <w:rPr>
                <w:rFonts w:ascii="Arial" w:eastAsia="MS Mincho" w:hAnsi="Arial" w:cs="Arial"/>
                <w:sz w:val="24"/>
                <w:szCs w:val="24"/>
              </w:rPr>
            </w:pPr>
          </w:p>
        </w:tc>
        <w:tc>
          <w:tcPr>
            <w:tcW w:w="1349" w:type="dxa"/>
            <w:tcBorders>
              <w:bottom w:val="single" w:sz="4" w:space="0" w:color="auto"/>
            </w:tcBorders>
          </w:tcPr>
          <w:p w14:paraId="26446038" w14:textId="77777777" w:rsidR="00965D02" w:rsidRPr="003C2799" w:rsidRDefault="00965D02" w:rsidP="00063A2A">
            <w:pPr>
              <w:spacing w:line="360" w:lineRule="auto"/>
              <w:jc w:val="both"/>
              <w:rPr>
                <w:rFonts w:ascii="Arial" w:eastAsia="MS Mincho" w:hAnsi="Arial" w:cs="Arial"/>
                <w:sz w:val="24"/>
                <w:szCs w:val="24"/>
              </w:rPr>
            </w:pPr>
          </w:p>
        </w:tc>
        <w:tc>
          <w:tcPr>
            <w:tcW w:w="1832" w:type="dxa"/>
            <w:tcBorders>
              <w:bottom w:val="single" w:sz="4" w:space="0" w:color="auto"/>
            </w:tcBorders>
          </w:tcPr>
          <w:p w14:paraId="282C08AE" w14:textId="77777777" w:rsidR="00965D02" w:rsidRPr="003C2799" w:rsidRDefault="00965D02" w:rsidP="00063A2A">
            <w:pPr>
              <w:spacing w:line="360" w:lineRule="auto"/>
              <w:jc w:val="both"/>
              <w:rPr>
                <w:rFonts w:ascii="Arial" w:eastAsia="MS Mincho" w:hAnsi="Arial" w:cs="Arial"/>
                <w:sz w:val="24"/>
                <w:szCs w:val="24"/>
              </w:rPr>
            </w:pPr>
          </w:p>
        </w:tc>
        <w:tc>
          <w:tcPr>
            <w:tcW w:w="1483" w:type="dxa"/>
            <w:tcBorders>
              <w:bottom w:val="single" w:sz="4" w:space="0" w:color="auto"/>
            </w:tcBorders>
          </w:tcPr>
          <w:p w14:paraId="3C55C7DD" w14:textId="77777777" w:rsidR="00965D02" w:rsidRPr="003C2799" w:rsidRDefault="00965D02" w:rsidP="00063A2A">
            <w:pPr>
              <w:spacing w:line="360" w:lineRule="auto"/>
              <w:jc w:val="both"/>
              <w:rPr>
                <w:rFonts w:ascii="Arial" w:eastAsia="MS Mincho" w:hAnsi="Arial" w:cs="Arial"/>
                <w:sz w:val="24"/>
                <w:szCs w:val="24"/>
              </w:rPr>
            </w:pPr>
          </w:p>
        </w:tc>
      </w:tr>
    </w:tbl>
    <w:p w14:paraId="78CDA052" w14:textId="77777777" w:rsidR="00965D02" w:rsidRPr="00642357" w:rsidRDefault="00965D02" w:rsidP="00965D02">
      <w:pPr>
        <w:rPr>
          <w:rFonts w:ascii="Arial" w:hAnsi="Arial" w:cs="Arial"/>
          <w:sz w:val="24"/>
          <w:szCs w:val="24"/>
        </w:rPr>
        <w:sectPr w:rsidR="00965D02" w:rsidRPr="00642357" w:rsidSect="00297313">
          <w:headerReference w:type="default" r:id="rId11"/>
          <w:footerReference w:type="default" r:id="rId12"/>
          <w:pgSz w:w="11907" w:h="16840" w:code="9"/>
          <w:pgMar w:top="1440" w:right="1417" w:bottom="1440" w:left="1440" w:header="720" w:footer="720" w:gutter="0"/>
          <w:pgNumType w:start="24"/>
          <w:cols w:space="720"/>
          <w:titlePg/>
          <w:docGrid w:linePitch="360"/>
        </w:sectPr>
      </w:pPr>
    </w:p>
    <w:p w14:paraId="038C692C" w14:textId="77777777" w:rsidR="00965D02" w:rsidRDefault="00965D02" w:rsidP="00965D02">
      <w:pPr>
        <w:jc w:val="center"/>
        <w:rPr>
          <w:rFonts w:ascii="Arial" w:hAnsi="Arial" w:cs="Arial"/>
          <w:b/>
          <w:sz w:val="24"/>
          <w:szCs w:val="24"/>
          <w:u w:val="single"/>
        </w:rPr>
      </w:pPr>
      <w:r>
        <w:rPr>
          <w:rFonts w:ascii="Arial" w:hAnsi="Arial" w:cs="Arial"/>
          <w:b/>
          <w:sz w:val="24"/>
          <w:szCs w:val="24"/>
          <w:u w:val="single"/>
        </w:rPr>
        <w:lastRenderedPageBreak/>
        <w:t>BAB 5</w:t>
      </w:r>
    </w:p>
    <w:p w14:paraId="3CAB685E" w14:textId="77777777" w:rsidR="00965D02" w:rsidRDefault="00965D02" w:rsidP="00965D02">
      <w:pPr>
        <w:pStyle w:val="NoSpacing"/>
      </w:pPr>
    </w:p>
    <w:p w14:paraId="16CFBE82" w14:textId="77777777" w:rsidR="00965D02" w:rsidRDefault="00965D02" w:rsidP="00965D02">
      <w:pPr>
        <w:pStyle w:val="NoSpacing"/>
        <w:jc w:val="center"/>
        <w:rPr>
          <w:rFonts w:ascii="Arial" w:eastAsia="Times New Roman" w:hAnsi="Arial" w:cs="Arial"/>
          <w:b/>
          <w:sz w:val="24"/>
          <w:szCs w:val="24"/>
          <w:u w:val="single"/>
          <w:lang w:val="de-DE"/>
        </w:rPr>
      </w:pPr>
      <w:r w:rsidRPr="00EB0D4B">
        <w:rPr>
          <w:rFonts w:ascii="Arial" w:eastAsia="Times New Roman" w:hAnsi="Arial" w:cs="Arial"/>
          <w:b/>
          <w:sz w:val="24"/>
          <w:szCs w:val="24"/>
          <w:u w:val="single"/>
          <w:lang w:val="de-DE"/>
        </w:rPr>
        <w:t>BUTIR-BUTIR PENYEBUT</w:t>
      </w:r>
      <w:r>
        <w:rPr>
          <w:rFonts w:ascii="Arial" w:eastAsia="Times New Roman" w:hAnsi="Arial" w:cs="Arial"/>
          <w:b/>
          <w:sz w:val="24"/>
          <w:szCs w:val="24"/>
          <w:u w:val="single"/>
          <w:lang w:val="de-DE"/>
        </w:rPr>
        <w:t xml:space="preserve"> </w:t>
      </w:r>
      <w:r w:rsidRPr="00EB0D4B">
        <w:rPr>
          <w:rFonts w:ascii="Arial" w:eastAsia="Times New Roman" w:hAnsi="Arial" w:cs="Arial"/>
          <w:b/>
          <w:sz w:val="24"/>
          <w:szCs w:val="24"/>
          <w:u w:val="single"/>
          <w:lang w:val="de-DE"/>
        </w:rPr>
        <w:t>HARGA &amp; MAKLUMAT KEWANGAN SYARIKAT</w:t>
      </w:r>
    </w:p>
    <w:p w14:paraId="3ACC4B55" w14:textId="77777777" w:rsidR="00965D02" w:rsidRPr="00EB0D4B" w:rsidRDefault="00965D02" w:rsidP="00965D02">
      <w:pPr>
        <w:pStyle w:val="NoSpacing"/>
        <w:jc w:val="center"/>
        <w:rPr>
          <w:rFonts w:ascii="Arial" w:eastAsia="Times New Roman" w:hAnsi="Arial" w:cs="Arial"/>
          <w:b/>
          <w:sz w:val="24"/>
          <w:szCs w:val="24"/>
          <w:u w:val="single"/>
          <w:lang w:val="de-DE"/>
        </w:rPr>
      </w:pPr>
    </w:p>
    <w:p w14:paraId="4A72C801" w14:textId="77777777" w:rsidR="00965D02" w:rsidRPr="003C2799" w:rsidRDefault="00965D02" w:rsidP="00965D02">
      <w:pPr>
        <w:pStyle w:val="NoSpacing"/>
        <w:rPr>
          <w:lang w:val="sv-SE"/>
        </w:rPr>
      </w:pPr>
    </w:p>
    <w:p w14:paraId="306FBD2F" w14:textId="77777777" w:rsidR="00965D02" w:rsidRDefault="00965D02" w:rsidP="00965D02">
      <w:pPr>
        <w:spacing w:line="360" w:lineRule="auto"/>
        <w:jc w:val="both"/>
        <w:rPr>
          <w:rFonts w:ascii="Arial" w:hAnsi="Arial" w:cs="Arial"/>
          <w:sz w:val="24"/>
          <w:szCs w:val="24"/>
          <w:lang w:val="sv-SE"/>
        </w:rPr>
      </w:pPr>
      <w:r w:rsidRPr="003C2799">
        <w:rPr>
          <w:rFonts w:ascii="Arial" w:hAnsi="Arial" w:cs="Arial"/>
          <w:sz w:val="24"/>
          <w:szCs w:val="24"/>
          <w:lang w:val="sv-SE"/>
        </w:rPr>
        <w:t>Syarikat perlu mengisi dengan lengkap semua seksyen dalam borang ini. Sekiranya ruang tidak mencukupi, maklumat boleh dike</w:t>
      </w:r>
      <w:r>
        <w:rPr>
          <w:rFonts w:ascii="Arial" w:hAnsi="Arial" w:cs="Arial"/>
          <w:sz w:val="24"/>
          <w:szCs w:val="24"/>
          <w:lang w:val="sv-SE"/>
        </w:rPr>
        <w:t>mukakan dalam kertas berasingan.</w:t>
      </w:r>
    </w:p>
    <w:p w14:paraId="49B9805A" w14:textId="77777777" w:rsidR="00965D02" w:rsidRPr="003C2799" w:rsidRDefault="00965D02" w:rsidP="00965D02">
      <w:pPr>
        <w:numPr>
          <w:ilvl w:val="0"/>
          <w:numId w:val="11"/>
        </w:numPr>
        <w:tabs>
          <w:tab w:val="clear" w:pos="1080"/>
        </w:tabs>
        <w:spacing w:after="0" w:line="360" w:lineRule="auto"/>
        <w:ind w:hanging="1080"/>
        <w:jc w:val="both"/>
        <w:rPr>
          <w:rFonts w:ascii="Arial" w:hAnsi="Arial" w:cs="Arial"/>
          <w:b/>
          <w:sz w:val="24"/>
          <w:szCs w:val="24"/>
          <w:u w:val="single"/>
          <w:lang w:val="sv-SE"/>
        </w:rPr>
      </w:pPr>
      <w:r w:rsidRPr="003C2799">
        <w:rPr>
          <w:rFonts w:ascii="Arial" w:hAnsi="Arial" w:cs="Arial"/>
          <w:b/>
          <w:sz w:val="24"/>
          <w:szCs w:val="24"/>
          <w:u w:val="single"/>
          <w:lang w:val="sv-SE"/>
        </w:rPr>
        <w:t>MAKLUMAT AM</w:t>
      </w:r>
    </w:p>
    <w:p w14:paraId="6C7DD316" w14:textId="77777777" w:rsidR="00965D02" w:rsidRPr="003C2799" w:rsidRDefault="00965D02" w:rsidP="00965D02">
      <w:pPr>
        <w:spacing w:line="360" w:lineRule="auto"/>
        <w:jc w:val="both"/>
        <w:rPr>
          <w:rFonts w:ascii="Arial" w:hAnsi="Arial" w:cs="Arial"/>
          <w:b/>
          <w:sz w:val="24"/>
          <w:szCs w:val="24"/>
          <w:u w:val="single"/>
          <w:lang w:val="sv-SE"/>
        </w:rPr>
      </w:pPr>
    </w:p>
    <w:tbl>
      <w:tblPr>
        <w:tblW w:w="9573" w:type="dxa"/>
        <w:tblInd w:w="-72" w:type="dxa"/>
        <w:tblLook w:val="01E0" w:firstRow="1" w:lastRow="1" w:firstColumn="1" w:lastColumn="1" w:noHBand="0" w:noVBand="0"/>
      </w:tblPr>
      <w:tblGrid>
        <w:gridCol w:w="704"/>
        <w:gridCol w:w="773"/>
        <w:gridCol w:w="2397"/>
        <w:gridCol w:w="334"/>
        <w:gridCol w:w="1026"/>
        <w:gridCol w:w="2665"/>
        <w:gridCol w:w="1674"/>
      </w:tblGrid>
      <w:tr w:rsidR="00965D02" w:rsidRPr="003C2799" w14:paraId="4F262837" w14:textId="77777777" w:rsidTr="00063A2A">
        <w:tc>
          <w:tcPr>
            <w:tcW w:w="704" w:type="dxa"/>
          </w:tcPr>
          <w:p w14:paraId="3217DD64" w14:textId="77777777" w:rsidR="00965D02" w:rsidRPr="003C2799" w:rsidRDefault="00965D02" w:rsidP="00063A2A">
            <w:pPr>
              <w:numPr>
                <w:ilvl w:val="1"/>
                <w:numId w:val="11"/>
              </w:numPr>
              <w:tabs>
                <w:tab w:val="clear" w:pos="72"/>
                <w:tab w:val="num" w:pos="180"/>
              </w:tabs>
              <w:spacing w:after="0" w:line="240" w:lineRule="auto"/>
              <w:jc w:val="both"/>
              <w:rPr>
                <w:rFonts w:ascii="Arial" w:eastAsia="MS Mincho" w:hAnsi="Arial" w:cs="Arial"/>
                <w:sz w:val="24"/>
                <w:szCs w:val="24"/>
                <w:lang w:val="sv-SE"/>
              </w:rPr>
            </w:pPr>
          </w:p>
        </w:tc>
        <w:tc>
          <w:tcPr>
            <w:tcW w:w="3170" w:type="dxa"/>
            <w:gridSpan w:val="2"/>
          </w:tcPr>
          <w:p w14:paraId="58951C78" w14:textId="77777777" w:rsidR="00965D02" w:rsidRPr="003C2799" w:rsidRDefault="00965D02" w:rsidP="00063A2A">
            <w:pPr>
              <w:jc w:val="both"/>
              <w:rPr>
                <w:rFonts w:ascii="Arial" w:eastAsia="MS Mincho" w:hAnsi="Arial" w:cs="Arial"/>
                <w:sz w:val="24"/>
                <w:szCs w:val="24"/>
                <w:lang w:val="sv-SE"/>
              </w:rPr>
            </w:pPr>
            <w:r>
              <w:rPr>
                <w:rFonts w:ascii="Arial" w:eastAsia="MS Mincho" w:hAnsi="Arial" w:cs="Arial"/>
                <w:sz w:val="24"/>
                <w:szCs w:val="24"/>
                <w:lang w:val="sv-SE"/>
              </w:rPr>
              <w:t>Nama Syarikat</w:t>
            </w:r>
          </w:p>
        </w:tc>
        <w:tc>
          <w:tcPr>
            <w:tcW w:w="334" w:type="dxa"/>
          </w:tcPr>
          <w:p w14:paraId="6B720AF2" w14:textId="77777777" w:rsidR="00965D02" w:rsidRPr="003C2799" w:rsidRDefault="00965D02" w:rsidP="00063A2A">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65" w:type="dxa"/>
            <w:gridSpan w:val="3"/>
          </w:tcPr>
          <w:p w14:paraId="111AE093" w14:textId="77777777" w:rsidR="00965D02" w:rsidRPr="003C2799" w:rsidRDefault="00965D02" w:rsidP="00063A2A">
            <w:pPr>
              <w:jc w:val="both"/>
              <w:rPr>
                <w:rFonts w:ascii="Arial" w:eastAsia="MS Mincho" w:hAnsi="Arial" w:cs="Arial"/>
                <w:sz w:val="24"/>
                <w:szCs w:val="24"/>
                <w:lang w:val="sv-SE"/>
              </w:rPr>
            </w:pPr>
          </w:p>
        </w:tc>
      </w:tr>
      <w:tr w:rsidR="00965D02" w:rsidRPr="003C2799" w14:paraId="5C6898A7" w14:textId="77777777" w:rsidTr="00063A2A">
        <w:tc>
          <w:tcPr>
            <w:tcW w:w="704" w:type="dxa"/>
          </w:tcPr>
          <w:p w14:paraId="05E1A465" w14:textId="77777777" w:rsidR="00965D02" w:rsidRPr="003C2799" w:rsidRDefault="00965D02" w:rsidP="00063A2A">
            <w:pPr>
              <w:numPr>
                <w:ilvl w:val="1"/>
                <w:numId w:val="11"/>
              </w:numPr>
              <w:spacing w:after="0" w:line="240" w:lineRule="auto"/>
              <w:jc w:val="both"/>
              <w:rPr>
                <w:rFonts w:ascii="Arial" w:eastAsia="MS Mincho" w:hAnsi="Arial" w:cs="Arial"/>
                <w:sz w:val="24"/>
                <w:szCs w:val="24"/>
                <w:lang w:val="sv-SE"/>
              </w:rPr>
            </w:pPr>
          </w:p>
        </w:tc>
        <w:tc>
          <w:tcPr>
            <w:tcW w:w="3170" w:type="dxa"/>
            <w:gridSpan w:val="2"/>
          </w:tcPr>
          <w:p w14:paraId="3C6C6513" w14:textId="77777777" w:rsidR="00965D02" w:rsidRPr="003C2799" w:rsidRDefault="00965D02" w:rsidP="00063A2A">
            <w:pPr>
              <w:jc w:val="both"/>
              <w:rPr>
                <w:rFonts w:ascii="Arial" w:eastAsia="MS Mincho" w:hAnsi="Arial" w:cs="Arial"/>
                <w:sz w:val="24"/>
                <w:szCs w:val="24"/>
                <w:lang w:val="sv-SE"/>
              </w:rPr>
            </w:pPr>
            <w:r>
              <w:rPr>
                <w:rFonts w:ascii="Arial" w:eastAsia="MS Mincho" w:hAnsi="Arial" w:cs="Arial"/>
                <w:sz w:val="24"/>
                <w:szCs w:val="24"/>
                <w:lang w:val="sv-SE"/>
              </w:rPr>
              <w:t>Alamat</w:t>
            </w:r>
          </w:p>
        </w:tc>
        <w:tc>
          <w:tcPr>
            <w:tcW w:w="334" w:type="dxa"/>
          </w:tcPr>
          <w:p w14:paraId="256E4E17" w14:textId="77777777" w:rsidR="00965D02" w:rsidRPr="003C2799" w:rsidRDefault="00965D02" w:rsidP="00063A2A">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65" w:type="dxa"/>
            <w:gridSpan w:val="3"/>
          </w:tcPr>
          <w:p w14:paraId="13B68713" w14:textId="77777777" w:rsidR="00965D02" w:rsidRPr="003C2799" w:rsidRDefault="00965D02" w:rsidP="00063A2A">
            <w:pPr>
              <w:jc w:val="both"/>
              <w:rPr>
                <w:rFonts w:ascii="Arial" w:eastAsia="MS Mincho" w:hAnsi="Arial" w:cs="Arial"/>
                <w:sz w:val="24"/>
                <w:szCs w:val="24"/>
                <w:lang w:val="sv-SE"/>
              </w:rPr>
            </w:pPr>
          </w:p>
        </w:tc>
      </w:tr>
      <w:tr w:rsidR="00965D02" w:rsidRPr="003C2799" w14:paraId="0D13C738" w14:textId="77777777" w:rsidTr="00063A2A">
        <w:tc>
          <w:tcPr>
            <w:tcW w:w="704" w:type="dxa"/>
          </w:tcPr>
          <w:p w14:paraId="33B513B6" w14:textId="77777777" w:rsidR="00965D02" w:rsidRPr="003C2799" w:rsidRDefault="00965D02" w:rsidP="00063A2A">
            <w:pPr>
              <w:numPr>
                <w:ilvl w:val="1"/>
                <w:numId w:val="11"/>
              </w:numPr>
              <w:spacing w:after="0" w:line="240" w:lineRule="auto"/>
              <w:jc w:val="both"/>
              <w:rPr>
                <w:rFonts w:ascii="Arial" w:eastAsia="MS Mincho" w:hAnsi="Arial" w:cs="Arial"/>
                <w:sz w:val="24"/>
                <w:szCs w:val="24"/>
                <w:lang w:val="sv-SE"/>
              </w:rPr>
            </w:pPr>
          </w:p>
        </w:tc>
        <w:tc>
          <w:tcPr>
            <w:tcW w:w="3170" w:type="dxa"/>
            <w:gridSpan w:val="2"/>
          </w:tcPr>
          <w:p w14:paraId="44C20D2D" w14:textId="77777777" w:rsidR="00965D02" w:rsidRPr="003C2799" w:rsidRDefault="00965D02" w:rsidP="00063A2A">
            <w:pPr>
              <w:jc w:val="both"/>
              <w:rPr>
                <w:rFonts w:ascii="Arial" w:eastAsia="MS Mincho" w:hAnsi="Arial" w:cs="Arial"/>
                <w:sz w:val="24"/>
                <w:szCs w:val="24"/>
                <w:lang w:val="sv-SE"/>
              </w:rPr>
            </w:pPr>
            <w:r>
              <w:rPr>
                <w:rFonts w:ascii="Arial" w:eastAsia="MS Mincho" w:hAnsi="Arial" w:cs="Arial"/>
                <w:sz w:val="24"/>
                <w:szCs w:val="24"/>
                <w:lang w:val="sv-SE"/>
              </w:rPr>
              <w:t>No. Telefon</w:t>
            </w:r>
          </w:p>
        </w:tc>
        <w:tc>
          <w:tcPr>
            <w:tcW w:w="334" w:type="dxa"/>
          </w:tcPr>
          <w:p w14:paraId="63804BF1" w14:textId="77777777" w:rsidR="00965D02" w:rsidRPr="003C2799" w:rsidRDefault="00965D02" w:rsidP="00063A2A">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65" w:type="dxa"/>
            <w:gridSpan w:val="3"/>
          </w:tcPr>
          <w:p w14:paraId="4BEE3929" w14:textId="77777777" w:rsidR="00965D02" w:rsidRPr="003C2799" w:rsidRDefault="00965D02" w:rsidP="00063A2A">
            <w:pPr>
              <w:jc w:val="both"/>
              <w:rPr>
                <w:rFonts w:ascii="Arial" w:eastAsia="MS Mincho" w:hAnsi="Arial" w:cs="Arial"/>
                <w:sz w:val="24"/>
                <w:szCs w:val="24"/>
                <w:lang w:val="sv-SE"/>
              </w:rPr>
            </w:pPr>
          </w:p>
        </w:tc>
      </w:tr>
      <w:tr w:rsidR="00965D02" w:rsidRPr="003C2799" w14:paraId="5E3B5DB9" w14:textId="77777777" w:rsidTr="00063A2A">
        <w:tc>
          <w:tcPr>
            <w:tcW w:w="704" w:type="dxa"/>
          </w:tcPr>
          <w:p w14:paraId="4ACE6358" w14:textId="77777777" w:rsidR="00965D02" w:rsidRPr="003C2799" w:rsidRDefault="00965D02" w:rsidP="00063A2A">
            <w:pPr>
              <w:numPr>
                <w:ilvl w:val="1"/>
                <w:numId w:val="11"/>
              </w:numPr>
              <w:spacing w:after="0" w:line="240" w:lineRule="auto"/>
              <w:jc w:val="both"/>
              <w:rPr>
                <w:rFonts w:ascii="Arial" w:eastAsia="MS Mincho" w:hAnsi="Arial" w:cs="Arial"/>
                <w:sz w:val="24"/>
                <w:szCs w:val="24"/>
                <w:lang w:val="sv-SE"/>
              </w:rPr>
            </w:pPr>
          </w:p>
        </w:tc>
        <w:tc>
          <w:tcPr>
            <w:tcW w:w="3170" w:type="dxa"/>
            <w:gridSpan w:val="2"/>
          </w:tcPr>
          <w:p w14:paraId="6AC6030E" w14:textId="77777777" w:rsidR="00965D02" w:rsidRPr="003C2799" w:rsidRDefault="00965D02" w:rsidP="00063A2A">
            <w:pPr>
              <w:jc w:val="both"/>
              <w:rPr>
                <w:rFonts w:ascii="Arial" w:eastAsia="MS Mincho" w:hAnsi="Arial" w:cs="Arial"/>
                <w:sz w:val="24"/>
                <w:szCs w:val="24"/>
                <w:lang w:val="sv-SE"/>
              </w:rPr>
            </w:pPr>
            <w:r>
              <w:rPr>
                <w:rFonts w:ascii="Arial" w:eastAsia="MS Mincho" w:hAnsi="Arial" w:cs="Arial"/>
                <w:sz w:val="24"/>
                <w:szCs w:val="24"/>
                <w:lang w:val="sv-SE"/>
              </w:rPr>
              <w:t>No. Faks</w:t>
            </w:r>
          </w:p>
        </w:tc>
        <w:tc>
          <w:tcPr>
            <w:tcW w:w="334" w:type="dxa"/>
          </w:tcPr>
          <w:p w14:paraId="497012FE" w14:textId="77777777" w:rsidR="00965D02" w:rsidRPr="003C2799" w:rsidRDefault="00965D02" w:rsidP="00063A2A">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65" w:type="dxa"/>
            <w:gridSpan w:val="3"/>
          </w:tcPr>
          <w:p w14:paraId="6B956B1E" w14:textId="77777777" w:rsidR="00965D02" w:rsidRPr="003C2799" w:rsidRDefault="00965D02" w:rsidP="00063A2A">
            <w:pPr>
              <w:jc w:val="both"/>
              <w:rPr>
                <w:rFonts w:ascii="Arial" w:eastAsia="MS Mincho" w:hAnsi="Arial" w:cs="Arial"/>
                <w:sz w:val="24"/>
                <w:szCs w:val="24"/>
                <w:lang w:val="sv-SE"/>
              </w:rPr>
            </w:pPr>
          </w:p>
        </w:tc>
      </w:tr>
      <w:tr w:rsidR="00965D02" w:rsidRPr="003C2799" w14:paraId="665B8B47" w14:textId="77777777" w:rsidTr="00063A2A">
        <w:tc>
          <w:tcPr>
            <w:tcW w:w="704" w:type="dxa"/>
          </w:tcPr>
          <w:p w14:paraId="26877DEA" w14:textId="77777777" w:rsidR="00965D02" w:rsidRPr="003C2799" w:rsidRDefault="00965D02" w:rsidP="00063A2A">
            <w:pPr>
              <w:numPr>
                <w:ilvl w:val="1"/>
                <w:numId w:val="11"/>
              </w:numPr>
              <w:spacing w:after="0" w:line="240" w:lineRule="auto"/>
              <w:jc w:val="both"/>
              <w:rPr>
                <w:rFonts w:ascii="Arial" w:eastAsia="MS Mincho" w:hAnsi="Arial" w:cs="Arial"/>
                <w:sz w:val="24"/>
                <w:szCs w:val="24"/>
                <w:lang w:val="sv-SE"/>
              </w:rPr>
            </w:pPr>
          </w:p>
        </w:tc>
        <w:tc>
          <w:tcPr>
            <w:tcW w:w="3170" w:type="dxa"/>
            <w:gridSpan w:val="2"/>
          </w:tcPr>
          <w:p w14:paraId="36F64F94" w14:textId="77777777" w:rsidR="00965D02" w:rsidRPr="003C2799" w:rsidRDefault="00965D02" w:rsidP="00063A2A">
            <w:pPr>
              <w:jc w:val="both"/>
              <w:rPr>
                <w:rFonts w:ascii="Arial" w:eastAsia="MS Mincho" w:hAnsi="Arial" w:cs="Arial"/>
                <w:sz w:val="24"/>
                <w:szCs w:val="24"/>
                <w:lang w:val="sv-SE"/>
              </w:rPr>
            </w:pPr>
            <w:r>
              <w:rPr>
                <w:rFonts w:ascii="Arial" w:eastAsia="MS Mincho" w:hAnsi="Arial" w:cs="Arial"/>
                <w:sz w:val="24"/>
                <w:szCs w:val="24"/>
                <w:lang w:val="sv-SE"/>
              </w:rPr>
              <w:t>Emel</w:t>
            </w:r>
          </w:p>
        </w:tc>
        <w:tc>
          <w:tcPr>
            <w:tcW w:w="334" w:type="dxa"/>
          </w:tcPr>
          <w:p w14:paraId="2257A4E1" w14:textId="77777777" w:rsidR="00965D02" w:rsidRPr="003C2799" w:rsidRDefault="00965D02" w:rsidP="00063A2A">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65" w:type="dxa"/>
            <w:gridSpan w:val="3"/>
          </w:tcPr>
          <w:p w14:paraId="175D037D" w14:textId="77777777" w:rsidR="00965D02" w:rsidRPr="003C2799" w:rsidRDefault="00965D02" w:rsidP="00063A2A">
            <w:pPr>
              <w:jc w:val="both"/>
              <w:rPr>
                <w:rFonts w:ascii="Arial" w:eastAsia="MS Mincho" w:hAnsi="Arial" w:cs="Arial"/>
                <w:sz w:val="24"/>
                <w:szCs w:val="24"/>
                <w:lang w:val="sv-SE"/>
              </w:rPr>
            </w:pPr>
          </w:p>
        </w:tc>
      </w:tr>
      <w:tr w:rsidR="00965D02" w:rsidRPr="003C2799" w14:paraId="56766D6B" w14:textId="77777777" w:rsidTr="00063A2A">
        <w:tc>
          <w:tcPr>
            <w:tcW w:w="704" w:type="dxa"/>
          </w:tcPr>
          <w:p w14:paraId="60FB1DD3" w14:textId="77777777" w:rsidR="00965D02" w:rsidRPr="003C2799" w:rsidRDefault="00965D02" w:rsidP="00063A2A">
            <w:pPr>
              <w:numPr>
                <w:ilvl w:val="1"/>
                <w:numId w:val="11"/>
              </w:numPr>
              <w:spacing w:after="0" w:line="240" w:lineRule="auto"/>
              <w:jc w:val="both"/>
              <w:rPr>
                <w:rFonts w:ascii="Arial" w:eastAsia="MS Mincho" w:hAnsi="Arial" w:cs="Arial"/>
                <w:sz w:val="24"/>
                <w:szCs w:val="24"/>
                <w:lang w:val="sv-SE"/>
              </w:rPr>
            </w:pPr>
          </w:p>
        </w:tc>
        <w:tc>
          <w:tcPr>
            <w:tcW w:w="3170" w:type="dxa"/>
            <w:gridSpan w:val="2"/>
          </w:tcPr>
          <w:p w14:paraId="1CB40B3C" w14:textId="77777777" w:rsidR="00965D02" w:rsidRPr="003C2799" w:rsidRDefault="00965D02" w:rsidP="00063A2A">
            <w:pPr>
              <w:jc w:val="both"/>
              <w:rPr>
                <w:rFonts w:ascii="Arial" w:eastAsia="MS Mincho" w:hAnsi="Arial" w:cs="Arial"/>
                <w:sz w:val="24"/>
                <w:szCs w:val="24"/>
                <w:lang w:val="sv-SE"/>
              </w:rPr>
            </w:pPr>
            <w:r w:rsidRPr="003C2799">
              <w:rPr>
                <w:rFonts w:ascii="Arial" w:eastAsia="MS Mincho" w:hAnsi="Arial" w:cs="Arial"/>
                <w:sz w:val="24"/>
                <w:szCs w:val="24"/>
                <w:lang w:val="sv-SE"/>
              </w:rPr>
              <w:t>Tari</w:t>
            </w:r>
            <w:r>
              <w:rPr>
                <w:rFonts w:ascii="Arial" w:eastAsia="MS Mincho" w:hAnsi="Arial" w:cs="Arial"/>
                <w:sz w:val="24"/>
                <w:szCs w:val="24"/>
                <w:lang w:val="sv-SE"/>
              </w:rPr>
              <w:t>kh Pendaftaran/ Penubuhan</w:t>
            </w:r>
          </w:p>
        </w:tc>
        <w:tc>
          <w:tcPr>
            <w:tcW w:w="334" w:type="dxa"/>
          </w:tcPr>
          <w:p w14:paraId="421FBFA2" w14:textId="77777777" w:rsidR="00965D02" w:rsidRPr="003C2799" w:rsidRDefault="00965D02" w:rsidP="00063A2A">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65" w:type="dxa"/>
            <w:gridSpan w:val="3"/>
          </w:tcPr>
          <w:p w14:paraId="57078497" w14:textId="77777777" w:rsidR="00965D02" w:rsidRPr="003C2799" w:rsidRDefault="00965D02" w:rsidP="00063A2A">
            <w:pPr>
              <w:jc w:val="both"/>
              <w:rPr>
                <w:rFonts w:ascii="Arial" w:eastAsia="MS Mincho" w:hAnsi="Arial" w:cs="Arial"/>
                <w:sz w:val="24"/>
                <w:szCs w:val="24"/>
                <w:lang w:val="sv-SE"/>
              </w:rPr>
            </w:pPr>
          </w:p>
        </w:tc>
      </w:tr>
      <w:tr w:rsidR="00965D02" w:rsidRPr="003C2799" w14:paraId="027CB663" w14:textId="77777777" w:rsidTr="00063A2A">
        <w:tc>
          <w:tcPr>
            <w:tcW w:w="704" w:type="dxa"/>
          </w:tcPr>
          <w:p w14:paraId="1850968A" w14:textId="77777777" w:rsidR="00965D02" w:rsidRPr="003C2799" w:rsidRDefault="00965D02" w:rsidP="00063A2A">
            <w:pPr>
              <w:numPr>
                <w:ilvl w:val="1"/>
                <w:numId w:val="11"/>
              </w:numPr>
              <w:spacing w:after="0" w:line="240" w:lineRule="auto"/>
              <w:jc w:val="both"/>
              <w:rPr>
                <w:rFonts w:ascii="Arial" w:eastAsia="MS Mincho" w:hAnsi="Arial" w:cs="Arial"/>
                <w:sz w:val="24"/>
                <w:szCs w:val="24"/>
                <w:lang w:val="sv-SE"/>
              </w:rPr>
            </w:pPr>
          </w:p>
        </w:tc>
        <w:tc>
          <w:tcPr>
            <w:tcW w:w="3170" w:type="dxa"/>
            <w:gridSpan w:val="2"/>
          </w:tcPr>
          <w:p w14:paraId="66ABD87D" w14:textId="77777777" w:rsidR="00965D02" w:rsidRPr="003C2799" w:rsidRDefault="00965D02" w:rsidP="00063A2A">
            <w:pPr>
              <w:rPr>
                <w:rFonts w:ascii="Arial" w:eastAsia="MS Mincho" w:hAnsi="Arial" w:cs="Arial"/>
                <w:sz w:val="24"/>
                <w:szCs w:val="24"/>
                <w:lang w:val="sv-SE"/>
              </w:rPr>
            </w:pPr>
            <w:r w:rsidRPr="003C2799">
              <w:rPr>
                <w:rFonts w:ascii="Arial" w:eastAsia="MS Mincho" w:hAnsi="Arial" w:cs="Arial"/>
                <w:sz w:val="24"/>
                <w:szCs w:val="24"/>
                <w:lang w:val="sv-SE"/>
              </w:rPr>
              <w:t>N</w:t>
            </w:r>
            <w:r>
              <w:rPr>
                <w:rFonts w:ascii="Arial" w:eastAsia="MS Mincho" w:hAnsi="Arial" w:cs="Arial"/>
                <w:sz w:val="24"/>
                <w:szCs w:val="24"/>
                <w:lang w:val="sv-SE"/>
              </w:rPr>
              <w:t>o. Daftar Syarikat / Perniagaan</w:t>
            </w:r>
          </w:p>
        </w:tc>
        <w:tc>
          <w:tcPr>
            <w:tcW w:w="334" w:type="dxa"/>
          </w:tcPr>
          <w:p w14:paraId="699D21A1" w14:textId="77777777" w:rsidR="00965D02" w:rsidRPr="003C2799" w:rsidRDefault="00965D02" w:rsidP="00063A2A">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65" w:type="dxa"/>
            <w:gridSpan w:val="3"/>
          </w:tcPr>
          <w:p w14:paraId="4C1FFEBF" w14:textId="77777777" w:rsidR="00965D02" w:rsidRPr="003C2799" w:rsidRDefault="00965D02" w:rsidP="00063A2A">
            <w:pPr>
              <w:jc w:val="both"/>
              <w:rPr>
                <w:rFonts w:ascii="Arial" w:eastAsia="MS Mincho" w:hAnsi="Arial" w:cs="Arial"/>
                <w:sz w:val="24"/>
                <w:szCs w:val="24"/>
                <w:lang w:val="sv-SE"/>
              </w:rPr>
            </w:pPr>
          </w:p>
        </w:tc>
      </w:tr>
      <w:tr w:rsidR="00965D02" w:rsidRPr="003C2799" w14:paraId="4C37D9FC" w14:textId="77777777" w:rsidTr="00063A2A">
        <w:tc>
          <w:tcPr>
            <w:tcW w:w="704" w:type="dxa"/>
          </w:tcPr>
          <w:p w14:paraId="056DB502" w14:textId="77777777" w:rsidR="00965D02" w:rsidRPr="003C2799" w:rsidRDefault="00965D02" w:rsidP="00063A2A">
            <w:pPr>
              <w:numPr>
                <w:ilvl w:val="1"/>
                <w:numId w:val="11"/>
              </w:numPr>
              <w:spacing w:after="0" w:line="240" w:lineRule="auto"/>
              <w:jc w:val="both"/>
              <w:rPr>
                <w:rFonts w:ascii="Arial" w:eastAsia="MS Mincho" w:hAnsi="Arial" w:cs="Arial"/>
                <w:sz w:val="24"/>
                <w:szCs w:val="24"/>
                <w:lang w:val="sv-SE"/>
              </w:rPr>
            </w:pPr>
          </w:p>
        </w:tc>
        <w:tc>
          <w:tcPr>
            <w:tcW w:w="3170" w:type="dxa"/>
            <w:gridSpan w:val="2"/>
          </w:tcPr>
          <w:p w14:paraId="5CC5B451" w14:textId="77777777" w:rsidR="00965D02" w:rsidRPr="003C2799" w:rsidRDefault="00965D02" w:rsidP="00063A2A">
            <w:pPr>
              <w:jc w:val="both"/>
              <w:rPr>
                <w:rFonts w:ascii="Arial" w:eastAsia="MS Mincho" w:hAnsi="Arial" w:cs="Arial"/>
                <w:sz w:val="24"/>
                <w:szCs w:val="24"/>
                <w:lang w:val="sv-SE"/>
              </w:rPr>
            </w:pPr>
            <w:r>
              <w:rPr>
                <w:rFonts w:ascii="Arial" w:eastAsia="MS Mincho" w:hAnsi="Arial" w:cs="Arial"/>
                <w:sz w:val="24"/>
                <w:szCs w:val="24"/>
                <w:lang w:val="sv-SE"/>
              </w:rPr>
              <w:t>Tempat Pendaftaran/ Penubuhan</w:t>
            </w:r>
          </w:p>
        </w:tc>
        <w:tc>
          <w:tcPr>
            <w:tcW w:w="334" w:type="dxa"/>
          </w:tcPr>
          <w:p w14:paraId="27A366CD" w14:textId="77777777" w:rsidR="00965D02" w:rsidRPr="003C2799" w:rsidRDefault="00965D02" w:rsidP="00063A2A">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65" w:type="dxa"/>
            <w:gridSpan w:val="3"/>
          </w:tcPr>
          <w:p w14:paraId="42AB99CB" w14:textId="77777777" w:rsidR="00965D02" w:rsidRPr="003C2799" w:rsidRDefault="00965D02" w:rsidP="00063A2A">
            <w:pPr>
              <w:jc w:val="both"/>
              <w:rPr>
                <w:rFonts w:ascii="Arial" w:eastAsia="MS Mincho" w:hAnsi="Arial" w:cs="Arial"/>
                <w:sz w:val="24"/>
                <w:szCs w:val="24"/>
                <w:lang w:val="sv-SE"/>
              </w:rPr>
            </w:pPr>
          </w:p>
        </w:tc>
      </w:tr>
      <w:tr w:rsidR="00965D02" w:rsidRPr="003C2799" w14:paraId="5659629F" w14:textId="77777777" w:rsidTr="00063A2A">
        <w:trPr>
          <w:trHeight w:val="1422"/>
        </w:trPr>
        <w:tc>
          <w:tcPr>
            <w:tcW w:w="704" w:type="dxa"/>
          </w:tcPr>
          <w:p w14:paraId="15B27F34" w14:textId="77777777" w:rsidR="00965D02" w:rsidRPr="003C2799" w:rsidRDefault="00965D02" w:rsidP="00063A2A">
            <w:pPr>
              <w:numPr>
                <w:ilvl w:val="1"/>
                <w:numId w:val="11"/>
              </w:numPr>
              <w:spacing w:after="0" w:line="240" w:lineRule="auto"/>
              <w:jc w:val="both"/>
              <w:rPr>
                <w:rFonts w:ascii="Arial" w:eastAsia="MS Mincho" w:hAnsi="Arial" w:cs="Arial"/>
                <w:sz w:val="24"/>
                <w:szCs w:val="24"/>
                <w:lang w:val="sv-SE"/>
              </w:rPr>
            </w:pPr>
          </w:p>
        </w:tc>
        <w:tc>
          <w:tcPr>
            <w:tcW w:w="3170" w:type="dxa"/>
            <w:gridSpan w:val="2"/>
          </w:tcPr>
          <w:p w14:paraId="7BC69B85" w14:textId="77777777" w:rsidR="00965D02" w:rsidRPr="003C2799" w:rsidRDefault="00965D02" w:rsidP="00063A2A">
            <w:pPr>
              <w:jc w:val="both"/>
              <w:rPr>
                <w:rFonts w:ascii="Arial" w:eastAsia="MS Mincho" w:hAnsi="Arial" w:cs="Arial"/>
                <w:sz w:val="24"/>
                <w:szCs w:val="24"/>
                <w:lang w:val="sv-SE"/>
              </w:rPr>
            </w:pPr>
            <w:r w:rsidRPr="003C2799">
              <w:rPr>
                <w:rFonts w:ascii="Arial" w:eastAsia="MS Mincho" w:hAnsi="Arial" w:cs="Arial"/>
                <w:sz w:val="24"/>
                <w:szCs w:val="24"/>
                <w:lang w:val="sv-SE"/>
              </w:rPr>
              <w:t>Komposisi Pemegang Saham</w:t>
            </w:r>
          </w:p>
        </w:tc>
        <w:tc>
          <w:tcPr>
            <w:tcW w:w="334" w:type="dxa"/>
          </w:tcPr>
          <w:p w14:paraId="0D492EE9" w14:textId="77777777" w:rsidR="00965D02" w:rsidRPr="003C2799" w:rsidRDefault="00965D02" w:rsidP="00063A2A">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65" w:type="dxa"/>
            <w:gridSpan w:val="3"/>
          </w:tcPr>
          <w:p w14:paraId="4B996235" w14:textId="77777777" w:rsidR="00965D02" w:rsidRPr="003C2799" w:rsidRDefault="00965D02" w:rsidP="00063A2A">
            <w:pPr>
              <w:jc w:val="both"/>
              <w:rPr>
                <w:rFonts w:ascii="Arial" w:eastAsia="MS Mincho" w:hAnsi="Arial" w:cs="Arial"/>
                <w:sz w:val="24"/>
                <w:szCs w:val="24"/>
                <w:lang w:val="sv-SE"/>
              </w:rPr>
            </w:pPr>
          </w:p>
        </w:tc>
      </w:tr>
      <w:tr w:rsidR="00965D02" w:rsidRPr="003C2799" w14:paraId="6D7D8C4F" w14:textId="77777777" w:rsidTr="00063A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7" w:type="dxa"/>
            <w:gridSpan w:val="2"/>
            <w:tcBorders>
              <w:bottom w:val="single" w:sz="4" w:space="0" w:color="auto"/>
            </w:tcBorders>
            <w:vAlign w:val="center"/>
          </w:tcPr>
          <w:p w14:paraId="3E293FA9" w14:textId="77777777" w:rsidR="00965D02" w:rsidRPr="003C2799" w:rsidRDefault="00965D02" w:rsidP="00063A2A">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3757" w:type="dxa"/>
            <w:gridSpan w:val="3"/>
            <w:tcBorders>
              <w:bottom w:val="single" w:sz="4" w:space="0" w:color="auto"/>
            </w:tcBorders>
            <w:vAlign w:val="center"/>
          </w:tcPr>
          <w:p w14:paraId="4F7BFE53" w14:textId="77777777" w:rsidR="00965D02" w:rsidRPr="003C2799" w:rsidRDefault="00965D02" w:rsidP="00063A2A">
            <w:pPr>
              <w:jc w:val="center"/>
              <w:rPr>
                <w:rFonts w:ascii="Arial" w:eastAsia="MS Mincho" w:hAnsi="Arial" w:cs="Arial"/>
                <w:b/>
                <w:sz w:val="24"/>
                <w:szCs w:val="24"/>
                <w:lang w:val="sv-SE"/>
              </w:rPr>
            </w:pPr>
            <w:r w:rsidRPr="003C2799">
              <w:rPr>
                <w:rFonts w:ascii="Arial" w:eastAsia="MS Mincho" w:hAnsi="Arial" w:cs="Arial"/>
                <w:b/>
                <w:sz w:val="24"/>
                <w:szCs w:val="24"/>
                <w:lang w:val="sv-SE"/>
              </w:rPr>
              <w:t>Nama Pemegang Saham</w:t>
            </w:r>
          </w:p>
        </w:tc>
        <w:tc>
          <w:tcPr>
            <w:tcW w:w="2665" w:type="dxa"/>
            <w:tcBorders>
              <w:bottom w:val="single" w:sz="4" w:space="0" w:color="auto"/>
            </w:tcBorders>
            <w:vAlign w:val="center"/>
          </w:tcPr>
          <w:p w14:paraId="62D89E60" w14:textId="77777777" w:rsidR="00965D02" w:rsidRPr="003C2799" w:rsidRDefault="00965D02" w:rsidP="00063A2A">
            <w:pPr>
              <w:jc w:val="center"/>
              <w:rPr>
                <w:rFonts w:ascii="Arial" w:eastAsia="MS Mincho" w:hAnsi="Arial" w:cs="Arial"/>
                <w:b/>
                <w:sz w:val="24"/>
                <w:szCs w:val="24"/>
                <w:lang w:val="sv-SE"/>
              </w:rPr>
            </w:pPr>
            <w:r w:rsidRPr="003C2799">
              <w:rPr>
                <w:rFonts w:ascii="Arial" w:eastAsia="MS Mincho" w:hAnsi="Arial" w:cs="Arial"/>
                <w:b/>
                <w:sz w:val="24"/>
                <w:szCs w:val="24"/>
                <w:lang w:val="sv-SE"/>
              </w:rPr>
              <w:t>Jawatan</w:t>
            </w:r>
          </w:p>
        </w:tc>
        <w:tc>
          <w:tcPr>
            <w:tcW w:w="1674" w:type="dxa"/>
            <w:tcBorders>
              <w:bottom w:val="single" w:sz="4" w:space="0" w:color="auto"/>
            </w:tcBorders>
            <w:vAlign w:val="center"/>
          </w:tcPr>
          <w:p w14:paraId="2B40BC1E" w14:textId="77777777" w:rsidR="00965D02" w:rsidRPr="003C2799" w:rsidRDefault="00965D02" w:rsidP="00063A2A">
            <w:pPr>
              <w:jc w:val="center"/>
              <w:rPr>
                <w:rFonts w:ascii="Arial" w:eastAsia="MS Mincho" w:hAnsi="Arial" w:cs="Arial"/>
                <w:b/>
                <w:sz w:val="24"/>
                <w:szCs w:val="24"/>
                <w:lang w:val="sv-SE"/>
              </w:rPr>
            </w:pPr>
            <w:r w:rsidRPr="003C2799">
              <w:rPr>
                <w:rFonts w:ascii="Arial" w:eastAsia="MS Mincho" w:hAnsi="Arial" w:cs="Arial"/>
                <w:b/>
                <w:sz w:val="24"/>
                <w:szCs w:val="24"/>
                <w:lang w:val="sv-SE"/>
              </w:rPr>
              <w:t>% Pegangan</w:t>
            </w:r>
          </w:p>
        </w:tc>
      </w:tr>
      <w:tr w:rsidR="00965D02" w:rsidRPr="003C2799" w14:paraId="42E5107A" w14:textId="77777777" w:rsidTr="00063A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5"/>
        </w:trPr>
        <w:tc>
          <w:tcPr>
            <w:tcW w:w="1477" w:type="dxa"/>
            <w:gridSpan w:val="2"/>
            <w:tcBorders>
              <w:bottom w:val="single" w:sz="4" w:space="0" w:color="auto"/>
            </w:tcBorders>
          </w:tcPr>
          <w:p w14:paraId="047CA27F" w14:textId="77777777" w:rsidR="00965D02" w:rsidRPr="003C2799" w:rsidRDefault="00965D02" w:rsidP="00063A2A">
            <w:pPr>
              <w:spacing w:line="360" w:lineRule="auto"/>
              <w:jc w:val="both"/>
              <w:rPr>
                <w:rFonts w:ascii="Arial" w:eastAsia="MS Mincho" w:hAnsi="Arial" w:cs="Arial"/>
                <w:sz w:val="24"/>
                <w:szCs w:val="24"/>
                <w:lang w:val="sv-SE"/>
              </w:rPr>
            </w:pPr>
          </w:p>
        </w:tc>
        <w:tc>
          <w:tcPr>
            <w:tcW w:w="3757" w:type="dxa"/>
            <w:gridSpan w:val="3"/>
            <w:tcBorders>
              <w:bottom w:val="single" w:sz="4" w:space="0" w:color="auto"/>
            </w:tcBorders>
          </w:tcPr>
          <w:p w14:paraId="3C7295EA" w14:textId="77777777" w:rsidR="00965D02" w:rsidRPr="003C2799" w:rsidRDefault="00965D02" w:rsidP="00063A2A">
            <w:pPr>
              <w:spacing w:line="360" w:lineRule="auto"/>
              <w:jc w:val="both"/>
              <w:rPr>
                <w:rFonts w:ascii="Arial" w:eastAsia="MS Mincho" w:hAnsi="Arial" w:cs="Arial"/>
                <w:sz w:val="24"/>
                <w:szCs w:val="24"/>
                <w:lang w:val="sv-SE"/>
              </w:rPr>
            </w:pPr>
          </w:p>
        </w:tc>
        <w:tc>
          <w:tcPr>
            <w:tcW w:w="2665" w:type="dxa"/>
            <w:tcBorders>
              <w:bottom w:val="single" w:sz="4" w:space="0" w:color="auto"/>
            </w:tcBorders>
          </w:tcPr>
          <w:p w14:paraId="12EDF931" w14:textId="77777777" w:rsidR="00965D02" w:rsidRPr="003C2799" w:rsidRDefault="00965D02" w:rsidP="00063A2A">
            <w:pPr>
              <w:spacing w:line="360" w:lineRule="auto"/>
              <w:jc w:val="both"/>
              <w:rPr>
                <w:rFonts w:ascii="Arial" w:eastAsia="MS Mincho" w:hAnsi="Arial" w:cs="Arial"/>
                <w:sz w:val="24"/>
                <w:szCs w:val="24"/>
                <w:lang w:val="sv-SE"/>
              </w:rPr>
            </w:pPr>
          </w:p>
        </w:tc>
        <w:tc>
          <w:tcPr>
            <w:tcW w:w="1674" w:type="dxa"/>
            <w:tcBorders>
              <w:bottom w:val="single" w:sz="4" w:space="0" w:color="auto"/>
            </w:tcBorders>
          </w:tcPr>
          <w:p w14:paraId="4E7D95B5" w14:textId="77777777" w:rsidR="00965D02" w:rsidRPr="003C2799" w:rsidRDefault="00965D02" w:rsidP="00063A2A">
            <w:pPr>
              <w:spacing w:line="360" w:lineRule="auto"/>
              <w:jc w:val="both"/>
              <w:rPr>
                <w:rFonts w:ascii="Arial" w:eastAsia="MS Mincho" w:hAnsi="Arial" w:cs="Arial"/>
                <w:sz w:val="24"/>
                <w:szCs w:val="24"/>
                <w:lang w:val="sv-SE"/>
              </w:rPr>
            </w:pPr>
          </w:p>
        </w:tc>
      </w:tr>
    </w:tbl>
    <w:p w14:paraId="68B5FC59" w14:textId="77777777" w:rsidR="00965D02" w:rsidRDefault="00965D02" w:rsidP="00965D02">
      <w:pPr>
        <w:spacing w:line="360" w:lineRule="auto"/>
        <w:jc w:val="both"/>
        <w:rPr>
          <w:rFonts w:ascii="Arial" w:hAnsi="Arial" w:cs="Arial"/>
          <w:sz w:val="24"/>
          <w:szCs w:val="24"/>
          <w:lang w:val="sv-SE"/>
        </w:rPr>
        <w:sectPr w:rsidR="00965D02" w:rsidSect="0075561C">
          <w:pgSz w:w="11907" w:h="16840" w:code="9"/>
          <w:pgMar w:top="1440" w:right="1440" w:bottom="1440" w:left="1440" w:header="720" w:footer="720" w:gutter="0"/>
          <w:cols w:space="720"/>
          <w:docGrid w:linePitch="360"/>
        </w:sectPr>
      </w:pPr>
    </w:p>
    <w:p w14:paraId="289ECEFB" w14:textId="77777777" w:rsidR="00965D02" w:rsidRPr="003C2799" w:rsidRDefault="00965D02" w:rsidP="00965D02">
      <w:pPr>
        <w:spacing w:line="360" w:lineRule="auto"/>
        <w:jc w:val="both"/>
        <w:rPr>
          <w:rFonts w:ascii="Arial" w:hAnsi="Arial" w:cs="Arial"/>
          <w:sz w:val="24"/>
          <w:szCs w:val="24"/>
          <w:lang w:val="sv-SE"/>
        </w:rPr>
      </w:pPr>
    </w:p>
    <w:p w14:paraId="6F773531" w14:textId="77777777" w:rsidR="00965D02" w:rsidRDefault="00965D02" w:rsidP="00965D02">
      <w:pPr>
        <w:numPr>
          <w:ilvl w:val="1"/>
          <w:numId w:val="11"/>
        </w:numPr>
        <w:tabs>
          <w:tab w:val="clear" w:pos="72"/>
          <w:tab w:val="num" w:pos="-5490"/>
        </w:tabs>
        <w:spacing w:after="0" w:line="360" w:lineRule="auto"/>
        <w:ind w:left="720" w:hanging="630"/>
        <w:jc w:val="both"/>
        <w:rPr>
          <w:rFonts w:ascii="Arial" w:hAnsi="Arial" w:cs="Arial"/>
          <w:sz w:val="24"/>
          <w:szCs w:val="24"/>
          <w:lang w:val="sv-SE"/>
        </w:rPr>
      </w:pPr>
      <w:r w:rsidRPr="003C2799">
        <w:rPr>
          <w:rFonts w:ascii="Arial" w:hAnsi="Arial" w:cs="Arial"/>
          <w:sz w:val="24"/>
          <w:szCs w:val="24"/>
          <w:lang w:val="sv-SE"/>
        </w:rPr>
        <w:t>Peratusan Penyertaan Bumiputera : ________ (%). (Sila kemukakan maklumat lanjut atau salinan sah pendaftaran sebagai Pembekal Bumiputera dengan Kementerian Kewangan).</w:t>
      </w:r>
    </w:p>
    <w:p w14:paraId="4B4099FA" w14:textId="77777777" w:rsidR="00965D02" w:rsidRPr="00A477E2" w:rsidRDefault="00965D02" w:rsidP="00965D02">
      <w:pPr>
        <w:pStyle w:val="NoSpacing"/>
        <w:rPr>
          <w:lang w:val="sv-SE"/>
        </w:rPr>
      </w:pPr>
    </w:p>
    <w:p w14:paraId="085FEB5C" w14:textId="77777777" w:rsidR="00965D02" w:rsidRPr="003C2799" w:rsidRDefault="00965D02" w:rsidP="00965D02">
      <w:pPr>
        <w:numPr>
          <w:ilvl w:val="1"/>
          <w:numId w:val="11"/>
        </w:numPr>
        <w:spacing w:after="0" w:line="360" w:lineRule="auto"/>
        <w:jc w:val="both"/>
        <w:rPr>
          <w:rFonts w:ascii="Arial" w:hAnsi="Arial" w:cs="Arial"/>
          <w:sz w:val="24"/>
          <w:szCs w:val="24"/>
          <w:lang w:val="sv-SE"/>
        </w:rPr>
      </w:pPr>
      <w:r w:rsidRPr="003C2799">
        <w:rPr>
          <w:rFonts w:ascii="Arial" w:hAnsi="Arial" w:cs="Arial"/>
          <w:sz w:val="24"/>
          <w:szCs w:val="24"/>
          <w:lang w:val="sv-SE"/>
        </w:rPr>
        <w:t>Maklumat Pendaftaran Kementerian Kewangan</w:t>
      </w:r>
    </w:p>
    <w:p w14:paraId="62D4CC3C" w14:textId="77777777" w:rsidR="00965D02" w:rsidRPr="003C2799" w:rsidRDefault="00965D02" w:rsidP="00965D02">
      <w:pPr>
        <w:pStyle w:val="NoSpacing"/>
        <w:rPr>
          <w:lang w:val="sv-SE"/>
        </w:rPr>
      </w:pPr>
    </w:p>
    <w:tbl>
      <w:tblPr>
        <w:tblW w:w="94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2572"/>
        <w:gridCol w:w="1951"/>
        <w:gridCol w:w="2189"/>
        <w:gridCol w:w="1952"/>
      </w:tblGrid>
      <w:tr w:rsidR="00965D02" w:rsidRPr="003C2799" w14:paraId="4FD4816D" w14:textId="77777777" w:rsidTr="00063A2A">
        <w:tc>
          <w:tcPr>
            <w:tcW w:w="781" w:type="dxa"/>
            <w:tcBorders>
              <w:bottom w:val="single" w:sz="4" w:space="0" w:color="auto"/>
            </w:tcBorders>
            <w:vAlign w:val="center"/>
          </w:tcPr>
          <w:p w14:paraId="18AC1342" w14:textId="77777777" w:rsidR="00965D02" w:rsidRPr="003C2799" w:rsidRDefault="00965D02" w:rsidP="00063A2A">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2572" w:type="dxa"/>
            <w:tcBorders>
              <w:bottom w:val="single" w:sz="4" w:space="0" w:color="auto"/>
            </w:tcBorders>
            <w:vAlign w:val="center"/>
          </w:tcPr>
          <w:p w14:paraId="1C6B8F50" w14:textId="77777777" w:rsidR="00965D02" w:rsidRPr="003C2799" w:rsidRDefault="00965D02" w:rsidP="00063A2A">
            <w:pPr>
              <w:jc w:val="center"/>
              <w:rPr>
                <w:rFonts w:ascii="Arial" w:eastAsia="MS Mincho" w:hAnsi="Arial" w:cs="Arial"/>
                <w:b/>
                <w:sz w:val="24"/>
                <w:szCs w:val="24"/>
                <w:lang w:val="sv-SE"/>
              </w:rPr>
            </w:pPr>
            <w:r w:rsidRPr="003C2799">
              <w:rPr>
                <w:rFonts w:ascii="Arial" w:eastAsia="MS Mincho" w:hAnsi="Arial" w:cs="Arial"/>
                <w:b/>
                <w:sz w:val="24"/>
                <w:szCs w:val="24"/>
                <w:lang w:val="sv-SE"/>
              </w:rPr>
              <w:t>No. Pendaftaran</w:t>
            </w:r>
          </w:p>
        </w:tc>
        <w:tc>
          <w:tcPr>
            <w:tcW w:w="1951" w:type="dxa"/>
            <w:tcBorders>
              <w:bottom w:val="single" w:sz="4" w:space="0" w:color="auto"/>
            </w:tcBorders>
            <w:vAlign w:val="center"/>
          </w:tcPr>
          <w:p w14:paraId="6565BCB6" w14:textId="77777777" w:rsidR="00965D02" w:rsidRPr="003C2799" w:rsidRDefault="00965D02" w:rsidP="00063A2A">
            <w:pPr>
              <w:jc w:val="center"/>
              <w:rPr>
                <w:rFonts w:ascii="Arial" w:eastAsia="MS Mincho" w:hAnsi="Arial" w:cs="Arial"/>
                <w:b/>
                <w:sz w:val="24"/>
                <w:szCs w:val="24"/>
                <w:lang w:val="sv-SE"/>
              </w:rPr>
            </w:pPr>
            <w:r w:rsidRPr="003C2799">
              <w:rPr>
                <w:rFonts w:ascii="Arial" w:eastAsia="MS Mincho" w:hAnsi="Arial" w:cs="Arial"/>
                <w:b/>
                <w:sz w:val="24"/>
                <w:szCs w:val="24"/>
                <w:lang w:val="sv-SE"/>
              </w:rPr>
              <w:t>No. bidang</w:t>
            </w:r>
          </w:p>
        </w:tc>
        <w:tc>
          <w:tcPr>
            <w:tcW w:w="2189" w:type="dxa"/>
            <w:tcBorders>
              <w:bottom w:val="single" w:sz="4" w:space="0" w:color="auto"/>
            </w:tcBorders>
            <w:vAlign w:val="center"/>
          </w:tcPr>
          <w:p w14:paraId="0B058B5B" w14:textId="77777777" w:rsidR="00965D02" w:rsidRPr="003C2799" w:rsidRDefault="00965D02" w:rsidP="00063A2A">
            <w:pPr>
              <w:jc w:val="center"/>
              <w:rPr>
                <w:rFonts w:ascii="Arial" w:eastAsia="MS Mincho" w:hAnsi="Arial" w:cs="Arial"/>
                <w:b/>
                <w:sz w:val="24"/>
                <w:szCs w:val="24"/>
                <w:lang w:val="sv-SE"/>
              </w:rPr>
            </w:pPr>
            <w:r w:rsidRPr="003C2799">
              <w:rPr>
                <w:rFonts w:ascii="Arial" w:eastAsia="MS Mincho" w:hAnsi="Arial" w:cs="Arial"/>
                <w:b/>
                <w:sz w:val="24"/>
                <w:szCs w:val="24"/>
                <w:lang w:val="sv-SE"/>
              </w:rPr>
              <w:t>Butiran / Keterangan</w:t>
            </w:r>
          </w:p>
        </w:tc>
        <w:tc>
          <w:tcPr>
            <w:tcW w:w="1952" w:type="dxa"/>
            <w:tcBorders>
              <w:bottom w:val="single" w:sz="4" w:space="0" w:color="auto"/>
            </w:tcBorders>
            <w:vAlign w:val="center"/>
          </w:tcPr>
          <w:p w14:paraId="6EBFD17C" w14:textId="77777777" w:rsidR="00965D02" w:rsidRPr="003C2799" w:rsidRDefault="00965D02" w:rsidP="00063A2A">
            <w:pPr>
              <w:jc w:val="center"/>
              <w:rPr>
                <w:rFonts w:ascii="Arial" w:eastAsia="MS Mincho" w:hAnsi="Arial" w:cs="Arial"/>
                <w:b/>
                <w:sz w:val="24"/>
                <w:szCs w:val="24"/>
                <w:lang w:val="sv-SE"/>
              </w:rPr>
            </w:pPr>
            <w:r w:rsidRPr="003C2799">
              <w:rPr>
                <w:rFonts w:ascii="Arial" w:eastAsia="MS Mincho" w:hAnsi="Arial" w:cs="Arial"/>
                <w:b/>
                <w:sz w:val="24"/>
                <w:szCs w:val="24"/>
                <w:lang w:val="sv-SE"/>
              </w:rPr>
              <w:t>Tempoh Sah</w:t>
            </w:r>
          </w:p>
        </w:tc>
      </w:tr>
      <w:tr w:rsidR="00965D02" w:rsidRPr="003C2799" w14:paraId="02C37EE0" w14:textId="77777777" w:rsidTr="00063A2A">
        <w:trPr>
          <w:trHeight w:val="1538"/>
        </w:trPr>
        <w:tc>
          <w:tcPr>
            <w:tcW w:w="781" w:type="dxa"/>
            <w:tcBorders>
              <w:bottom w:val="nil"/>
            </w:tcBorders>
          </w:tcPr>
          <w:p w14:paraId="26760459" w14:textId="77777777" w:rsidR="00965D02" w:rsidRPr="003C2799" w:rsidRDefault="00965D02" w:rsidP="00063A2A">
            <w:pPr>
              <w:spacing w:line="360" w:lineRule="auto"/>
              <w:jc w:val="both"/>
              <w:rPr>
                <w:rFonts w:ascii="Arial" w:eastAsia="MS Mincho" w:hAnsi="Arial" w:cs="Arial"/>
                <w:sz w:val="24"/>
                <w:szCs w:val="24"/>
                <w:lang w:val="sv-SE"/>
              </w:rPr>
            </w:pPr>
          </w:p>
        </w:tc>
        <w:tc>
          <w:tcPr>
            <w:tcW w:w="2572" w:type="dxa"/>
            <w:tcBorders>
              <w:bottom w:val="nil"/>
            </w:tcBorders>
          </w:tcPr>
          <w:p w14:paraId="18918454" w14:textId="77777777" w:rsidR="00965D02" w:rsidRPr="003C2799" w:rsidRDefault="00965D02" w:rsidP="00063A2A">
            <w:pPr>
              <w:spacing w:line="360" w:lineRule="auto"/>
              <w:jc w:val="both"/>
              <w:rPr>
                <w:rFonts w:ascii="Arial" w:eastAsia="MS Mincho" w:hAnsi="Arial" w:cs="Arial"/>
                <w:sz w:val="24"/>
                <w:szCs w:val="24"/>
                <w:lang w:val="sv-SE"/>
              </w:rPr>
            </w:pPr>
          </w:p>
        </w:tc>
        <w:tc>
          <w:tcPr>
            <w:tcW w:w="1951" w:type="dxa"/>
            <w:tcBorders>
              <w:bottom w:val="nil"/>
            </w:tcBorders>
          </w:tcPr>
          <w:p w14:paraId="218E549F" w14:textId="77777777" w:rsidR="00965D02" w:rsidRPr="003C2799" w:rsidRDefault="00965D02" w:rsidP="00063A2A">
            <w:pPr>
              <w:spacing w:line="360" w:lineRule="auto"/>
              <w:jc w:val="both"/>
              <w:rPr>
                <w:rFonts w:ascii="Arial" w:eastAsia="MS Mincho" w:hAnsi="Arial" w:cs="Arial"/>
                <w:sz w:val="24"/>
                <w:szCs w:val="24"/>
                <w:lang w:val="sv-SE"/>
              </w:rPr>
            </w:pPr>
          </w:p>
        </w:tc>
        <w:tc>
          <w:tcPr>
            <w:tcW w:w="2189" w:type="dxa"/>
            <w:tcBorders>
              <w:bottom w:val="nil"/>
            </w:tcBorders>
          </w:tcPr>
          <w:p w14:paraId="6C5123E3" w14:textId="77777777" w:rsidR="00965D02" w:rsidRPr="003C2799" w:rsidRDefault="00965D02" w:rsidP="00063A2A">
            <w:pPr>
              <w:spacing w:line="360" w:lineRule="auto"/>
              <w:jc w:val="both"/>
              <w:rPr>
                <w:rFonts w:ascii="Arial" w:eastAsia="MS Mincho" w:hAnsi="Arial" w:cs="Arial"/>
                <w:sz w:val="24"/>
                <w:szCs w:val="24"/>
                <w:lang w:val="sv-SE"/>
              </w:rPr>
            </w:pPr>
          </w:p>
        </w:tc>
        <w:tc>
          <w:tcPr>
            <w:tcW w:w="1952" w:type="dxa"/>
            <w:tcBorders>
              <w:bottom w:val="nil"/>
            </w:tcBorders>
          </w:tcPr>
          <w:p w14:paraId="7FDAAA48" w14:textId="77777777" w:rsidR="00965D02" w:rsidRPr="003C2799" w:rsidRDefault="00965D02" w:rsidP="00063A2A">
            <w:pPr>
              <w:spacing w:line="360" w:lineRule="auto"/>
              <w:jc w:val="both"/>
              <w:rPr>
                <w:rFonts w:ascii="Arial" w:eastAsia="MS Mincho" w:hAnsi="Arial" w:cs="Arial"/>
                <w:sz w:val="24"/>
                <w:szCs w:val="24"/>
                <w:lang w:val="sv-SE"/>
              </w:rPr>
            </w:pPr>
          </w:p>
        </w:tc>
      </w:tr>
      <w:tr w:rsidR="00965D02" w:rsidRPr="003C2799" w14:paraId="4115D295" w14:textId="77777777" w:rsidTr="00063A2A">
        <w:trPr>
          <w:trHeight w:val="1538"/>
        </w:trPr>
        <w:tc>
          <w:tcPr>
            <w:tcW w:w="781" w:type="dxa"/>
            <w:tcBorders>
              <w:top w:val="nil"/>
            </w:tcBorders>
          </w:tcPr>
          <w:p w14:paraId="20E70E73" w14:textId="77777777" w:rsidR="00965D02" w:rsidRPr="003C2799" w:rsidRDefault="00965D02" w:rsidP="00063A2A">
            <w:pPr>
              <w:spacing w:line="360" w:lineRule="auto"/>
              <w:jc w:val="both"/>
              <w:rPr>
                <w:rFonts w:ascii="Arial" w:eastAsia="MS Mincho" w:hAnsi="Arial" w:cs="Arial"/>
                <w:sz w:val="24"/>
                <w:szCs w:val="24"/>
                <w:lang w:val="sv-SE"/>
              </w:rPr>
            </w:pPr>
          </w:p>
        </w:tc>
        <w:tc>
          <w:tcPr>
            <w:tcW w:w="2572" w:type="dxa"/>
            <w:tcBorders>
              <w:top w:val="nil"/>
            </w:tcBorders>
          </w:tcPr>
          <w:p w14:paraId="5B2218A9" w14:textId="77777777" w:rsidR="00965D02" w:rsidRPr="003C2799" w:rsidRDefault="00965D02" w:rsidP="00063A2A">
            <w:pPr>
              <w:spacing w:line="360" w:lineRule="auto"/>
              <w:jc w:val="both"/>
              <w:rPr>
                <w:rFonts w:ascii="Arial" w:eastAsia="MS Mincho" w:hAnsi="Arial" w:cs="Arial"/>
                <w:sz w:val="24"/>
                <w:szCs w:val="24"/>
                <w:lang w:val="sv-SE"/>
              </w:rPr>
            </w:pPr>
          </w:p>
        </w:tc>
        <w:tc>
          <w:tcPr>
            <w:tcW w:w="1951" w:type="dxa"/>
            <w:tcBorders>
              <w:top w:val="nil"/>
            </w:tcBorders>
          </w:tcPr>
          <w:p w14:paraId="4618F5CB" w14:textId="77777777" w:rsidR="00965D02" w:rsidRPr="003C2799" w:rsidRDefault="00965D02" w:rsidP="00063A2A">
            <w:pPr>
              <w:spacing w:line="360" w:lineRule="auto"/>
              <w:jc w:val="both"/>
              <w:rPr>
                <w:rFonts w:ascii="Arial" w:eastAsia="MS Mincho" w:hAnsi="Arial" w:cs="Arial"/>
                <w:sz w:val="24"/>
                <w:szCs w:val="24"/>
                <w:lang w:val="sv-SE"/>
              </w:rPr>
            </w:pPr>
          </w:p>
        </w:tc>
        <w:tc>
          <w:tcPr>
            <w:tcW w:w="2189" w:type="dxa"/>
            <w:tcBorders>
              <w:top w:val="nil"/>
            </w:tcBorders>
          </w:tcPr>
          <w:p w14:paraId="469A43E3" w14:textId="77777777" w:rsidR="00965D02" w:rsidRPr="003C2799" w:rsidRDefault="00965D02" w:rsidP="00063A2A">
            <w:pPr>
              <w:spacing w:line="360" w:lineRule="auto"/>
              <w:jc w:val="both"/>
              <w:rPr>
                <w:rFonts w:ascii="Arial" w:eastAsia="MS Mincho" w:hAnsi="Arial" w:cs="Arial"/>
                <w:sz w:val="24"/>
                <w:szCs w:val="24"/>
                <w:lang w:val="sv-SE"/>
              </w:rPr>
            </w:pPr>
          </w:p>
        </w:tc>
        <w:tc>
          <w:tcPr>
            <w:tcW w:w="1952" w:type="dxa"/>
            <w:tcBorders>
              <w:top w:val="nil"/>
            </w:tcBorders>
          </w:tcPr>
          <w:p w14:paraId="272B3ED2" w14:textId="77777777" w:rsidR="00965D02" w:rsidRPr="003C2799" w:rsidRDefault="00965D02" w:rsidP="00063A2A">
            <w:pPr>
              <w:spacing w:line="360" w:lineRule="auto"/>
              <w:jc w:val="both"/>
              <w:rPr>
                <w:rFonts w:ascii="Arial" w:eastAsia="MS Mincho" w:hAnsi="Arial" w:cs="Arial"/>
                <w:sz w:val="24"/>
                <w:szCs w:val="24"/>
                <w:lang w:val="sv-SE"/>
              </w:rPr>
            </w:pPr>
          </w:p>
        </w:tc>
      </w:tr>
    </w:tbl>
    <w:p w14:paraId="7D3C853A" w14:textId="77777777" w:rsidR="00965D02" w:rsidRPr="003C2799" w:rsidRDefault="00965D02" w:rsidP="00965D02">
      <w:pPr>
        <w:pStyle w:val="NoSpacing"/>
        <w:rPr>
          <w:lang w:val="sv-SE"/>
        </w:rPr>
      </w:pPr>
    </w:p>
    <w:p w14:paraId="15CFFFE1" w14:textId="77777777" w:rsidR="00965D02" w:rsidRDefault="00965D02" w:rsidP="00965D02">
      <w:pPr>
        <w:ind w:firstLine="720"/>
        <w:jc w:val="both"/>
        <w:rPr>
          <w:rFonts w:ascii="Arial" w:hAnsi="Arial" w:cs="Arial"/>
          <w:sz w:val="24"/>
          <w:szCs w:val="24"/>
          <w:lang w:val="sv-SE"/>
        </w:rPr>
      </w:pPr>
      <w:r w:rsidRPr="003C2799">
        <w:rPr>
          <w:rFonts w:ascii="Arial" w:hAnsi="Arial" w:cs="Arial"/>
          <w:sz w:val="24"/>
          <w:szCs w:val="24"/>
          <w:lang w:val="sv-SE"/>
        </w:rPr>
        <w:t>Nota : Sila lampi</w:t>
      </w:r>
      <w:r>
        <w:rPr>
          <w:rFonts w:ascii="Arial" w:hAnsi="Arial" w:cs="Arial"/>
          <w:sz w:val="24"/>
          <w:szCs w:val="24"/>
          <w:lang w:val="sv-SE"/>
        </w:rPr>
        <w:t>rkan salinan sijil pendaftaran.</w:t>
      </w:r>
    </w:p>
    <w:p w14:paraId="67980D50" w14:textId="77777777" w:rsidR="00965D02" w:rsidRDefault="00965D02" w:rsidP="00965D02">
      <w:pPr>
        <w:pStyle w:val="NoSpacing"/>
        <w:rPr>
          <w:lang w:val="sv-SE"/>
        </w:rPr>
      </w:pPr>
    </w:p>
    <w:p w14:paraId="4F43A734" w14:textId="77777777" w:rsidR="00965D02" w:rsidRPr="00DC2B83" w:rsidRDefault="00965D02" w:rsidP="00965D02">
      <w:pPr>
        <w:numPr>
          <w:ilvl w:val="1"/>
          <w:numId w:val="11"/>
        </w:numPr>
        <w:spacing w:after="0" w:line="360" w:lineRule="auto"/>
        <w:rPr>
          <w:rFonts w:ascii="Arial" w:hAnsi="Arial" w:cs="Arial"/>
          <w:b/>
          <w:sz w:val="24"/>
          <w:szCs w:val="24"/>
          <w:u w:val="single"/>
          <w:lang w:val="sv-SE"/>
        </w:rPr>
      </w:pPr>
      <w:r>
        <w:rPr>
          <w:rFonts w:ascii="Arial" w:hAnsi="Arial" w:cs="Arial"/>
          <w:sz w:val="24"/>
          <w:szCs w:val="24"/>
          <w:lang w:val="sv-SE"/>
        </w:rPr>
        <w:t>Struktur Modal Syarikat :</w:t>
      </w:r>
    </w:p>
    <w:p w14:paraId="71725A5E" w14:textId="77777777" w:rsidR="00965D02" w:rsidRDefault="00965D02" w:rsidP="00965D02">
      <w:pPr>
        <w:pStyle w:val="NoSpacing"/>
        <w:rPr>
          <w:lang w:val="sv-SE"/>
        </w:rPr>
      </w:pPr>
    </w:p>
    <w:tbl>
      <w:tblPr>
        <w:tblW w:w="3567" w:type="dxa"/>
        <w:tblInd w:w="648" w:type="dxa"/>
        <w:tblLook w:val="01E0" w:firstRow="1" w:lastRow="1" w:firstColumn="1" w:lastColumn="1" w:noHBand="0" w:noVBand="0"/>
      </w:tblPr>
      <w:tblGrid>
        <w:gridCol w:w="3240"/>
        <w:gridCol w:w="327"/>
      </w:tblGrid>
      <w:tr w:rsidR="00965D02" w:rsidRPr="007C3955" w14:paraId="46D319C3" w14:textId="77777777" w:rsidTr="00063A2A">
        <w:tc>
          <w:tcPr>
            <w:tcW w:w="3240" w:type="dxa"/>
          </w:tcPr>
          <w:p w14:paraId="4B01B83E" w14:textId="77777777" w:rsidR="00965D02" w:rsidRPr="007C3955" w:rsidRDefault="00965D02" w:rsidP="00063A2A">
            <w:pPr>
              <w:numPr>
                <w:ilvl w:val="0"/>
                <w:numId w:val="13"/>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Dibenarkan</w:t>
            </w:r>
          </w:p>
          <w:p w14:paraId="1C05F22D" w14:textId="77777777" w:rsidR="00965D02" w:rsidRPr="007C3955" w:rsidRDefault="00965D02" w:rsidP="00063A2A">
            <w:pPr>
              <w:tabs>
                <w:tab w:val="num" w:pos="-6048"/>
              </w:tabs>
              <w:spacing w:before="60" w:after="60"/>
              <w:ind w:left="792"/>
              <w:rPr>
                <w:rFonts w:ascii="Arial" w:hAnsi="Arial" w:cs="Arial"/>
                <w:sz w:val="24"/>
                <w:szCs w:val="24"/>
                <w:lang w:val="sv-SE"/>
              </w:rPr>
            </w:pPr>
          </w:p>
        </w:tc>
        <w:tc>
          <w:tcPr>
            <w:tcW w:w="327" w:type="dxa"/>
          </w:tcPr>
          <w:p w14:paraId="2B285F0C" w14:textId="77777777" w:rsidR="00965D02" w:rsidRPr="007C3955" w:rsidRDefault="00965D02" w:rsidP="00063A2A">
            <w:pPr>
              <w:spacing w:before="60" w:after="60"/>
              <w:rPr>
                <w:rFonts w:ascii="Arial" w:hAnsi="Arial" w:cs="Arial"/>
                <w:sz w:val="24"/>
                <w:szCs w:val="24"/>
                <w:lang w:val="sv-SE"/>
              </w:rPr>
            </w:pPr>
            <w:r w:rsidRPr="007C3955">
              <w:rPr>
                <w:rFonts w:ascii="Arial" w:hAnsi="Arial" w:cs="Arial"/>
                <w:sz w:val="24"/>
                <w:szCs w:val="24"/>
                <w:lang w:val="sv-SE"/>
              </w:rPr>
              <w:t>:</w:t>
            </w:r>
          </w:p>
        </w:tc>
      </w:tr>
      <w:tr w:rsidR="00965D02" w:rsidRPr="007C3955" w14:paraId="6B186B2B" w14:textId="77777777" w:rsidTr="00063A2A">
        <w:tc>
          <w:tcPr>
            <w:tcW w:w="3240" w:type="dxa"/>
          </w:tcPr>
          <w:p w14:paraId="2B9035D8" w14:textId="77777777" w:rsidR="00965D02" w:rsidRPr="007C3955" w:rsidRDefault="00965D02" w:rsidP="00063A2A">
            <w:pPr>
              <w:numPr>
                <w:ilvl w:val="0"/>
                <w:numId w:val="13"/>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Berbayar</w:t>
            </w:r>
          </w:p>
          <w:p w14:paraId="566E5770" w14:textId="77777777" w:rsidR="00965D02" w:rsidRDefault="00965D02" w:rsidP="00063A2A">
            <w:pPr>
              <w:tabs>
                <w:tab w:val="num" w:pos="-6048"/>
              </w:tabs>
              <w:spacing w:before="60" w:after="60"/>
              <w:ind w:left="792"/>
              <w:rPr>
                <w:rFonts w:ascii="Arial" w:hAnsi="Arial" w:cs="Arial"/>
                <w:sz w:val="24"/>
                <w:szCs w:val="24"/>
                <w:lang w:val="sv-SE"/>
              </w:rPr>
            </w:pPr>
          </w:p>
          <w:p w14:paraId="621D57D3" w14:textId="77777777" w:rsidR="00965D02" w:rsidRDefault="00965D02" w:rsidP="00063A2A">
            <w:pPr>
              <w:tabs>
                <w:tab w:val="num" w:pos="-6048"/>
              </w:tabs>
              <w:spacing w:before="60" w:after="60"/>
              <w:ind w:left="792"/>
              <w:rPr>
                <w:rFonts w:ascii="Arial" w:hAnsi="Arial" w:cs="Arial"/>
                <w:sz w:val="24"/>
                <w:szCs w:val="24"/>
                <w:lang w:val="sv-SE"/>
              </w:rPr>
            </w:pPr>
          </w:p>
          <w:p w14:paraId="1ABF2853" w14:textId="77777777" w:rsidR="00965D02" w:rsidRDefault="00965D02" w:rsidP="00063A2A">
            <w:pPr>
              <w:tabs>
                <w:tab w:val="num" w:pos="-6048"/>
              </w:tabs>
              <w:spacing w:before="60" w:after="60"/>
              <w:ind w:left="792"/>
              <w:rPr>
                <w:rFonts w:ascii="Arial" w:hAnsi="Arial" w:cs="Arial"/>
                <w:sz w:val="24"/>
                <w:szCs w:val="24"/>
                <w:lang w:val="sv-SE"/>
              </w:rPr>
            </w:pPr>
          </w:p>
          <w:p w14:paraId="327AB67E" w14:textId="77777777" w:rsidR="00965D02" w:rsidRDefault="00965D02" w:rsidP="00063A2A">
            <w:pPr>
              <w:tabs>
                <w:tab w:val="num" w:pos="-6048"/>
              </w:tabs>
              <w:spacing w:before="60" w:after="60"/>
              <w:ind w:left="792"/>
              <w:rPr>
                <w:rFonts w:ascii="Arial" w:hAnsi="Arial" w:cs="Arial"/>
                <w:sz w:val="24"/>
                <w:szCs w:val="24"/>
                <w:lang w:val="sv-SE"/>
              </w:rPr>
            </w:pPr>
          </w:p>
          <w:p w14:paraId="28B7DE69" w14:textId="77777777" w:rsidR="00965D02" w:rsidRDefault="00965D02" w:rsidP="00063A2A">
            <w:pPr>
              <w:tabs>
                <w:tab w:val="num" w:pos="-6048"/>
              </w:tabs>
              <w:spacing w:before="60" w:after="60"/>
              <w:ind w:left="792"/>
              <w:rPr>
                <w:rFonts w:ascii="Arial" w:hAnsi="Arial" w:cs="Arial"/>
                <w:sz w:val="24"/>
                <w:szCs w:val="24"/>
                <w:lang w:val="sv-SE"/>
              </w:rPr>
            </w:pPr>
          </w:p>
          <w:p w14:paraId="30DC256E" w14:textId="77777777" w:rsidR="00965D02" w:rsidRDefault="00965D02" w:rsidP="00063A2A">
            <w:pPr>
              <w:tabs>
                <w:tab w:val="num" w:pos="-6048"/>
              </w:tabs>
              <w:spacing w:before="60" w:after="60"/>
              <w:ind w:left="792"/>
              <w:rPr>
                <w:rFonts w:ascii="Arial" w:hAnsi="Arial" w:cs="Arial"/>
                <w:sz w:val="24"/>
                <w:szCs w:val="24"/>
                <w:lang w:val="sv-SE"/>
              </w:rPr>
            </w:pPr>
          </w:p>
          <w:p w14:paraId="79B2FA9E" w14:textId="77777777" w:rsidR="00965D02" w:rsidRDefault="00965D02" w:rsidP="00063A2A">
            <w:pPr>
              <w:tabs>
                <w:tab w:val="num" w:pos="-6048"/>
              </w:tabs>
              <w:spacing w:before="60" w:after="60"/>
              <w:rPr>
                <w:rFonts w:ascii="Arial" w:hAnsi="Arial" w:cs="Arial"/>
                <w:sz w:val="24"/>
                <w:szCs w:val="24"/>
                <w:lang w:val="sv-SE"/>
              </w:rPr>
            </w:pPr>
          </w:p>
          <w:p w14:paraId="7657E276" w14:textId="53E7ABB4" w:rsidR="00965D02" w:rsidRPr="007C3955" w:rsidRDefault="00965D02" w:rsidP="00063A2A">
            <w:pPr>
              <w:tabs>
                <w:tab w:val="num" w:pos="-6048"/>
              </w:tabs>
              <w:spacing w:before="60" w:after="60"/>
              <w:rPr>
                <w:rFonts w:ascii="Arial" w:hAnsi="Arial" w:cs="Arial"/>
                <w:sz w:val="24"/>
                <w:szCs w:val="24"/>
                <w:lang w:val="sv-SE"/>
              </w:rPr>
            </w:pPr>
          </w:p>
        </w:tc>
        <w:tc>
          <w:tcPr>
            <w:tcW w:w="327" w:type="dxa"/>
          </w:tcPr>
          <w:p w14:paraId="2497B571" w14:textId="77777777" w:rsidR="00965D02" w:rsidRPr="007C3955" w:rsidRDefault="00965D02" w:rsidP="00063A2A">
            <w:pPr>
              <w:spacing w:before="60" w:after="60"/>
              <w:rPr>
                <w:rFonts w:ascii="Arial" w:hAnsi="Arial" w:cs="Arial"/>
                <w:sz w:val="24"/>
                <w:szCs w:val="24"/>
                <w:lang w:val="sv-SE"/>
              </w:rPr>
            </w:pPr>
            <w:r w:rsidRPr="007C3955">
              <w:rPr>
                <w:rFonts w:ascii="Arial" w:hAnsi="Arial" w:cs="Arial"/>
                <w:sz w:val="24"/>
                <w:szCs w:val="24"/>
                <w:lang w:val="sv-SE"/>
              </w:rPr>
              <w:t>:</w:t>
            </w:r>
          </w:p>
        </w:tc>
      </w:tr>
    </w:tbl>
    <w:p w14:paraId="22D43687" w14:textId="77777777" w:rsidR="00965D02" w:rsidRPr="00E10C15" w:rsidRDefault="00965D02" w:rsidP="00965D02">
      <w:pPr>
        <w:spacing w:line="360" w:lineRule="auto"/>
        <w:rPr>
          <w:rFonts w:ascii="Arial" w:hAnsi="Arial" w:cs="Arial"/>
          <w:b/>
          <w:sz w:val="2"/>
          <w:szCs w:val="24"/>
          <w:lang w:val="sv-SE"/>
        </w:rPr>
      </w:pPr>
    </w:p>
    <w:p w14:paraId="423C8DB8" w14:textId="77777777" w:rsidR="00965D02" w:rsidRPr="00323CDF" w:rsidRDefault="00965D02" w:rsidP="00965D02">
      <w:pPr>
        <w:spacing w:line="360" w:lineRule="auto"/>
        <w:rPr>
          <w:rFonts w:ascii="Arial" w:hAnsi="Arial" w:cs="Arial"/>
          <w:b/>
          <w:sz w:val="24"/>
          <w:szCs w:val="24"/>
          <w:u w:val="single"/>
          <w:lang w:val="sv-SE"/>
        </w:rPr>
      </w:pPr>
      <w:r w:rsidRPr="003C2799">
        <w:rPr>
          <w:rFonts w:ascii="Arial" w:hAnsi="Arial" w:cs="Arial"/>
          <w:b/>
          <w:sz w:val="24"/>
          <w:szCs w:val="24"/>
          <w:lang w:val="sv-SE"/>
        </w:rPr>
        <w:lastRenderedPageBreak/>
        <w:t>B.</w:t>
      </w:r>
      <w:r w:rsidRPr="003C2799">
        <w:rPr>
          <w:rFonts w:ascii="Arial" w:hAnsi="Arial" w:cs="Arial"/>
          <w:b/>
          <w:sz w:val="24"/>
          <w:szCs w:val="24"/>
          <w:lang w:val="sv-SE"/>
        </w:rPr>
        <w:tab/>
      </w:r>
      <w:r w:rsidRPr="003C2799">
        <w:rPr>
          <w:rFonts w:ascii="Arial" w:hAnsi="Arial" w:cs="Arial"/>
          <w:b/>
          <w:sz w:val="24"/>
          <w:szCs w:val="24"/>
          <w:u w:val="single"/>
          <w:lang w:val="sv-SE"/>
        </w:rPr>
        <w:t>KEWANGAN</w:t>
      </w:r>
    </w:p>
    <w:p w14:paraId="281599EC" w14:textId="77777777" w:rsidR="00965D02" w:rsidRPr="003C2799" w:rsidRDefault="00965D02" w:rsidP="00965D02">
      <w:pPr>
        <w:pStyle w:val="ListParagraph"/>
        <w:numPr>
          <w:ilvl w:val="0"/>
          <w:numId w:val="17"/>
        </w:numPr>
        <w:spacing w:line="360" w:lineRule="auto"/>
        <w:jc w:val="both"/>
        <w:rPr>
          <w:lang w:val="sv-SE"/>
        </w:rPr>
      </w:pPr>
      <w:r w:rsidRPr="00323CDF">
        <w:rPr>
          <w:rFonts w:ascii="Arial" w:hAnsi="Arial" w:cs="Arial"/>
          <w:sz w:val="24"/>
          <w:szCs w:val="24"/>
          <w:lang w:val="sv-SE"/>
        </w:rPr>
        <w:t>Ringkasan aset dan tanggungan berdasarkan akaun yang diaudit bagi tiga (3) tahun terakhir.</w:t>
      </w: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2130"/>
        <w:gridCol w:w="2130"/>
        <w:gridCol w:w="2223"/>
      </w:tblGrid>
      <w:tr w:rsidR="00965D02" w:rsidRPr="003C2799" w14:paraId="27BD98B5" w14:textId="77777777" w:rsidTr="00063A2A">
        <w:trPr>
          <w:cantSplit/>
          <w:trHeight w:val="683"/>
        </w:trPr>
        <w:tc>
          <w:tcPr>
            <w:tcW w:w="3417" w:type="dxa"/>
            <w:vAlign w:val="center"/>
          </w:tcPr>
          <w:p w14:paraId="5FBEB08C" w14:textId="77777777" w:rsidR="00965D02" w:rsidRPr="0077576E" w:rsidRDefault="00965D02" w:rsidP="00063A2A">
            <w:pPr>
              <w:pStyle w:val="NoSpacing"/>
              <w:jc w:val="center"/>
              <w:rPr>
                <w:rFonts w:ascii="Arial" w:hAnsi="Arial" w:cs="Arial"/>
                <w:b/>
                <w:sz w:val="24"/>
                <w:szCs w:val="24"/>
                <w:lang w:val="sv-SE"/>
              </w:rPr>
            </w:pPr>
            <w:r w:rsidRPr="0077576E">
              <w:rPr>
                <w:rFonts w:ascii="Arial" w:hAnsi="Arial" w:cs="Arial"/>
                <w:b/>
                <w:sz w:val="24"/>
                <w:szCs w:val="24"/>
                <w:lang w:val="sv-SE"/>
              </w:rPr>
              <w:t>Tahun Kewangan:</w:t>
            </w:r>
          </w:p>
        </w:tc>
        <w:tc>
          <w:tcPr>
            <w:tcW w:w="2130" w:type="dxa"/>
            <w:vAlign w:val="center"/>
          </w:tcPr>
          <w:p w14:paraId="3187E571" w14:textId="77777777" w:rsidR="00965D02" w:rsidRPr="0077576E" w:rsidRDefault="00965D02" w:rsidP="00063A2A">
            <w:pPr>
              <w:pStyle w:val="NoSpacing"/>
              <w:jc w:val="center"/>
              <w:rPr>
                <w:rFonts w:ascii="Arial" w:hAnsi="Arial" w:cs="Arial"/>
                <w:b/>
                <w:sz w:val="24"/>
                <w:szCs w:val="24"/>
                <w:lang w:val="sv-SE"/>
              </w:rPr>
            </w:pPr>
            <w:r>
              <w:rPr>
                <w:rFonts w:ascii="Arial" w:hAnsi="Arial" w:cs="Arial"/>
                <w:b/>
                <w:sz w:val="24"/>
                <w:szCs w:val="24"/>
                <w:lang w:val="sv-SE"/>
              </w:rPr>
              <w:t>2021</w:t>
            </w:r>
            <w:r w:rsidRPr="0077576E">
              <w:rPr>
                <w:rFonts w:ascii="Arial" w:hAnsi="Arial" w:cs="Arial"/>
                <w:b/>
                <w:sz w:val="24"/>
                <w:szCs w:val="24"/>
                <w:lang w:val="sv-SE"/>
              </w:rPr>
              <w:br/>
              <w:t>(RM)</w:t>
            </w:r>
          </w:p>
        </w:tc>
        <w:tc>
          <w:tcPr>
            <w:tcW w:w="2130" w:type="dxa"/>
            <w:vAlign w:val="center"/>
          </w:tcPr>
          <w:p w14:paraId="457A002F" w14:textId="77777777" w:rsidR="00965D02" w:rsidRPr="0077576E" w:rsidRDefault="00965D02" w:rsidP="00063A2A">
            <w:pPr>
              <w:pStyle w:val="NoSpacing"/>
              <w:jc w:val="center"/>
              <w:rPr>
                <w:rFonts w:ascii="Arial" w:hAnsi="Arial" w:cs="Arial"/>
                <w:b/>
                <w:sz w:val="24"/>
                <w:szCs w:val="24"/>
                <w:lang w:val="sv-SE"/>
              </w:rPr>
            </w:pPr>
            <w:r w:rsidRPr="0077576E">
              <w:rPr>
                <w:rFonts w:ascii="Arial" w:hAnsi="Arial" w:cs="Arial"/>
                <w:b/>
                <w:sz w:val="24"/>
                <w:szCs w:val="24"/>
                <w:lang w:val="sv-SE"/>
              </w:rPr>
              <w:t>20</w:t>
            </w:r>
            <w:r>
              <w:rPr>
                <w:rFonts w:ascii="Arial" w:hAnsi="Arial" w:cs="Arial"/>
                <w:b/>
                <w:sz w:val="24"/>
                <w:szCs w:val="24"/>
                <w:lang w:val="sv-SE"/>
              </w:rPr>
              <w:t>22</w:t>
            </w:r>
          </w:p>
          <w:p w14:paraId="7465E6A2" w14:textId="77777777" w:rsidR="00965D02" w:rsidRPr="0077576E" w:rsidRDefault="00965D02" w:rsidP="00063A2A">
            <w:pPr>
              <w:pStyle w:val="NoSpacing"/>
              <w:jc w:val="center"/>
              <w:rPr>
                <w:rFonts w:ascii="Arial" w:hAnsi="Arial" w:cs="Arial"/>
                <w:b/>
                <w:sz w:val="24"/>
                <w:szCs w:val="24"/>
                <w:lang w:val="sv-SE"/>
              </w:rPr>
            </w:pPr>
            <w:r w:rsidRPr="0077576E">
              <w:rPr>
                <w:rFonts w:ascii="Arial" w:hAnsi="Arial" w:cs="Arial"/>
                <w:b/>
                <w:sz w:val="24"/>
                <w:szCs w:val="24"/>
                <w:lang w:val="sv-SE"/>
              </w:rPr>
              <w:t>(RM)</w:t>
            </w:r>
          </w:p>
        </w:tc>
        <w:tc>
          <w:tcPr>
            <w:tcW w:w="2223" w:type="dxa"/>
            <w:vAlign w:val="center"/>
          </w:tcPr>
          <w:p w14:paraId="044DD3B6" w14:textId="77777777" w:rsidR="00965D02" w:rsidRPr="0077576E" w:rsidRDefault="00965D02" w:rsidP="00063A2A">
            <w:pPr>
              <w:pStyle w:val="NoSpacing"/>
              <w:jc w:val="center"/>
              <w:rPr>
                <w:rFonts w:ascii="Arial" w:hAnsi="Arial" w:cs="Arial"/>
                <w:b/>
                <w:sz w:val="24"/>
                <w:szCs w:val="24"/>
                <w:lang w:val="sv-SE"/>
              </w:rPr>
            </w:pPr>
            <w:r>
              <w:rPr>
                <w:rFonts w:ascii="Arial" w:hAnsi="Arial" w:cs="Arial"/>
                <w:b/>
                <w:sz w:val="24"/>
                <w:szCs w:val="24"/>
                <w:lang w:val="sv-SE"/>
              </w:rPr>
              <w:t>2023</w:t>
            </w:r>
          </w:p>
          <w:p w14:paraId="38BF8E29" w14:textId="77777777" w:rsidR="00965D02" w:rsidRPr="0077576E" w:rsidRDefault="00965D02" w:rsidP="00063A2A">
            <w:pPr>
              <w:pStyle w:val="NoSpacing"/>
              <w:jc w:val="center"/>
              <w:rPr>
                <w:rFonts w:ascii="Arial" w:hAnsi="Arial" w:cs="Arial"/>
                <w:b/>
                <w:sz w:val="24"/>
                <w:szCs w:val="24"/>
                <w:lang w:val="sv-SE"/>
              </w:rPr>
            </w:pPr>
            <w:r w:rsidRPr="0077576E">
              <w:rPr>
                <w:rFonts w:ascii="Arial" w:hAnsi="Arial" w:cs="Arial"/>
                <w:b/>
                <w:sz w:val="24"/>
                <w:szCs w:val="24"/>
                <w:lang w:val="sv-SE"/>
              </w:rPr>
              <w:t>(RM)</w:t>
            </w:r>
          </w:p>
        </w:tc>
      </w:tr>
      <w:tr w:rsidR="00965D02" w:rsidRPr="003C2799" w14:paraId="69E9ED6C" w14:textId="77777777" w:rsidTr="00063A2A">
        <w:tc>
          <w:tcPr>
            <w:tcW w:w="3417" w:type="dxa"/>
          </w:tcPr>
          <w:p w14:paraId="2F981B1E" w14:textId="77777777" w:rsidR="00965D02" w:rsidRPr="003C2799" w:rsidRDefault="00965D02" w:rsidP="00063A2A">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Jumlah Aset </w:t>
            </w:r>
          </w:p>
          <w:p w14:paraId="79550CAF" w14:textId="77777777" w:rsidR="00965D02" w:rsidRPr="003C2799" w:rsidRDefault="00965D02" w:rsidP="00063A2A">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Aset Semasa </w:t>
            </w:r>
          </w:p>
          <w:p w14:paraId="4ED49E05" w14:textId="77777777" w:rsidR="00965D02" w:rsidRPr="003C2799" w:rsidRDefault="00965D02" w:rsidP="00063A2A">
            <w:pPr>
              <w:numPr>
                <w:ilvl w:val="0"/>
                <w:numId w:val="10"/>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Jumlah Tanggungan </w:t>
            </w:r>
          </w:p>
          <w:p w14:paraId="4DBEF6D0" w14:textId="77777777" w:rsidR="00965D02" w:rsidRPr="003C2799" w:rsidRDefault="00965D02" w:rsidP="00063A2A">
            <w:pPr>
              <w:numPr>
                <w:ilvl w:val="0"/>
                <w:numId w:val="10"/>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Tanggungan Semasa </w:t>
            </w:r>
          </w:p>
          <w:p w14:paraId="320F70F7" w14:textId="77777777" w:rsidR="00965D02" w:rsidRPr="003C2799" w:rsidRDefault="00965D02" w:rsidP="00063A2A">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Nilai Bersih </w:t>
            </w:r>
          </w:p>
          <w:p w14:paraId="156D80AF" w14:textId="77777777" w:rsidR="00965D02" w:rsidRPr="003C2799" w:rsidRDefault="00965D02" w:rsidP="00063A2A">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Modal Kerja </w:t>
            </w:r>
          </w:p>
        </w:tc>
        <w:tc>
          <w:tcPr>
            <w:tcW w:w="2130" w:type="dxa"/>
          </w:tcPr>
          <w:p w14:paraId="24EE81F5" w14:textId="77777777" w:rsidR="00965D02" w:rsidRPr="003C2799" w:rsidRDefault="00965D02" w:rsidP="00063A2A">
            <w:pPr>
              <w:spacing w:line="360" w:lineRule="auto"/>
              <w:jc w:val="both"/>
              <w:rPr>
                <w:rFonts w:ascii="Arial" w:eastAsia="MS Mincho" w:hAnsi="Arial" w:cs="Arial"/>
                <w:sz w:val="24"/>
                <w:szCs w:val="24"/>
                <w:lang w:val="sv-SE"/>
              </w:rPr>
            </w:pPr>
          </w:p>
        </w:tc>
        <w:tc>
          <w:tcPr>
            <w:tcW w:w="2130" w:type="dxa"/>
          </w:tcPr>
          <w:p w14:paraId="6CFC594F" w14:textId="77777777" w:rsidR="00965D02" w:rsidRPr="003C2799" w:rsidRDefault="00965D02" w:rsidP="00063A2A">
            <w:pPr>
              <w:spacing w:line="360" w:lineRule="auto"/>
              <w:jc w:val="both"/>
              <w:rPr>
                <w:rFonts w:ascii="Arial" w:eastAsia="MS Mincho" w:hAnsi="Arial" w:cs="Arial"/>
                <w:sz w:val="24"/>
                <w:szCs w:val="24"/>
                <w:lang w:val="sv-SE"/>
              </w:rPr>
            </w:pPr>
          </w:p>
        </w:tc>
        <w:tc>
          <w:tcPr>
            <w:tcW w:w="2223" w:type="dxa"/>
          </w:tcPr>
          <w:p w14:paraId="27FB2C94" w14:textId="77777777" w:rsidR="00965D02" w:rsidRPr="003C2799" w:rsidRDefault="00965D02" w:rsidP="00063A2A">
            <w:pPr>
              <w:spacing w:line="360" w:lineRule="auto"/>
              <w:jc w:val="both"/>
              <w:rPr>
                <w:rFonts w:ascii="Arial" w:eastAsia="MS Mincho" w:hAnsi="Arial" w:cs="Arial"/>
                <w:sz w:val="24"/>
                <w:szCs w:val="24"/>
                <w:lang w:val="sv-SE"/>
              </w:rPr>
            </w:pPr>
          </w:p>
        </w:tc>
      </w:tr>
    </w:tbl>
    <w:p w14:paraId="4E464943" w14:textId="77777777" w:rsidR="00965D02" w:rsidRPr="003C2799" w:rsidRDefault="00965D02" w:rsidP="00965D02">
      <w:pPr>
        <w:pStyle w:val="NoSpacing"/>
        <w:rPr>
          <w:lang w:val="sv-SE"/>
        </w:rPr>
      </w:pPr>
    </w:p>
    <w:p w14:paraId="797560EF" w14:textId="77777777" w:rsidR="00965D02" w:rsidRDefault="00965D02" w:rsidP="00965D02">
      <w:pPr>
        <w:numPr>
          <w:ilvl w:val="2"/>
          <w:numId w:val="12"/>
        </w:numPr>
        <w:tabs>
          <w:tab w:val="clear" w:pos="2340"/>
          <w:tab w:val="left" w:pos="-549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t>Bank-bank Utama:</w:t>
      </w:r>
    </w:p>
    <w:p w14:paraId="2714A99C" w14:textId="77777777" w:rsidR="00965D02" w:rsidRPr="002C777F" w:rsidRDefault="00965D02" w:rsidP="00965D02">
      <w:pPr>
        <w:tabs>
          <w:tab w:val="left" w:pos="-5490"/>
        </w:tabs>
        <w:spacing w:after="0" w:line="360" w:lineRule="auto"/>
        <w:ind w:left="1440"/>
        <w:jc w:val="both"/>
        <w:rPr>
          <w:rFonts w:ascii="Arial" w:hAnsi="Arial" w:cs="Arial"/>
          <w:sz w:val="24"/>
          <w:szCs w:val="24"/>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676"/>
        <w:gridCol w:w="3507"/>
      </w:tblGrid>
      <w:tr w:rsidR="00965D02" w:rsidRPr="003C2799" w14:paraId="179F5CE3" w14:textId="77777777" w:rsidTr="00063A2A">
        <w:tc>
          <w:tcPr>
            <w:tcW w:w="717" w:type="dxa"/>
            <w:vAlign w:val="center"/>
          </w:tcPr>
          <w:p w14:paraId="5EBB9804" w14:textId="77777777" w:rsidR="00965D02" w:rsidRPr="003C2799" w:rsidRDefault="00965D02" w:rsidP="00063A2A">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5676" w:type="dxa"/>
            <w:vAlign w:val="center"/>
          </w:tcPr>
          <w:p w14:paraId="5DC3C331" w14:textId="77777777" w:rsidR="00965D02" w:rsidRPr="003C2799" w:rsidRDefault="00965D02" w:rsidP="00063A2A">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Nama Bank &amp; Alamat</w:t>
            </w:r>
          </w:p>
        </w:tc>
        <w:tc>
          <w:tcPr>
            <w:tcW w:w="3507" w:type="dxa"/>
            <w:vAlign w:val="center"/>
          </w:tcPr>
          <w:p w14:paraId="3A2424AA" w14:textId="77777777" w:rsidR="00965D02" w:rsidRPr="003C2799" w:rsidRDefault="00965D02" w:rsidP="00063A2A">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Jenis Akaun</w:t>
            </w:r>
          </w:p>
        </w:tc>
      </w:tr>
      <w:tr w:rsidR="00965D02" w:rsidRPr="003C2799" w14:paraId="7C76202C" w14:textId="77777777" w:rsidTr="00063A2A">
        <w:trPr>
          <w:trHeight w:val="2735"/>
        </w:trPr>
        <w:tc>
          <w:tcPr>
            <w:tcW w:w="717" w:type="dxa"/>
          </w:tcPr>
          <w:p w14:paraId="57BB1CBF" w14:textId="77777777" w:rsidR="00965D02" w:rsidRPr="003C2799" w:rsidRDefault="00965D02" w:rsidP="00063A2A">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14:paraId="404AB2A3" w14:textId="77777777" w:rsidR="00965D02" w:rsidRPr="003C2799" w:rsidRDefault="00965D02" w:rsidP="00063A2A">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14:paraId="0CB3FC99" w14:textId="77777777" w:rsidR="00965D02" w:rsidRPr="003C2799" w:rsidRDefault="00965D02" w:rsidP="00063A2A">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5676" w:type="dxa"/>
          </w:tcPr>
          <w:p w14:paraId="6FEE23D7" w14:textId="77777777" w:rsidR="00965D02" w:rsidRPr="003C2799" w:rsidRDefault="00965D02" w:rsidP="00063A2A">
            <w:pPr>
              <w:spacing w:line="360" w:lineRule="auto"/>
              <w:jc w:val="both"/>
              <w:rPr>
                <w:rFonts w:ascii="Arial" w:eastAsia="MS Mincho" w:hAnsi="Arial" w:cs="Arial"/>
                <w:sz w:val="24"/>
                <w:szCs w:val="24"/>
                <w:lang w:val="sv-SE"/>
              </w:rPr>
            </w:pPr>
          </w:p>
        </w:tc>
        <w:tc>
          <w:tcPr>
            <w:tcW w:w="3507" w:type="dxa"/>
          </w:tcPr>
          <w:p w14:paraId="1DE1DA08" w14:textId="77777777" w:rsidR="00965D02" w:rsidRPr="003C2799" w:rsidRDefault="00965D02" w:rsidP="00063A2A">
            <w:pPr>
              <w:spacing w:line="360" w:lineRule="auto"/>
              <w:jc w:val="both"/>
              <w:rPr>
                <w:rFonts w:ascii="Arial" w:eastAsia="MS Mincho" w:hAnsi="Arial" w:cs="Arial"/>
                <w:sz w:val="24"/>
                <w:szCs w:val="24"/>
                <w:lang w:val="sv-SE"/>
              </w:rPr>
            </w:pPr>
          </w:p>
        </w:tc>
      </w:tr>
    </w:tbl>
    <w:p w14:paraId="4EFA8B5A" w14:textId="18EB94A0" w:rsidR="00965D02" w:rsidRDefault="00965D02" w:rsidP="00965D02">
      <w:pPr>
        <w:spacing w:after="0" w:line="360" w:lineRule="auto"/>
        <w:jc w:val="both"/>
        <w:rPr>
          <w:rFonts w:ascii="Arial" w:hAnsi="Arial" w:cs="Arial"/>
          <w:sz w:val="24"/>
          <w:szCs w:val="24"/>
          <w:lang w:val="sv-SE"/>
        </w:rPr>
      </w:pPr>
    </w:p>
    <w:p w14:paraId="20B1829D" w14:textId="54EC7542" w:rsidR="00306DEE" w:rsidRDefault="00306DEE" w:rsidP="00965D02">
      <w:pPr>
        <w:spacing w:after="0" w:line="360" w:lineRule="auto"/>
        <w:jc w:val="both"/>
        <w:rPr>
          <w:rFonts w:ascii="Arial" w:hAnsi="Arial" w:cs="Arial"/>
          <w:sz w:val="24"/>
          <w:szCs w:val="24"/>
          <w:lang w:val="sv-SE"/>
        </w:rPr>
      </w:pPr>
    </w:p>
    <w:p w14:paraId="0E5B55F9" w14:textId="60FDE1A2" w:rsidR="00306DEE" w:rsidRDefault="00306DEE" w:rsidP="00965D02">
      <w:pPr>
        <w:spacing w:after="0" w:line="360" w:lineRule="auto"/>
        <w:jc w:val="both"/>
        <w:rPr>
          <w:rFonts w:ascii="Arial" w:hAnsi="Arial" w:cs="Arial"/>
          <w:sz w:val="24"/>
          <w:szCs w:val="24"/>
          <w:lang w:val="sv-SE"/>
        </w:rPr>
      </w:pPr>
    </w:p>
    <w:p w14:paraId="06C5FC31" w14:textId="74688C56" w:rsidR="00306DEE" w:rsidRDefault="00306DEE" w:rsidP="00965D02">
      <w:pPr>
        <w:spacing w:after="0" w:line="360" w:lineRule="auto"/>
        <w:jc w:val="both"/>
        <w:rPr>
          <w:rFonts w:ascii="Arial" w:hAnsi="Arial" w:cs="Arial"/>
          <w:sz w:val="24"/>
          <w:szCs w:val="24"/>
          <w:lang w:val="sv-SE"/>
        </w:rPr>
      </w:pPr>
    </w:p>
    <w:p w14:paraId="69DCA358" w14:textId="50735A95" w:rsidR="00306DEE" w:rsidRDefault="00306DEE" w:rsidP="00965D02">
      <w:pPr>
        <w:spacing w:after="0" w:line="360" w:lineRule="auto"/>
        <w:jc w:val="both"/>
        <w:rPr>
          <w:rFonts w:ascii="Arial" w:hAnsi="Arial" w:cs="Arial"/>
          <w:sz w:val="24"/>
          <w:szCs w:val="24"/>
          <w:lang w:val="sv-SE"/>
        </w:rPr>
      </w:pPr>
    </w:p>
    <w:p w14:paraId="7466EA61" w14:textId="2B3A8CCA" w:rsidR="00306DEE" w:rsidRDefault="00306DEE" w:rsidP="00965D02">
      <w:pPr>
        <w:spacing w:after="0" w:line="360" w:lineRule="auto"/>
        <w:jc w:val="both"/>
        <w:rPr>
          <w:rFonts w:ascii="Arial" w:hAnsi="Arial" w:cs="Arial"/>
          <w:sz w:val="24"/>
          <w:szCs w:val="24"/>
          <w:lang w:val="sv-SE"/>
        </w:rPr>
      </w:pPr>
    </w:p>
    <w:p w14:paraId="0037FD79" w14:textId="7F03C77F" w:rsidR="00306DEE" w:rsidRDefault="00306DEE" w:rsidP="00965D02">
      <w:pPr>
        <w:spacing w:after="0" w:line="360" w:lineRule="auto"/>
        <w:jc w:val="both"/>
        <w:rPr>
          <w:rFonts w:ascii="Arial" w:hAnsi="Arial" w:cs="Arial"/>
          <w:sz w:val="24"/>
          <w:szCs w:val="24"/>
          <w:lang w:val="sv-SE"/>
        </w:rPr>
      </w:pPr>
    </w:p>
    <w:p w14:paraId="4F094A59" w14:textId="32762042" w:rsidR="00306DEE" w:rsidRDefault="00306DEE" w:rsidP="00965D02">
      <w:pPr>
        <w:spacing w:after="0" w:line="360" w:lineRule="auto"/>
        <w:jc w:val="both"/>
        <w:rPr>
          <w:rFonts w:ascii="Arial" w:hAnsi="Arial" w:cs="Arial"/>
          <w:sz w:val="24"/>
          <w:szCs w:val="24"/>
          <w:lang w:val="sv-SE"/>
        </w:rPr>
      </w:pPr>
    </w:p>
    <w:p w14:paraId="78C05B57" w14:textId="77777777" w:rsidR="00306DEE" w:rsidRDefault="00306DEE" w:rsidP="00965D02">
      <w:pPr>
        <w:spacing w:after="0" w:line="360" w:lineRule="auto"/>
        <w:jc w:val="both"/>
        <w:rPr>
          <w:rFonts w:ascii="Arial" w:hAnsi="Arial" w:cs="Arial"/>
          <w:sz w:val="24"/>
          <w:szCs w:val="24"/>
          <w:lang w:val="sv-SE"/>
        </w:rPr>
      </w:pPr>
    </w:p>
    <w:p w14:paraId="7CC0DB27" w14:textId="113AAE64" w:rsidR="00965D02" w:rsidRDefault="00965D02" w:rsidP="00965D02">
      <w:pPr>
        <w:numPr>
          <w:ilvl w:val="2"/>
          <w:numId w:val="12"/>
        </w:numPr>
        <w:tabs>
          <w:tab w:val="clear" w:pos="2340"/>
          <w:tab w:val="num" w:pos="-522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lastRenderedPageBreak/>
        <w:t>Kemudahan Kredit (Jenis dan jumlah kredit yang boleh disediakan oleh syarikat:)</w:t>
      </w:r>
    </w:p>
    <w:p w14:paraId="0DA450BF" w14:textId="77777777" w:rsidR="00965D02" w:rsidRPr="003C2799" w:rsidRDefault="00965D02" w:rsidP="00965D02">
      <w:pPr>
        <w:pStyle w:val="NoSpacing"/>
        <w:rPr>
          <w:lang w:val="sv-SE"/>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4971"/>
        <w:gridCol w:w="2052"/>
        <w:gridCol w:w="2192"/>
      </w:tblGrid>
      <w:tr w:rsidR="00965D02" w:rsidRPr="003C2799" w14:paraId="3A095594" w14:textId="77777777" w:rsidTr="00063A2A">
        <w:tc>
          <w:tcPr>
            <w:tcW w:w="685" w:type="dxa"/>
            <w:vAlign w:val="center"/>
          </w:tcPr>
          <w:p w14:paraId="73BA6050" w14:textId="77777777" w:rsidR="00965D02" w:rsidRPr="003C2799" w:rsidRDefault="00965D02" w:rsidP="00063A2A">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4971" w:type="dxa"/>
            <w:vAlign w:val="center"/>
          </w:tcPr>
          <w:p w14:paraId="500DCE5A" w14:textId="77777777" w:rsidR="00965D02" w:rsidRPr="003C2799" w:rsidRDefault="00965D02" w:rsidP="00063A2A">
            <w:pPr>
              <w:jc w:val="center"/>
              <w:rPr>
                <w:rFonts w:ascii="Arial" w:eastAsia="MS Mincho" w:hAnsi="Arial" w:cs="Arial"/>
                <w:b/>
                <w:sz w:val="24"/>
                <w:szCs w:val="24"/>
                <w:lang w:val="sv-SE"/>
              </w:rPr>
            </w:pPr>
            <w:r w:rsidRPr="003C2799">
              <w:rPr>
                <w:rFonts w:ascii="Arial" w:eastAsia="MS Mincho" w:hAnsi="Arial" w:cs="Arial"/>
                <w:b/>
                <w:sz w:val="24"/>
                <w:szCs w:val="24"/>
                <w:lang w:val="sv-SE"/>
              </w:rPr>
              <w:t>Jenis Kemudahan Kredit</w:t>
            </w:r>
          </w:p>
        </w:tc>
        <w:tc>
          <w:tcPr>
            <w:tcW w:w="2052" w:type="dxa"/>
            <w:vAlign w:val="center"/>
          </w:tcPr>
          <w:p w14:paraId="3CB2451D" w14:textId="77777777" w:rsidR="00965D02" w:rsidRPr="003C2799" w:rsidRDefault="00965D02" w:rsidP="00063A2A">
            <w:pPr>
              <w:jc w:val="center"/>
              <w:rPr>
                <w:rFonts w:ascii="Arial" w:eastAsia="MS Mincho" w:hAnsi="Arial" w:cs="Arial"/>
                <w:b/>
                <w:sz w:val="24"/>
                <w:szCs w:val="24"/>
                <w:lang w:val="sv-SE"/>
              </w:rPr>
            </w:pPr>
            <w:r w:rsidRPr="003C2799">
              <w:rPr>
                <w:rFonts w:ascii="Arial" w:eastAsia="MS Mincho" w:hAnsi="Arial" w:cs="Arial"/>
                <w:b/>
                <w:sz w:val="24"/>
                <w:szCs w:val="24"/>
                <w:lang w:val="sv-SE"/>
              </w:rPr>
              <w:t>Bank/Institusi Kewangan</w:t>
            </w:r>
          </w:p>
        </w:tc>
        <w:tc>
          <w:tcPr>
            <w:tcW w:w="2192" w:type="dxa"/>
            <w:vAlign w:val="center"/>
          </w:tcPr>
          <w:p w14:paraId="1E122B06" w14:textId="77777777" w:rsidR="00965D02" w:rsidRPr="003C2799" w:rsidRDefault="00965D02" w:rsidP="00063A2A">
            <w:pPr>
              <w:jc w:val="center"/>
              <w:rPr>
                <w:rFonts w:ascii="Arial" w:eastAsia="MS Mincho" w:hAnsi="Arial" w:cs="Arial"/>
                <w:b/>
                <w:sz w:val="24"/>
                <w:szCs w:val="24"/>
                <w:lang w:val="sv-SE"/>
              </w:rPr>
            </w:pPr>
            <w:r w:rsidRPr="003C2799">
              <w:rPr>
                <w:rFonts w:ascii="Arial" w:eastAsia="MS Mincho" w:hAnsi="Arial" w:cs="Arial"/>
                <w:b/>
                <w:sz w:val="24"/>
                <w:szCs w:val="24"/>
                <w:lang w:val="sv-SE"/>
              </w:rPr>
              <w:t>Jumlah (RM)</w:t>
            </w:r>
          </w:p>
        </w:tc>
      </w:tr>
      <w:tr w:rsidR="00965D02" w:rsidRPr="003C2799" w14:paraId="5ED06781" w14:textId="77777777" w:rsidTr="00063A2A">
        <w:trPr>
          <w:trHeight w:val="1714"/>
        </w:trPr>
        <w:tc>
          <w:tcPr>
            <w:tcW w:w="685" w:type="dxa"/>
          </w:tcPr>
          <w:p w14:paraId="1324E4C9" w14:textId="77777777" w:rsidR="00965D02" w:rsidRPr="003C2799" w:rsidRDefault="00965D02" w:rsidP="00063A2A">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14:paraId="0969BA94" w14:textId="77777777" w:rsidR="00965D02" w:rsidRPr="003C2799" w:rsidRDefault="00965D02" w:rsidP="00063A2A">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14:paraId="38278526" w14:textId="77777777" w:rsidR="00965D02" w:rsidRPr="003C2799" w:rsidRDefault="00965D02" w:rsidP="00063A2A">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4971" w:type="dxa"/>
          </w:tcPr>
          <w:p w14:paraId="5F2BE449" w14:textId="77777777" w:rsidR="00965D02" w:rsidRPr="003C2799" w:rsidRDefault="00965D02" w:rsidP="00063A2A">
            <w:pPr>
              <w:spacing w:line="360" w:lineRule="auto"/>
              <w:jc w:val="both"/>
              <w:rPr>
                <w:rFonts w:ascii="Arial" w:eastAsia="MS Mincho" w:hAnsi="Arial" w:cs="Arial"/>
                <w:sz w:val="24"/>
                <w:szCs w:val="24"/>
                <w:lang w:val="sv-SE"/>
              </w:rPr>
            </w:pPr>
          </w:p>
        </w:tc>
        <w:tc>
          <w:tcPr>
            <w:tcW w:w="2052" w:type="dxa"/>
          </w:tcPr>
          <w:p w14:paraId="31E1AA6C" w14:textId="77777777" w:rsidR="00965D02" w:rsidRPr="003C2799" w:rsidRDefault="00965D02" w:rsidP="00063A2A">
            <w:pPr>
              <w:spacing w:line="360" w:lineRule="auto"/>
              <w:jc w:val="both"/>
              <w:rPr>
                <w:rFonts w:ascii="Arial" w:eastAsia="MS Mincho" w:hAnsi="Arial" w:cs="Arial"/>
                <w:sz w:val="24"/>
                <w:szCs w:val="24"/>
                <w:lang w:val="sv-SE"/>
              </w:rPr>
            </w:pPr>
          </w:p>
        </w:tc>
        <w:tc>
          <w:tcPr>
            <w:tcW w:w="2192" w:type="dxa"/>
          </w:tcPr>
          <w:p w14:paraId="3953CC46" w14:textId="77777777" w:rsidR="00965D02" w:rsidRPr="003C2799" w:rsidRDefault="00965D02" w:rsidP="00063A2A">
            <w:pPr>
              <w:spacing w:line="360" w:lineRule="auto"/>
              <w:jc w:val="both"/>
              <w:rPr>
                <w:rFonts w:ascii="Arial" w:eastAsia="MS Mincho" w:hAnsi="Arial" w:cs="Arial"/>
                <w:sz w:val="24"/>
                <w:szCs w:val="24"/>
                <w:lang w:val="sv-SE"/>
              </w:rPr>
            </w:pPr>
          </w:p>
        </w:tc>
      </w:tr>
    </w:tbl>
    <w:p w14:paraId="7C1FA40A" w14:textId="77777777" w:rsidR="00965D02" w:rsidRPr="00745A9C" w:rsidRDefault="00965D02" w:rsidP="00965D02">
      <w:pPr>
        <w:spacing w:line="360" w:lineRule="auto"/>
        <w:jc w:val="both"/>
        <w:rPr>
          <w:rFonts w:ascii="Arial" w:hAnsi="Arial" w:cs="Arial"/>
          <w:b/>
          <w:sz w:val="12"/>
          <w:szCs w:val="24"/>
          <w:lang w:val="sv-SE"/>
        </w:rPr>
      </w:pPr>
    </w:p>
    <w:p w14:paraId="64E50E37" w14:textId="77777777" w:rsidR="00965D02" w:rsidRDefault="00965D02" w:rsidP="00965D02">
      <w:pPr>
        <w:spacing w:line="360" w:lineRule="auto"/>
        <w:jc w:val="both"/>
        <w:rPr>
          <w:rFonts w:ascii="Arial" w:hAnsi="Arial" w:cs="Arial"/>
          <w:b/>
          <w:sz w:val="24"/>
          <w:szCs w:val="24"/>
          <w:lang w:val="sv-SE"/>
        </w:rPr>
      </w:pPr>
      <w:r>
        <w:rPr>
          <w:rFonts w:ascii="Arial" w:hAnsi="Arial" w:cs="Arial"/>
          <w:b/>
          <w:sz w:val="24"/>
          <w:szCs w:val="24"/>
          <w:lang w:val="sv-SE"/>
        </w:rPr>
        <w:t>Nota:</w:t>
      </w:r>
    </w:p>
    <w:p w14:paraId="425F341D" w14:textId="77777777" w:rsidR="00965D02" w:rsidRDefault="00965D02" w:rsidP="00965D02">
      <w:pPr>
        <w:spacing w:line="360" w:lineRule="auto"/>
        <w:jc w:val="both"/>
        <w:rPr>
          <w:rFonts w:ascii="Arial" w:hAnsi="Arial" w:cs="Arial"/>
          <w:sz w:val="24"/>
          <w:szCs w:val="24"/>
          <w:lang w:val="sv-SE"/>
        </w:rPr>
      </w:pPr>
      <w:r>
        <w:rPr>
          <w:rFonts w:ascii="Arial" w:hAnsi="Arial" w:cs="Arial"/>
          <w:b/>
          <w:sz w:val="24"/>
          <w:szCs w:val="24"/>
          <w:lang w:val="sv-SE"/>
        </w:rPr>
        <w:t>Penyata Bank bagi tempoh tiga (3) bulan terakhir hendaklah disertakan bersama-sama serahan borang sebutharga</w:t>
      </w:r>
      <w:r w:rsidRPr="00F92461">
        <w:rPr>
          <w:rFonts w:ascii="Arial" w:hAnsi="Arial" w:cs="Arial"/>
          <w:sz w:val="24"/>
          <w:szCs w:val="24"/>
          <w:lang w:val="sv-SE"/>
        </w:rPr>
        <w:t>.</w:t>
      </w:r>
    </w:p>
    <w:p w14:paraId="595F1819" w14:textId="77777777" w:rsidR="00965D02" w:rsidRDefault="00965D02" w:rsidP="00965D02">
      <w:pPr>
        <w:spacing w:line="360" w:lineRule="auto"/>
        <w:jc w:val="both"/>
        <w:rPr>
          <w:rFonts w:ascii="Arial" w:hAnsi="Arial" w:cs="Arial"/>
          <w:sz w:val="24"/>
          <w:szCs w:val="24"/>
          <w:lang w:val="sv-SE"/>
        </w:rPr>
      </w:pPr>
    </w:p>
    <w:p w14:paraId="302C4F93" w14:textId="77777777" w:rsidR="00965D02" w:rsidRDefault="00965D02" w:rsidP="00965D02">
      <w:pPr>
        <w:spacing w:line="360" w:lineRule="auto"/>
        <w:jc w:val="both"/>
        <w:rPr>
          <w:rFonts w:ascii="Arial" w:hAnsi="Arial" w:cs="Arial"/>
          <w:sz w:val="24"/>
          <w:szCs w:val="24"/>
          <w:lang w:val="sv-SE"/>
        </w:rPr>
      </w:pPr>
    </w:p>
    <w:p w14:paraId="2EF581BC" w14:textId="77777777" w:rsidR="00965D02" w:rsidRDefault="00965D02" w:rsidP="00965D02">
      <w:pPr>
        <w:spacing w:line="360" w:lineRule="auto"/>
        <w:jc w:val="both"/>
        <w:rPr>
          <w:rFonts w:ascii="Arial" w:hAnsi="Arial" w:cs="Arial"/>
          <w:sz w:val="24"/>
          <w:szCs w:val="24"/>
          <w:lang w:val="sv-SE"/>
        </w:rPr>
      </w:pPr>
    </w:p>
    <w:p w14:paraId="1B7EE024" w14:textId="77777777" w:rsidR="00965D02" w:rsidRDefault="00965D02" w:rsidP="00965D02">
      <w:pPr>
        <w:spacing w:line="360" w:lineRule="auto"/>
        <w:jc w:val="both"/>
        <w:rPr>
          <w:rFonts w:ascii="Arial" w:hAnsi="Arial" w:cs="Arial"/>
          <w:sz w:val="24"/>
          <w:szCs w:val="24"/>
          <w:lang w:val="sv-SE"/>
        </w:rPr>
      </w:pPr>
    </w:p>
    <w:p w14:paraId="6D698C8F" w14:textId="77777777" w:rsidR="00965D02" w:rsidRDefault="00965D02" w:rsidP="00965D02">
      <w:pPr>
        <w:spacing w:line="360" w:lineRule="auto"/>
        <w:jc w:val="both"/>
        <w:rPr>
          <w:rFonts w:ascii="Arial" w:hAnsi="Arial" w:cs="Arial"/>
          <w:sz w:val="24"/>
          <w:szCs w:val="24"/>
          <w:lang w:val="sv-SE"/>
        </w:rPr>
      </w:pPr>
    </w:p>
    <w:p w14:paraId="05422EBB" w14:textId="77777777" w:rsidR="00965D02" w:rsidRDefault="00965D02" w:rsidP="00965D02">
      <w:pPr>
        <w:spacing w:line="360" w:lineRule="auto"/>
        <w:jc w:val="both"/>
        <w:rPr>
          <w:rFonts w:ascii="Arial" w:hAnsi="Arial" w:cs="Arial"/>
          <w:sz w:val="24"/>
          <w:szCs w:val="24"/>
          <w:lang w:val="sv-SE"/>
        </w:rPr>
      </w:pPr>
    </w:p>
    <w:p w14:paraId="57077B3F" w14:textId="77777777" w:rsidR="00965D02" w:rsidRDefault="00965D02" w:rsidP="00965D02">
      <w:pPr>
        <w:spacing w:line="360" w:lineRule="auto"/>
        <w:jc w:val="both"/>
        <w:rPr>
          <w:rFonts w:ascii="Arial" w:hAnsi="Arial" w:cs="Arial"/>
          <w:sz w:val="24"/>
          <w:szCs w:val="24"/>
          <w:lang w:val="sv-SE"/>
        </w:rPr>
      </w:pPr>
    </w:p>
    <w:p w14:paraId="55100C62" w14:textId="77777777" w:rsidR="00965D02" w:rsidRDefault="00965D02" w:rsidP="00965D02">
      <w:pPr>
        <w:spacing w:line="360" w:lineRule="auto"/>
        <w:jc w:val="both"/>
        <w:rPr>
          <w:rFonts w:ascii="Arial" w:hAnsi="Arial" w:cs="Arial"/>
          <w:sz w:val="24"/>
          <w:szCs w:val="24"/>
          <w:lang w:val="sv-SE"/>
        </w:rPr>
      </w:pPr>
    </w:p>
    <w:p w14:paraId="63B7E60A" w14:textId="75E49F15" w:rsidR="00965D02" w:rsidRDefault="00965D02" w:rsidP="00965D02">
      <w:pPr>
        <w:spacing w:line="360" w:lineRule="auto"/>
        <w:jc w:val="both"/>
        <w:rPr>
          <w:rFonts w:ascii="Arial" w:hAnsi="Arial" w:cs="Arial"/>
          <w:sz w:val="24"/>
          <w:szCs w:val="24"/>
          <w:lang w:val="sv-SE"/>
        </w:rPr>
      </w:pPr>
    </w:p>
    <w:p w14:paraId="5EB7DD11" w14:textId="4EA8B981" w:rsidR="00306DEE" w:rsidRDefault="00306DEE" w:rsidP="00965D02">
      <w:pPr>
        <w:spacing w:line="360" w:lineRule="auto"/>
        <w:jc w:val="both"/>
        <w:rPr>
          <w:rFonts w:ascii="Arial" w:hAnsi="Arial" w:cs="Arial"/>
          <w:sz w:val="24"/>
          <w:szCs w:val="24"/>
          <w:lang w:val="sv-SE"/>
        </w:rPr>
      </w:pPr>
    </w:p>
    <w:p w14:paraId="3A6DD1E8" w14:textId="635EAE13" w:rsidR="00965D02" w:rsidRDefault="00965D02" w:rsidP="00965D02">
      <w:pPr>
        <w:spacing w:line="360" w:lineRule="auto"/>
        <w:jc w:val="both"/>
        <w:rPr>
          <w:rFonts w:ascii="Arial" w:hAnsi="Arial" w:cs="Arial"/>
          <w:sz w:val="24"/>
          <w:szCs w:val="24"/>
          <w:lang w:val="sv-SE"/>
        </w:rPr>
      </w:pPr>
    </w:p>
    <w:p w14:paraId="4248F8B4" w14:textId="77777777" w:rsidR="002D1204" w:rsidRPr="00F92461" w:rsidRDefault="002D1204" w:rsidP="00965D02">
      <w:pPr>
        <w:spacing w:line="360" w:lineRule="auto"/>
        <w:jc w:val="both"/>
        <w:rPr>
          <w:rFonts w:ascii="Arial" w:hAnsi="Arial" w:cs="Arial"/>
          <w:sz w:val="24"/>
          <w:szCs w:val="24"/>
          <w:lang w:val="sv-SE"/>
        </w:rPr>
      </w:pPr>
    </w:p>
    <w:p w14:paraId="221A71F2" w14:textId="77777777" w:rsidR="00965D02" w:rsidRPr="002A2712" w:rsidRDefault="00965D02" w:rsidP="00965D02">
      <w:pPr>
        <w:spacing w:before="60" w:after="60" w:line="360" w:lineRule="auto"/>
        <w:jc w:val="center"/>
        <w:rPr>
          <w:rFonts w:ascii="Arial" w:hAnsi="Arial" w:cs="Arial"/>
          <w:b/>
          <w:sz w:val="24"/>
          <w:szCs w:val="24"/>
          <w:u w:val="single"/>
          <w:lang w:val="sv-SE"/>
        </w:rPr>
      </w:pPr>
      <w:r w:rsidRPr="002A2712">
        <w:rPr>
          <w:rFonts w:ascii="Arial" w:hAnsi="Arial" w:cs="Arial"/>
          <w:b/>
          <w:sz w:val="24"/>
          <w:szCs w:val="24"/>
          <w:u w:val="single"/>
          <w:lang w:val="sv-SE"/>
        </w:rPr>
        <w:lastRenderedPageBreak/>
        <w:t>LAMPIRAN SEMAKAN</w:t>
      </w:r>
    </w:p>
    <w:p w14:paraId="6B922162" w14:textId="77777777" w:rsidR="00965D02" w:rsidRPr="00892433" w:rsidRDefault="00965D02" w:rsidP="00965D02">
      <w:pPr>
        <w:pStyle w:val="NoSpacing"/>
        <w:rPr>
          <w:sz w:val="10"/>
          <w:lang w:val="sv-SE"/>
        </w:rPr>
      </w:pPr>
    </w:p>
    <w:p w14:paraId="6017AFF3" w14:textId="77777777" w:rsidR="00965D02" w:rsidRPr="008F6FC2" w:rsidRDefault="00965D02" w:rsidP="00965D02">
      <w:pPr>
        <w:keepNext/>
        <w:keepLines/>
        <w:spacing w:before="40" w:after="0"/>
        <w:jc w:val="center"/>
        <w:outlineLvl w:val="1"/>
        <w:rPr>
          <w:rFonts w:ascii="Arial" w:eastAsia="Arial" w:hAnsi="Arial" w:cs="Arial"/>
          <w:color w:val="365F91" w:themeColor="accent1" w:themeShade="BF"/>
          <w:sz w:val="24"/>
          <w:szCs w:val="24"/>
          <w:lang w:val="sv-SE"/>
        </w:rPr>
      </w:pPr>
      <w:r w:rsidRPr="008F6FC2">
        <w:rPr>
          <w:rFonts w:ascii="Arial" w:eastAsia="Arial" w:hAnsi="Arial" w:cs="Arial"/>
          <w:noProof/>
          <w:color w:val="365F91" w:themeColor="accent1" w:themeShade="BF"/>
          <w:sz w:val="24"/>
          <w:szCs w:val="24"/>
          <w:lang w:val="sv-SE"/>
        </w:rPr>
        <w:drawing>
          <wp:inline distT="0" distB="0" distL="0" distR="0" wp14:anchorId="147C0FAE" wp14:editId="76723B55">
            <wp:extent cx="1982616" cy="720392"/>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982616" cy="720392"/>
                    </a:xfrm>
                    <a:prstGeom prst="rect">
                      <a:avLst/>
                    </a:prstGeom>
                    <a:ln/>
                  </pic:spPr>
                </pic:pic>
              </a:graphicData>
            </a:graphic>
          </wp:inline>
        </w:drawing>
      </w:r>
    </w:p>
    <w:p w14:paraId="07C5E728" w14:textId="77777777" w:rsidR="00965D02" w:rsidRPr="008F6FC2" w:rsidRDefault="00965D02" w:rsidP="00965D02">
      <w:pPr>
        <w:jc w:val="center"/>
        <w:rPr>
          <w:rFonts w:ascii="Arial" w:eastAsia="Arial" w:hAnsi="Arial" w:cs="Arial"/>
          <w:b/>
          <w:sz w:val="24"/>
          <w:szCs w:val="24"/>
          <w:u w:val="single"/>
          <w:lang w:val="sv-SE"/>
        </w:rPr>
      </w:pPr>
      <w:r w:rsidRPr="008F6FC2">
        <w:rPr>
          <w:rFonts w:ascii="Arial" w:eastAsia="Arial" w:hAnsi="Arial" w:cs="Arial"/>
          <w:b/>
          <w:sz w:val="24"/>
          <w:szCs w:val="24"/>
          <w:u w:val="single"/>
          <w:lang w:val="sv-SE"/>
        </w:rPr>
        <w:t>LEMBAGA PEMBANGUNAN PELABURAN MALAYSIA</w:t>
      </w:r>
    </w:p>
    <w:p w14:paraId="4E418FE5" w14:textId="77777777" w:rsidR="00965D02" w:rsidRDefault="00965D02" w:rsidP="00965D02">
      <w:pPr>
        <w:spacing w:after="0" w:line="240" w:lineRule="auto"/>
        <w:jc w:val="center"/>
        <w:rPr>
          <w:rFonts w:ascii="Arial" w:eastAsia="Arial" w:hAnsi="Arial" w:cs="Arial"/>
          <w:b/>
          <w:sz w:val="24"/>
          <w:szCs w:val="24"/>
          <w:lang w:val="sv-SE"/>
        </w:rPr>
      </w:pPr>
      <w:r w:rsidRPr="008F6FC2">
        <w:rPr>
          <w:rFonts w:ascii="Arial" w:eastAsia="Arial" w:hAnsi="Arial" w:cs="Arial"/>
          <w:b/>
          <w:sz w:val="24"/>
          <w:szCs w:val="24"/>
          <w:lang w:val="sv-SE"/>
        </w:rPr>
        <w:t xml:space="preserve">SEBUTHARGA </w:t>
      </w:r>
      <w:r w:rsidRPr="000E4BF7">
        <w:rPr>
          <w:rFonts w:ascii="Arial" w:eastAsia="Arial" w:hAnsi="Arial" w:cs="Arial"/>
          <w:b/>
          <w:sz w:val="24"/>
          <w:szCs w:val="24"/>
          <w:lang w:val="sv-SE"/>
        </w:rPr>
        <w:t>MENJALANKAN KERJA – KERJA PEROLEHAN MENAIKTARAF SISTEM AUDIO &amp; VISUAL DI DEWAN PERDANA TINGKAT 10 BANGUNAN MIDA SENTRAL</w:t>
      </w:r>
    </w:p>
    <w:p w14:paraId="443A1E08" w14:textId="77777777" w:rsidR="00965D02" w:rsidRDefault="00965D02" w:rsidP="00965D02">
      <w:pPr>
        <w:spacing w:after="0" w:line="240" w:lineRule="auto"/>
        <w:jc w:val="center"/>
        <w:rPr>
          <w:rFonts w:ascii="Arial" w:eastAsia="Arial" w:hAnsi="Arial" w:cs="Arial"/>
          <w:b/>
          <w:sz w:val="24"/>
          <w:szCs w:val="24"/>
          <w:lang w:val="sv-SE"/>
        </w:rPr>
      </w:pPr>
    </w:p>
    <w:p w14:paraId="049EEA95" w14:textId="77777777" w:rsidR="00965D02" w:rsidRPr="008F6FC2" w:rsidRDefault="00965D02" w:rsidP="00965D02">
      <w:pPr>
        <w:spacing w:after="0" w:line="240" w:lineRule="auto"/>
        <w:jc w:val="center"/>
        <w:rPr>
          <w:rFonts w:ascii="Arial" w:eastAsia="Arial" w:hAnsi="Arial" w:cs="Arial"/>
          <w:b/>
          <w:sz w:val="24"/>
          <w:szCs w:val="24"/>
          <w:lang w:val="sv-SE"/>
        </w:rPr>
      </w:pPr>
      <w:r w:rsidRPr="008F6FC2">
        <w:rPr>
          <w:rFonts w:ascii="Arial" w:eastAsia="Arial" w:hAnsi="Arial" w:cs="Arial"/>
          <w:b/>
          <w:sz w:val="24"/>
          <w:szCs w:val="24"/>
          <w:lang w:val="sv-SE"/>
        </w:rPr>
        <w:t>SEBUTHARGA MIDA BIL: 1</w:t>
      </w:r>
      <w:r>
        <w:rPr>
          <w:rFonts w:ascii="Arial" w:eastAsia="Arial" w:hAnsi="Arial" w:cs="Arial"/>
          <w:b/>
          <w:sz w:val="24"/>
          <w:szCs w:val="24"/>
          <w:lang w:val="sv-SE"/>
        </w:rPr>
        <w:t>9</w:t>
      </w:r>
      <w:r w:rsidRPr="008F6FC2">
        <w:rPr>
          <w:rFonts w:ascii="Arial" w:eastAsia="Arial" w:hAnsi="Arial" w:cs="Arial"/>
          <w:b/>
          <w:sz w:val="24"/>
          <w:szCs w:val="24"/>
          <w:lang w:val="sv-SE"/>
        </w:rPr>
        <w:t>/2024</w:t>
      </w:r>
    </w:p>
    <w:p w14:paraId="5F9A0927" w14:textId="77777777" w:rsidR="00965D02" w:rsidRPr="00306DEE" w:rsidRDefault="00965D02" w:rsidP="00965D02">
      <w:pPr>
        <w:spacing w:after="0" w:line="240" w:lineRule="auto"/>
        <w:jc w:val="center"/>
        <w:rPr>
          <w:rFonts w:ascii="Arial" w:eastAsia="Arial" w:hAnsi="Arial" w:cs="Arial"/>
          <w:b/>
          <w:sz w:val="10"/>
          <w:szCs w:val="24"/>
          <w:lang w:val="sv-SE"/>
        </w:rPr>
      </w:pPr>
    </w:p>
    <w:p w14:paraId="335E11C2" w14:textId="77777777" w:rsidR="00965D02" w:rsidRPr="008F6FC2" w:rsidRDefault="00965D02" w:rsidP="00965D02">
      <w:pPr>
        <w:spacing w:before="60" w:after="60" w:line="360" w:lineRule="auto"/>
        <w:jc w:val="center"/>
        <w:rPr>
          <w:rFonts w:ascii="Arial" w:eastAsia="Arial" w:hAnsi="Arial" w:cs="Arial"/>
          <w:b/>
          <w:sz w:val="24"/>
          <w:szCs w:val="24"/>
          <w:u w:val="single"/>
          <w:lang w:val="sv-SE"/>
        </w:rPr>
      </w:pPr>
      <w:r w:rsidRPr="008F6FC2">
        <w:rPr>
          <w:rFonts w:ascii="Arial" w:eastAsia="Arial" w:hAnsi="Arial" w:cs="Arial"/>
          <w:b/>
          <w:sz w:val="24"/>
          <w:szCs w:val="24"/>
          <w:u w:val="single"/>
          <w:lang w:val="sv-SE"/>
        </w:rPr>
        <w:t>SENARAI SEMAK</w:t>
      </w:r>
    </w:p>
    <w:p w14:paraId="3ADC0B3B" w14:textId="77777777" w:rsidR="00965D02" w:rsidRPr="00892433" w:rsidRDefault="00965D02" w:rsidP="00965D02">
      <w:pPr>
        <w:spacing w:after="0" w:line="240" w:lineRule="auto"/>
        <w:ind w:left="644"/>
        <w:rPr>
          <w:rFonts w:ascii="Arial" w:eastAsia="Arial" w:hAnsi="Arial" w:cs="Arial"/>
          <w:b/>
          <w:sz w:val="10"/>
          <w:szCs w:val="24"/>
          <w:lang w:val="sv-SE"/>
        </w:rPr>
      </w:pPr>
    </w:p>
    <w:p w14:paraId="26A7A26A" w14:textId="77777777" w:rsidR="00965D02" w:rsidRPr="008F6FC2" w:rsidRDefault="00965D02" w:rsidP="00965D02">
      <w:pPr>
        <w:spacing w:before="60" w:after="60" w:line="360" w:lineRule="auto"/>
        <w:rPr>
          <w:rFonts w:ascii="Arial" w:eastAsia="Arial" w:hAnsi="Arial" w:cs="Arial"/>
          <w:sz w:val="24"/>
          <w:szCs w:val="24"/>
          <w:lang w:val="sv-SE"/>
        </w:rPr>
      </w:pPr>
      <w:r w:rsidRPr="008F6FC2">
        <w:rPr>
          <w:rFonts w:ascii="Arial" w:eastAsia="Arial" w:hAnsi="Arial" w:cs="Arial"/>
          <w:sz w:val="24"/>
          <w:szCs w:val="24"/>
          <w:lang w:val="sv-SE"/>
        </w:rPr>
        <w:t xml:space="preserve">Sila tandakan </w:t>
      </w:r>
      <w:sdt>
        <w:sdtPr>
          <w:rPr>
            <w:rFonts w:ascii="Calibri" w:eastAsia="Calibri" w:hAnsi="Calibri" w:cs="Times New Roman"/>
            <w:lang w:val="sv-SE"/>
          </w:rPr>
          <w:tag w:val="goog_rdk_0"/>
          <w:id w:val="462852290"/>
        </w:sdtPr>
        <w:sdtEndPr/>
        <w:sdtContent>
          <w:r w:rsidRPr="008F6FC2">
            <w:rPr>
              <w:rFonts w:ascii="Arial Unicode MS" w:eastAsia="Arial Unicode MS" w:hAnsi="Arial Unicode MS" w:cs="Arial Unicode MS"/>
              <w:b/>
              <w:sz w:val="24"/>
              <w:szCs w:val="24"/>
              <w:lang w:val="sv-SE"/>
            </w:rPr>
            <w:t>( √ )</w:t>
          </w:r>
        </w:sdtContent>
      </w:sdt>
      <w:r w:rsidRPr="008F6FC2">
        <w:rPr>
          <w:rFonts w:ascii="Arial" w:eastAsia="Arial" w:hAnsi="Arial" w:cs="Arial"/>
          <w:sz w:val="24"/>
          <w:szCs w:val="24"/>
          <w:lang w:val="sv-SE"/>
        </w:rPr>
        <w:t xml:space="preserve"> atau nyatakan maklumbalas bagi dokumen yang disertakan:</w:t>
      </w:r>
    </w:p>
    <w:p w14:paraId="080E7708" w14:textId="77777777" w:rsidR="00965D02" w:rsidRPr="00666F18" w:rsidRDefault="00965D02" w:rsidP="00965D02">
      <w:pPr>
        <w:spacing w:after="0" w:line="240" w:lineRule="auto"/>
        <w:jc w:val="center"/>
        <w:rPr>
          <w:rFonts w:ascii="Times New Roman" w:eastAsia="Times New Roman" w:hAnsi="Times New Roman" w:cs="Times New Roman"/>
          <w:sz w:val="6"/>
          <w:szCs w:val="24"/>
          <w:lang w:val="sv-SE"/>
        </w:rPr>
      </w:pPr>
    </w:p>
    <w:tbl>
      <w:tblPr>
        <w:tblpPr w:leftFromText="180" w:rightFromText="180" w:vertAnchor="text" w:tblpX="-77"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6205"/>
        <w:gridCol w:w="1530"/>
        <w:gridCol w:w="1440"/>
      </w:tblGrid>
      <w:tr w:rsidR="00965D02" w:rsidRPr="002C5AA5" w14:paraId="5FC3465F" w14:textId="77777777" w:rsidTr="00063A2A">
        <w:trPr>
          <w:tblHeader/>
        </w:trPr>
        <w:tc>
          <w:tcPr>
            <w:tcW w:w="720" w:type="dxa"/>
            <w:shd w:val="clear" w:color="auto" w:fill="C6D9F1" w:themeFill="text2" w:themeFillTint="33"/>
            <w:vAlign w:val="center"/>
          </w:tcPr>
          <w:p w14:paraId="2DF91C10" w14:textId="77777777" w:rsidR="00965D02" w:rsidRPr="002C5AA5" w:rsidRDefault="00965D02" w:rsidP="00063A2A">
            <w:pPr>
              <w:spacing w:before="60" w:after="60" w:line="240" w:lineRule="auto"/>
              <w:jc w:val="center"/>
              <w:rPr>
                <w:rFonts w:ascii="Arial" w:eastAsia="Times New Roman" w:hAnsi="Arial" w:cs="Arial"/>
                <w:b/>
                <w:sz w:val="24"/>
                <w:szCs w:val="24"/>
                <w:lang w:val="sv-SE"/>
              </w:rPr>
            </w:pPr>
            <w:r w:rsidRPr="002C5AA5">
              <w:rPr>
                <w:rFonts w:ascii="Arial" w:eastAsia="Times New Roman" w:hAnsi="Arial" w:cs="Arial"/>
                <w:b/>
                <w:sz w:val="24"/>
                <w:szCs w:val="24"/>
                <w:lang w:val="sv-SE"/>
              </w:rPr>
              <w:t>Bil.</w:t>
            </w:r>
          </w:p>
        </w:tc>
        <w:tc>
          <w:tcPr>
            <w:tcW w:w="6205" w:type="dxa"/>
            <w:shd w:val="clear" w:color="auto" w:fill="C6D9F1" w:themeFill="text2" w:themeFillTint="33"/>
            <w:vAlign w:val="center"/>
          </w:tcPr>
          <w:p w14:paraId="48B66775" w14:textId="77777777" w:rsidR="00965D02" w:rsidRPr="002C5AA5" w:rsidRDefault="00965D02" w:rsidP="00063A2A">
            <w:pPr>
              <w:spacing w:before="60" w:after="60" w:line="240" w:lineRule="auto"/>
              <w:jc w:val="center"/>
              <w:rPr>
                <w:rFonts w:ascii="Arial" w:eastAsia="Times New Roman" w:hAnsi="Arial" w:cs="Arial"/>
                <w:b/>
                <w:sz w:val="24"/>
                <w:szCs w:val="24"/>
                <w:lang w:val="sv-SE"/>
              </w:rPr>
            </w:pPr>
            <w:r w:rsidRPr="002C5AA5">
              <w:rPr>
                <w:rFonts w:ascii="Arial" w:eastAsia="Times New Roman" w:hAnsi="Arial" w:cs="Arial"/>
                <w:b/>
                <w:sz w:val="24"/>
                <w:szCs w:val="24"/>
                <w:lang w:val="sv-SE"/>
              </w:rPr>
              <w:t>Perkara / Dokumen</w:t>
            </w:r>
          </w:p>
        </w:tc>
        <w:tc>
          <w:tcPr>
            <w:tcW w:w="1530" w:type="dxa"/>
            <w:shd w:val="clear" w:color="auto" w:fill="C6D9F1" w:themeFill="text2" w:themeFillTint="33"/>
            <w:vAlign w:val="center"/>
          </w:tcPr>
          <w:p w14:paraId="18ABBE96" w14:textId="77777777" w:rsidR="00965D02" w:rsidRPr="002C5AA5" w:rsidRDefault="00965D02" w:rsidP="00063A2A">
            <w:pPr>
              <w:spacing w:before="60" w:after="60" w:line="240" w:lineRule="auto"/>
              <w:jc w:val="center"/>
              <w:rPr>
                <w:rFonts w:ascii="Arial" w:eastAsia="Times New Roman" w:hAnsi="Arial" w:cs="Arial"/>
                <w:b/>
                <w:sz w:val="24"/>
                <w:szCs w:val="24"/>
                <w:lang w:val="sv-SE"/>
              </w:rPr>
            </w:pPr>
            <w:r w:rsidRPr="002C5AA5">
              <w:rPr>
                <w:rFonts w:ascii="Arial" w:eastAsia="Times New Roman" w:hAnsi="Arial" w:cs="Arial"/>
                <w:b/>
                <w:sz w:val="24"/>
                <w:szCs w:val="24"/>
                <w:lang w:val="sv-SE"/>
              </w:rPr>
              <w:t>Semakan oleh Syarikat</w:t>
            </w:r>
          </w:p>
        </w:tc>
        <w:tc>
          <w:tcPr>
            <w:tcW w:w="1440" w:type="dxa"/>
            <w:shd w:val="clear" w:color="auto" w:fill="C6D9F1" w:themeFill="text2" w:themeFillTint="33"/>
            <w:vAlign w:val="center"/>
          </w:tcPr>
          <w:p w14:paraId="0FBB341F" w14:textId="77777777" w:rsidR="00965D02" w:rsidRPr="002C5AA5" w:rsidRDefault="00965D02" w:rsidP="00063A2A">
            <w:pPr>
              <w:spacing w:before="60" w:after="60" w:line="240" w:lineRule="auto"/>
              <w:jc w:val="center"/>
              <w:rPr>
                <w:rFonts w:ascii="Arial" w:eastAsia="Times New Roman" w:hAnsi="Arial" w:cs="Arial"/>
                <w:b/>
                <w:sz w:val="24"/>
                <w:szCs w:val="24"/>
                <w:lang w:val="sv-SE"/>
              </w:rPr>
            </w:pPr>
            <w:r w:rsidRPr="002C5AA5">
              <w:rPr>
                <w:rFonts w:ascii="Arial" w:eastAsia="Times New Roman" w:hAnsi="Arial" w:cs="Arial"/>
                <w:b/>
                <w:sz w:val="24"/>
                <w:szCs w:val="24"/>
                <w:lang w:val="sv-SE"/>
              </w:rPr>
              <w:t xml:space="preserve">Semakan oleh </w:t>
            </w:r>
          </w:p>
          <w:p w14:paraId="1BCB4282" w14:textId="77777777" w:rsidR="00965D02" w:rsidRPr="002C5AA5" w:rsidRDefault="00965D02" w:rsidP="00063A2A">
            <w:pPr>
              <w:spacing w:before="60" w:after="60" w:line="240" w:lineRule="auto"/>
              <w:jc w:val="center"/>
              <w:rPr>
                <w:rFonts w:ascii="Arial" w:eastAsia="Times New Roman" w:hAnsi="Arial" w:cs="Arial"/>
                <w:b/>
                <w:sz w:val="24"/>
                <w:szCs w:val="24"/>
                <w:lang w:val="sv-SE"/>
              </w:rPr>
            </w:pPr>
            <w:r w:rsidRPr="002C5AA5">
              <w:rPr>
                <w:rFonts w:ascii="Arial" w:eastAsia="Times New Roman" w:hAnsi="Arial" w:cs="Arial"/>
                <w:b/>
                <w:sz w:val="24"/>
                <w:szCs w:val="24"/>
                <w:lang w:val="sv-SE"/>
              </w:rPr>
              <w:t>MIDA</w:t>
            </w:r>
          </w:p>
        </w:tc>
      </w:tr>
      <w:tr w:rsidR="00965D02" w:rsidRPr="002C5AA5" w14:paraId="33745299" w14:textId="77777777" w:rsidTr="00063A2A">
        <w:trPr>
          <w:trHeight w:val="418"/>
        </w:trPr>
        <w:tc>
          <w:tcPr>
            <w:tcW w:w="720" w:type="dxa"/>
            <w:vAlign w:val="center"/>
          </w:tcPr>
          <w:p w14:paraId="616F9FD9" w14:textId="77777777" w:rsidR="00965D02" w:rsidRPr="002C5AA5" w:rsidRDefault="00965D02" w:rsidP="00063A2A">
            <w:pPr>
              <w:numPr>
                <w:ilvl w:val="0"/>
                <w:numId w:val="24"/>
              </w:numPr>
              <w:spacing w:before="60" w:after="60" w:line="240" w:lineRule="auto"/>
              <w:jc w:val="both"/>
              <w:rPr>
                <w:rFonts w:ascii="Arial" w:eastAsia="Times New Roman" w:hAnsi="Arial" w:cs="Arial"/>
                <w:sz w:val="24"/>
                <w:szCs w:val="24"/>
                <w:lang w:val="sv-SE"/>
              </w:rPr>
            </w:pPr>
          </w:p>
        </w:tc>
        <w:tc>
          <w:tcPr>
            <w:tcW w:w="6205" w:type="dxa"/>
            <w:vAlign w:val="center"/>
          </w:tcPr>
          <w:p w14:paraId="125432E8" w14:textId="77777777" w:rsidR="00965D02" w:rsidRPr="002C5AA5" w:rsidRDefault="00965D02" w:rsidP="00063A2A">
            <w:pPr>
              <w:spacing w:before="60" w:after="60" w:line="240" w:lineRule="auto"/>
              <w:rPr>
                <w:rFonts w:ascii="Arial" w:eastAsia="Times New Roman" w:hAnsi="Arial" w:cs="Arial"/>
                <w:sz w:val="24"/>
                <w:szCs w:val="24"/>
                <w:lang w:val="sv-SE"/>
              </w:rPr>
            </w:pPr>
            <w:r w:rsidRPr="002C5AA5">
              <w:rPr>
                <w:rFonts w:ascii="Arial" w:eastAsia="Times New Roman" w:hAnsi="Arial" w:cs="Arial"/>
                <w:sz w:val="24"/>
                <w:szCs w:val="24"/>
                <w:lang w:val="sv-SE"/>
              </w:rPr>
              <w:t xml:space="preserve">Surat Akuan Petender </w:t>
            </w:r>
          </w:p>
        </w:tc>
        <w:tc>
          <w:tcPr>
            <w:tcW w:w="1530" w:type="dxa"/>
            <w:vAlign w:val="center"/>
          </w:tcPr>
          <w:p w14:paraId="4331B769" w14:textId="77777777" w:rsidR="00965D02" w:rsidRPr="002C5AA5" w:rsidRDefault="00965D02" w:rsidP="00063A2A">
            <w:pPr>
              <w:spacing w:before="60" w:after="60" w:line="240" w:lineRule="auto"/>
              <w:jc w:val="both"/>
              <w:rPr>
                <w:rFonts w:ascii="Arial" w:eastAsia="Times New Roman" w:hAnsi="Arial" w:cs="Arial"/>
                <w:sz w:val="24"/>
                <w:szCs w:val="24"/>
                <w:lang w:val="sv-SE"/>
              </w:rPr>
            </w:pPr>
          </w:p>
        </w:tc>
        <w:tc>
          <w:tcPr>
            <w:tcW w:w="1440" w:type="dxa"/>
            <w:vAlign w:val="center"/>
          </w:tcPr>
          <w:p w14:paraId="65561BC5" w14:textId="77777777" w:rsidR="00965D02" w:rsidRPr="002C5AA5" w:rsidRDefault="00965D02" w:rsidP="00063A2A">
            <w:pPr>
              <w:spacing w:before="60" w:after="60" w:line="240" w:lineRule="auto"/>
              <w:jc w:val="both"/>
              <w:rPr>
                <w:rFonts w:ascii="Arial" w:eastAsia="Times New Roman" w:hAnsi="Arial" w:cs="Arial"/>
                <w:sz w:val="24"/>
                <w:szCs w:val="24"/>
                <w:lang w:val="sv-SE"/>
              </w:rPr>
            </w:pPr>
          </w:p>
        </w:tc>
      </w:tr>
      <w:tr w:rsidR="00965D02" w:rsidRPr="002C5AA5" w14:paraId="5D9F873F" w14:textId="77777777" w:rsidTr="00063A2A">
        <w:trPr>
          <w:trHeight w:val="445"/>
        </w:trPr>
        <w:tc>
          <w:tcPr>
            <w:tcW w:w="720" w:type="dxa"/>
            <w:vAlign w:val="center"/>
          </w:tcPr>
          <w:p w14:paraId="10917EFE" w14:textId="77777777" w:rsidR="00965D02" w:rsidRPr="002C5AA5" w:rsidRDefault="00965D02" w:rsidP="00063A2A">
            <w:pPr>
              <w:numPr>
                <w:ilvl w:val="0"/>
                <w:numId w:val="24"/>
              </w:numPr>
              <w:spacing w:before="60" w:after="60" w:line="240" w:lineRule="auto"/>
              <w:jc w:val="both"/>
              <w:rPr>
                <w:rFonts w:ascii="Arial" w:eastAsia="Times New Roman" w:hAnsi="Arial" w:cs="Arial"/>
                <w:sz w:val="24"/>
                <w:szCs w:val="24"/>
                <w:lang w:val="sv-SE"/>
              </w:rPr>
            </w:pPr>
          </w:p>
        </w:tc>
        <w:tc>
          <w:tcPr>
            <w:tcW w:w="6205" w:type="dxa"/>
            <w:vAlign w:val="center"/>
          </w:tcPr>
          <w:p w14:paraId="38C18DB9" w14:textId="77777777" w:rsidR="00965D02" w:rsidRPr="002C5AA5" w:rsidRDefault="00965D02" w:rsidP="00063A2A">
            <w:pPr>
              <w:spacing w:before="60" w:after="60" w:line="240" w:lineRule="auto"/>
              <w:rPr>
                <w:rFonts w:ascii="Arial" w:eastAsia="Times New Roman" w:hAnsi="Arial" w:cs="Arial"/>
                <w:sz w:val="24"/>
                <w:szCs w:val="24"/>
                <w:lang w:val="sv-SE"/>
              </w:rPr>
            </w:pPr>
            <w:r w:rsidRPr="002C5AA5">
              <w:rPr>
                <w:rFonts w:ascii="Arial" w:eastAsia="Times New Roman" w:hAnsi="Arial" w:cs="Arial"/>
                <w:sz w:val="24"/>
                <w:szCs w:val="24"/>
                <w:lang w:val="sv-SE"/>
              </w:rPr>
              <w:t xml:space="preserve">Surat Akuan Pembida </w:t>
            </w:r>
          </w:p>
        </w:tc>
        <w:tc>
          <w:tcPr>
            <w:tcW w:w="1530" w:type="dxa"/>
            <w:vAlign w:val="center"/>
          </w:tcPr>
          <w:p w14:paraId="7466B591" w14:textId="77777777" w:rsidR="00965D02" w:rsidRPr="002C5AA5" w:rsidRDefault="00965D02" w:rsidP="00063A2A">
            <w:pPr>
              <w:spacing w:before="60" w:after="60" w:line="240" w:lineRule="auto"/>
              <w:jc w:val="both"/>
              <w:rPr>
                <w:rFonts w:ascii="Arial" w:eastAsia="Times New Roman" w:hAnsi="Arial" w:cs="Arial"/>
                <w:sz w:val="24"/>
                <w:szCs w:val="24"/>
                <w:lang w:val="sv-SE"/>
              </w:rPr>
            </w:pPr>
          </w:p>
        </w:tc>
        <w:tc>
          <w:tcPr>
            <w:tcW w:w="1440" w:type="dxa"/>
            <w:vAlign w:val="center"/>
          </w:tcPr>
          <w:p w14:paraId="235060D5" w14:textId="77777777" w:rsidR="00965D02" w:rsidRPr="002C5AA5" w:rsidRDefault="00965D02" w:rsidP="00063A2A">
            <w:pPr>
              <w:spacing w:before="60" w:after="60" w:line="240" w:lineRule="auto"/>
              <w:jc w:val="both"/>
              <w:rPr>
                <w:rFonts w:ascii="Arial" w:eastAsia="Times New Roman" w:hAnsi="Arial" w:cs="Arial"/>
                <w:sz w:val="24"/>
                <w:szCs w:val="24"/>
                <w:lang w:val="sv-SE"/>
              </w:rPr>
            </w:pPr>
          </w:p>
        </w:tc>
      </w:tr>
      <w:tr w:rsidR="00965D02" w:rsidRPr="002C5AA5" w14:paraId="2BC47F46" w14:textId="77777777" w:rsidTr="00063A2A">
        <w:trPr>
          <w:trHeight w:val="513"/>
        </w:trPr>
        <w:tc>
          <w:tcPr>
            <w:tcW w:w="720" w:type="dxa"/>
            <w:vAlign w:val="center"/>
          </w:tcPr>
          <w:p w14:paraId="4C145ABF" w14:textId="77777777" w:rsidR="00965D02" w:rsidRPr="002C5AA5" w:rsidRDefault="00965D02" w:rsidP="00063A2A">
            <w:pPr>
              <w:numPr>
                <w:ilvl w:val="0"/>
                <w:numId w:val="24"/>
              </w:numPr>
              <w:spacing w:before="60" w:after="60" w:line="240" w:lineRule="auto"/>
              <w:jc w:val="both"/>
              <w:rPr>
                <w:rFonts w:ascii="Arial" w:eastAsia="Times New Roman" w:hAnsi="Arial" w:cs="Arial"/>
                <w:sz w:val="24"/>
                <w:szCs w:val="24"/>
                <w:lang w:val="sv-SE"/>
              </w:rPr>
            </w:pPr>
          </w:p>
        </w:tc>
        <w:tc>
          <w:tcPr>
            <w:tcW w:w="6205" w:type="dxa"/>
            <w:vAlign w:val="center"/>
          </w:tcPr>
          <w:p w14:paraId="43EA2994" w14:textId="77777777" w:rsidR="00965D02" w:rsidRPr="002C5AA5" w:rsidRDefault="00965D02" w:rsidP="00063A2A">
            <w:pPr>
              <w:spacing w:after="0" w:line="240" w:lineRule="auto"/>
              <w:rPr>
                <w:rFonts w:ascii="Arial" w:eastAsia="Times New Roman" w:hAnsi="Arial" w:cs="Arial"/>
                <w:bCs/>
                <w:sz w:val="24"/>
                <w:szCs w:val="24"/>
              </w:rPr>
            </w:pPr>
            <w:r w:rsidRPr="002C5AA5">
              <w:rPr>
                <w:rFonts w:ascii="Arial" w:eastAsia="Times New Roman" w:hAnsi="Arial" w:cs="Arial"/>
                <w:bCs/>
                <w:sz w:val="24"/>
                <w:szCs w:val="24"/>
              </w:rPr>
              <w:t xml:space="preserve">Maklumat SSM (Salinan </w:t>
            </w:r>
            <w:proofErr w:type="spellStart"/>
            <w:r w:rsidRPr="002C5AA5">
              <w:rPr>
                <w:rFonts w:ascii="Arial" w:eastAsia="Times New Roman" w:hAnsi="Arial" w:cs="Arial"/>
                <w:bCs/>
                <w:sz w:val="24"/>
                <w:szCs w:val="24"/>
              </w:rPr>
              <w:t>sijil</w:t>
            </w:r>
            <w:proofErr w:type="spellEnd"/>
            <w:r w:rsidRPr="002C5AA5">
              <w:rPr>
                <w:rFonts w:ascii="Arial" w:eastAsia="Times New Roman" w:hAnsi="Arial" w:cs="Arial"/>
                <w:bCs/>
                <w:sz w:val="24"/>
                <w:szCs w:val="24"/>
              </w:rPr>
              <w:t xml:space="preserve"> </w:t>
            </w:r>
            <w:proofErr w:type="spellStart"/>
            <w:r w:rsidRPr="002C5AA5">
              <w:rPr>
                <w:rFonts w:ascii="Arial" w:eastAsia="Times New Roman" w:hAnsi="Arial" w:cs="Arial"/>
                <w:bCs/>
                <w:sz w:val="24"/>
                <w:szCs w:val="24"/>
              </w:rPr>
              <w:t>disertakan</w:t>
            </w:r>
            <w:proofErr w:type="spellEnd"/>
            <w:r w:rsidRPr="002C5AA5">
              <w:rPr>
                <w:rFonts w:ascii="Arial" w:eastAsia="Times New Roman" w:hAnsi="Arial" w:cs="Arial"/>
                <w:bCs/>
                <w:sz w:val="24"/>
                <w:szCs w:val="24"/>
              </w:rPr>
              <w:t xml:space="preserve">) </w:t>
            </w:r>
          </w:p>
        </w:tc>
        <w:tc>
          <w:tcPr>
            <w:tcW w:w="1530" w:type="dxa"/>
            <w:vAlign w:val="center"/>
          </w:tcPr>
          <w:p w14:paraId="0949E497" w14:textId="77777777" w:rsidR="00965D02" w:rsidRPr="002C5AA5" w:rsidRDefault="00965D02" w:rsidP="00063A2A">
            <w:pPr>
              <w:spacing w:before="60" w:after="60" w:line="240" w:lineRule="auto"/>
              <w:jc w:val="both"/>
              <w:rPr>
                <w:rFonts w:ascii="Arial" w:eastAsia="Times New Roman" w:hAnsi="Arial" w:cs="Arial"/>
                <w:sz w:val="24"/>
                <w:szCs w:val="24"/>
                <w:lang w:val="sv-SE"/>
              </w:rPr>
            </w:pPr>
          </w:p>
        </w:tc>
        <w:tc>
          <w:tcPr>
            <w:tcW w:w="1440" w:type="dxa"/>
            <w:vAlign w:val="center"/>
          </w:tcPr>
          <w:p w14:paraId="72D335D1" w14:textId="77777777" w:rsidR="00965D02" w:rsidRPr="002C5AA5" w:rsidRDefault="00965D02" w:rsidP="00063A2A">
            <w:pPr>
              <w:spacing w:before="60" w:after="60" w:line="240" w:lineRule="auto"/>
              <w:jc w:val="both"/>
              <w:rPr>
                <w:rFonts w:ascii="Arial" w:eastAsia="Times New Roman" w:hAnsi="Arial" w:cs="Arial"/>
                <w:sz w:val="24"/>
                <w:szCs w:val="24"/>
                <w:lang w:val="sv-SE"/>
              </w:rPr>
            </w:pPr>
          </w:p>
        </w:tc>
      </w:tr>
      <w:tr w:rsidR="00965D02" w:rsidRPr="002C5AA5" w14:paraId="3B38D316" w14:textId="77777777" w:rsidTr="00063A2A">
        <w:trPr>
          <w:trHeight w:val="801"/>
        </w:trPr>
        <w:tc>
          <w:tcPr>
            <w:tcW w:w="720" w:type="dxa"/>
            <w:vAlign w:val="center"/>
          </w:tcPr>
          <w:p w14:paraId="2C536D15" w14:textId="77777777" w:rsidR="00965D02" w:rsidRPr="002C5AA5" w:rsidRDefault="00965D02" w:rsidP="00063A2A">
            <w:pPr>
              <w:spacing w:before="60" w:after="60" w:line="240" w:lineRule="auto"/>
              <w:ind w:left="144"/>
              <w:jc w:val="both"/>
              <w:rPr>
                <w:rFonts w:ascii="Arial" w:eastAsia="Times New Roman" w:hAnsi="Arial" w:cs="Arial"/>
                <w:sz w:val="24"/>
                <w:szCs w:val="24"/>
                <w:lang w:val="sv-SE"/>
              </w:rPr>
            </w:pPr>
          </w:p>
        </w:tc>
        <w:tc>
          <w:tcPr>
            <w:tcW w:w="6205" w:type="dxa"/>
            <w:vAlign w:val="center"/>
          </w:tcPr>
          <w:p w14:paraId="178C9181" w14:textId="77777777" w:rsidR="00965D02" w:rsidRPr="002C5AA5" w:rsidRDefault="00965D02" w:rsidP="00063A2A">
            <w:pPr>
              <w:spacing w:before="60" w:after="60" w:line="240" w:lineRule="auto"/>
              <w:rPr>
                <w:rFonts w:ascii="Arial" w:eastAsia="Times New Roman" w:hAnsi="Arial" w:cs="Arial"/>
                <w:bCs/>
                <w:sz w:val="24"/>
                <w:szCs w:val="24"/>
              </w:rPr>
            </w:pPr>
            <w:proofErr w:type="spellStart"/>
            <w:r w:rsidRPr="002C5AA5">
              <w:rPr>
                <w:rFonts w:ascii="Arial" w:eastAsia="Times New Roman" w:hAnsi="Arial" w:cs="Arial"/>
                <w:bCs/>
                <w:sz w:val="24"/>
                <w:szCs w:val="24"/>
              </w:rPr>
              <w:t>Berdaftar</w:t>
            </w:r>
            <w:proofErr w:type="spellEnd"/>
            <w:r w:rsidRPr="002C5AA5">
              <w:rPr>
                <w:rFonts w:ascii="Arial" w:eastAsia="Times New Roman" w:hAnsi="Arial" w:cs="Arial"/>
                <w:bCs/>
                <w:sz w:val="24"/>
                <w:szCs w:val="24"/>
              </w:rPr>
              <w:t xml:space="preserve"> </w:t>
            </w:r>
            <w:proofErr w:type="spellStart"/>
            <w:r w:rsidRPr="002C5AA5">
              <w:rPr>
                <w:rFonts w:ascii="Arial" w:eastAsia="Times New Roman" w:hAnsi="Arial" w:cs="Arial"/>
                <w:bCs/>
                <w:sz w:val="24"/>
                <w:szCs w:val="24"/>
              </w:rPr>
              <w:t>dengan</w:t>
            </w:r>
            <w:proofErr w:type="spellEnd"/>
            <w:r w:rsidRPr="002C5AA5">
              <w:rPr>
                <w:rFonts w:ascii="Arial" w:eastAsia="Times New Roman" w:hAnsi="Arial" w:cs="Arial"/>
                <w:bCs/>
                <w:sz w:val="24"/>
                <w:szCs w:val="24"/>
              </w:rPr>
              <w:t xml:space="preserve"> SSM dan </w:t>
            </w:r>
            <w:proofErr w:type="spellStart"/>
            <w:r w:rsidRPr="002C5AA5">
              <w:rPr>
                <w:rFonts w:ascii="Arial" w:eastAsia="Times New Roman" w:hAnsi="Arial" w:cs="Arial"/>
                <w:bCs/>
                <w:sz w:val="24"/>
                <w:szCs w:val="24"/>
              </w:rPr>
              <w:t>tempoh</w:t>
            </w:r>
            <w:proofErr w:type="spellEnd"/>
            <w:r w:rsidRPr="002C5AA5">
              <w:rPr>
                <w:rFonts w:ascii="Arial" w:eastAsia="Times New Roman" w:hAnsi="Arial" w:cs="Arial"/>
                <w:bCs/>
                <w:sz w:val="24"/>
                <w:szCs w:val="24"/>
              </w:rPr>
              <w:t xml:space="preserve"> </w:t>
            </w:r>
            <w:proofErr w:type="spellStart"/>
            <w:r w:rsidRPr="002C5AA5">
              <w:rPr>
                <w:rFonts w:ascii="Arial" w:eastAsia="Times New Roman" w:hAnsi="Arial" w:cs="Arial"/>
                <w:bCs/>
                <w:sz w:val="24"/>
                <w:szCs w:val="24"/>
              </w:rPr>
              <w:t>pendaftaran</w:t>
            </w:r>
            <w:proofErr w:type="spellEnd"/>
            <w:r w:rsidRPr="002C5AA5">
              <w:rPr>
                <w:rFonts w:ascii="Arial" w:eastAsia="Times New Roman" w:hAnsi="Arial" w:cs="Arial"/>
                <w:bCs/>
                <w:sz w:val="24"/>
                <w:szCs w:val="24"/>
              </w:rPr>
              <w:t xml:space="preserve"> </w:t>
            </w:r>
            <w:proofErr w:type="spellStart"/>
            <w:r w:rsidRPr="002C5AA5">
              <w:rPr>
                <w:rFonts w:ascii="Arial" w:eastAsia="Times New Roman" w:hAnsi="Arial" w:cs="Arial"/>
                <w:bCs/>
                <w:sz w:val="24"/>
                <w:szCs w:val="24"/>
              </w:rPr>
              <w:t>masih</w:t>
            </w:r>
            <w:proofErr w:type="spellEnd"/>
            <w:r w:rsidRPr="002C5AA5">
              <w:rPr>
                <w:rFonts w:ascii="Arial" w:eastAsia="Times New Roman" w:hAnsi="Arial" w:cs="Arial"/>
                <w:bCs/>
                <w:sz w:val="24"/>
                <w:szCs w:val="24"/>
              </w:rPr>
              <w:t xml:space="preserve"> </w:t>
            </w:r>
            <w:proofErr w:type="spellStart"/>
            <w:r w:rsidRPr="002C5AA5">
              <w:rPr>
                <w:rFonts w:ascii="Arial" w:eastAsia="Times New Roman" w:hAnsi="Arial" w:cs="Arial"/>
                <w:bCs/>
                <w:sz w:val="24"/>
                <w:szCs w:val="24"/>
              </w:rPr>
              <w:t>berkuatkuasa</w:t>
            </w:r>
            <w:proofErr w:type="spellEnd"/>
          </w:p>
        </w:tc>
        <w:tc>
          <w:tcPr>
            <w:tcW w:w="1530" w:type="dxa"/>
            <w:vAlign w:val="center"/>
          </w:tcPr>
          <w:p w14:paraId="06B6B14C" w14:textId="77777777" w:rsidR="00965D02" w:rsidRPr="002C5AA5" w:rsidRDefault="00965D02" w:rsidP="00063A2A">
            <w:pPr>
              <w:spacing w:before="60" w:after="60" w:line="240" w:lineRule="auto"/>
              <w:jc w:val="both"/>
              <w:rPr>
                <w:rFonts w:ascii="Arial" w:eastAsia="Times New Roman" w:hAnsi="Arial" w:cs="Arial"/>
                <w:sz w:val="24"/>
                <w:szCs w:val="24"/>
                <w:lang w:val="sv-SE"/>
              </w:rPr>
            </w:pPr>
          </w:p>
        </w:tc>
        <w:tc>
          <w:tcPr>
            <w:tcW w:w="1440" w:type="dxa"/>
            <w:vAlign w:val="center"/>
          </w:tcPr>
          <w:p w14:paraId="29BC6343" w14:textId="77777777" w:rsidR="00965D02" w:rsidRPr="002C5AA5" w:rsidRDefault="00965D02" w:rsidP="00063A2A">
            <w:pPr>
              <w:spacing w:before="60" w:after="60" w:line="240" w:lineRule="auto"/>
              <w:jc w:val="both"/>
              <w:rPr>
                <w:rFonts w:ascii="Arial" w:eastAsia="Times New Roman" w:hAnsi="Arial" w:cs="Arial"/>
                <w:sz w:val="24"/>
                <w:szCs w:val="24"/>
                <w:lang w:val="sv-SE"/>
              </w:rPr>
            </w:pPr>
          </w:p>
        </w:tc>
      </w:tr>
      <w:tr w:rsidR="00965D02" w:rsidRPr="002C5AA5" w14:paraId="0E146CB3" w14:textId="77777777" w:rsidTr="00063A2A">
        <w:trPr>
          <w:trHeight w:val="450"/>
        </w:trPr>
        <w:tc>
          <w:tcPr>
            <w:tcW w:w="720" w:type="dxa"/>
          </w:tcPr>
          <w:p w14:paraId="0E06D35A" w14:textId="77777777" w:rsidR="00965D02" w:rsidRPr="002C5AA5" w:rsidRDefault="00965D02" w:rsidP="00063A2A">
            <w:pPr>
              <w:spacing w:after="0" w:line="240" w:lineRule="auto"/>
              <w:ind w:left="144"/>
              <w:contextualSpacing/>
              <w:jc w:val="both"/>
              <w:rPr>
                <w:rFonts w:ascii="Arial" w:eastAsia="Times New Roman" w:hAnsi="Arial" w:cs="Arial"/>
                <w:sz w:val="24"/>
                <w:szCs w:val="24"/>
                <w:lang w:val="sv-SE"/>
              </w:rPr>
            </w:pPr>
          </w:p>
        </w:tc>
        <w:tc>
          <w:tcPr>
            <w:tcW w:w="6205" w:type="dxa"/>
            <w:vAlign w:val="center"/>
          </w:tcPr>
          <w:p w14:paraId="36E6EDCD" w14:textId="77777777" w:rsidR="00965D02" w:rsidRPr="002C5AA5" w:rsidRDefault="00965D02" w:rsidP="00063A2A">
            <w:pPr>
              <w:numPr>
                <w:ilvl w:val="0"/>
                <w:numId w:val="26"/>
              </w:numPr>
              <w:spacing w:after="0" w:line="240" w:lineRule="auto"/>
              <w:ind w:hanging="659"/>
              <w:contextualSpacing/>
              <w:rPr>
                <w:rFonts w:ascii="Arial" w:eastAsia="Times New Roman" w:hAnsi="Arial" w:cs="Arial"/>
                <w:sz w:val="24"/>
                <w:szCs w:val="24"/>
              </w:rPr>
            </w:pPr>
            <w:r w:rsidRPr="002C5AA5">
              <w:rPr>
                <w:rFonts w:ascii="Arial" w:eastAsia="Times New Roman" w:hAnsi="Arial" w:cs="Arial"/>
                <w:sz w:val="24"/>
                <w:szCs w:val="24"/>
              </w:rPr>
              <w:t xml:space="preserve">No. </w:t>
            </w:r>
            <w:proofErr w:type="spellStart"/>
            <w:r w:rsidRPr="002C5AA5">
              <w:rPr>
                <w:rFonts w:ascii="Arial" w:eastAsia="Times New Roman" w:hAnsi="Arial" w:cs="Arial"/>
                <w:sz w:val="24"/>
                <w:szCs w:val="24"/>
              </w:rPr>
              <w:t>Sijil</w:t>
            </w:r>
            <w:proofErr w:type="spellEnd"/>
            <w:r w:rsidRPr="002C5AA5">
              <w:rPr>
                <w:rFonts w:ascii="Arial" w:eastAsia="Times New Roman" w:hAnsi="Arial" w:cs="Arial"/>
                <w:sz w:val="24"/>
                <w:szCs w:val="24"/>
              </w:rPr>
              <w:t xml:space="preserve"> </w:t>
            </w:r>
            <w:proofErr w:type="spellStart"/>
            <w:r w:rsidRPr="002C5AA5">
              <w:rPr>
                <w:rFonts w:ascii="Arial" w:eastAsia="Times New Roman" w:hAnsi="Arial" w:cs="Arial"/>
                <w:sz w:val="24"/>
                <w:szCs w:val="24"/>
              </w:rPr>
              <w:t>Pendaftaran</w:t>
            </w:r>
            <w:proofErr w:type="spellEnd"/>
            <w:r w:rsidRPr="002C5AA5">
              <w:rPr>
                <w:rFonts w:ascii="Arial" w:eastAsia="Times New Roman" w:hAnsi="Arial" w:cs="Arial"/>
                <w:sz w:val="24"/>
                <w:szCs w:val="24"/>
              </w:rPr>
              <w:t xml:space="preserve"> (</w:t>
            </w:r>
            <w:proofErr w:type="spellStart"/>
            <w:r w:rsidRPr="002C5AA5">
              <w:rPr>
                <w:rFonts w:ascii="Arial" w:eastAsia="Times New Roman" w:hAnsi="Arial" w:cs="Arial"/>
                <w:sz w:val="24"/>
                <w:szCs w:val="24"/>
              </w:rPr>
              <w:t>sila</w:t>
            </w:r>
            <w:proofErr w:type="spellEnd"/>
            <w:r w:rsidRPr="002C5AA5">
              <w:rPr>
                <w:rFonts w:ascii="Arial" w:eastAsia="Times New Roman" w:hAnsi="Arial" w:cs="Arial"/>
                <w:sz w:val="24"/>
                <w:szCs w:val="24"/>
              </w:rPr>
              <w:t xml:space="preserve"> </w:t>
            </w:r>
            <w:proofErr w:type="spellStart"/>
            <w:r w:rsidRPr="002C5AA5">
              <w:rPr>
                <w:rFonts w:ascii="Arial" w:eastAsia="Times New Roman" w:hAnsi="Arial" w:cs="Arial"/>
                <w:sz w:val="24"/>
                <w:szCs w:val="24"/>
              </w:rPr>
              <w:t>nyatakan</w:t>
            </w:r>
            <w:proofErr w:type="spellEnd"/>
            <w:r w:rsidRPr="002C5AA5">
              <w:rPr>
                <w:rFonts w:ascii="Arial" w:eastAsia="Times New Roman" w:hAnsi="Arial" w:cs="Arial"/>
                <w:sz w:val="24"/>
                <w:szCs w:val="24"/>
              </w:rPr>
              <w:t>)</w:t>
            </w:r>
          </w:p>
        </w:tc>
        <w:tc>
          <w:tcPr>
            <w:tcW w:w="1530" w:type="dxa"/>
          </w:tcPr>
          <w:p w14:paraId="543D9D99" w14:textId="77777777" w:rsidR="00965D02" w:rsidRPr="002C5AA5" w:rsidRDefault="00965D02" w:rsidP="00063A2A">
            <w:pPr>
              <w:spacing w:after="0" w:line="240" w:lineRule="auto"/>
              <w:jc w:val="both"/>
              <w:rPr>
                <w:rFonts w:ascii="Arial" w:eastAsia="Times New Roman" w:hAnsi="Arial" w:cs="Arial"/>
                <w:sz w:val="24"/>
                <w:szCs w:val="24"/>
                <w:lang w:val="sv-SE"/>
              </w:rPr>
            </w:pPr>
          </w:p>
        </w:tc>
        <w:tc>
          <w:tcPr>
            <w:tcW w:w="1440" w:type="dxa"/>
          </w:tcPr>
          <w:p w14:paraId="5AD3E566" w14:textId="77777777" w:rsidR="00965D02" w:rsidRPr="002C5AA5" w:rsidRDefault="00965D02" w:rsidP="00063A2A">
            <w:pPr>
              <w:spacing w:after="0" w:line="240" w:lineRule="auto"/>
              <w:jc w:val="both"/>
              <w:rPr>
                <w:rFonts w:ascii="Arial" w:eastAsia="Times New Roman" w:hAnsi="Arial" w:cs="Arial"/>
                <w:sz w:val="24"/>
                <w:szCs w:val="24"/>
                <w:lang w:val="sv-SE"/>
              </w:rPr>
            </w:pPr>
          </w:p>
        </w:tc>
      </w:tr>
      <w:tr w:rsidR="00965D02" w:rsidRPr="002C5AA5" w14:paraId="1AA84E0B" w14:textId="77777777" w:rsidTr="00063A2A">
        <w:trPr>
          <w:trHeight w:val="522"/>
        </w:trPr>
        <w:tc>
          <w:tcPr>
            <w:tcW w:w="720" w:type="dxa"/>
          </w:tcPr>
          <w:p w14:paraId="409ABF0F" w14:textId="77777777" w:rsidR="00965D02" w:rsidRPr="002C5AA5" w:rsidRDefault="00965D02" w:rsidP="00063A2A">
            <w:pPr>
              <w:spacing w:after="0" w:line="240" w:lineRule="auto"/>
              <w:ind w:left="144"/>
              <w:contextualSpacing/>
              <w:jc w:val="both"/>
              <w:rPr>
                <w:rFonts w:ascii="Arial" w:eastAsia="Times New Roman" w:hAnsi="Arial" w:cs="Arial"/>
                <w:sz w:val="24"/>
                <w:szCs w:val="24"/>
                <w:lang w:val="sv-SE"/>
              </w:rPr>
            </w:pPr>
          </w:p>
        </w:tc>
        <w:tc>
          <w:tcPr>
            <w:tcW w:w="6205" w:type="dxa"/>
            <w:vAlign w:val="center"/>
          </w:tcPr>
          <w:p w14:paraId="0BA0667D" w14:textId="77777777" w:rsidR="00965D02" w:rsidRPr="002C5AA5" w:rsidRDefault="00965D02" w:rsidP="00063A2A">
            <w:pPr>
              <w:numPr>
                <w:ilvl w:val="0"/>
                <w:numId w:val="26"/>
              </w:numPr>
              <w:spacing w:after="0" w:line="240" w:lineRule="auto"/>
              <w:ind w:hanging="659"/>
              <w:contextualSpacing/>
              <w:rPr>
                <w:rFonts w:ascii="Arial" w:eastAsia="Times New Roman" w:hAnsi="Arial" w:cs="Arial"/>
                <w:sz w:val="24"/>
                <w:szCs w:val="24"/>
              </w:rPr>
            </w:pPr>
            <w:proofErr w:type="spellStart"/>
            <w:r w:rsidRPr="002C5AA5">
              <w:rPr>
                <w:rFonts w:ascii="Arial" w:eastAsia="Times New Roman" w:hAnsi="Arial" w:cs="Arial"/>
                <w:sz w:val="24"/>
                <w:szCs w:val="24"/>
              </w:rPr>
              <w:t>Tempoh</w:t>
            </w:r>
            <w:proofErr w:type="spellEnd"/>
            <w:r w:rsidRPr="002C5AA5">
              <w:rPr>
                <w:rFonts w:ascii="Arial" w:eastAsia="Times New Roman" w:hAnsi="Arial" w:cs="Arial"/>
                <w:sz w:val="24"/>
                <w:szCs w:val="24"/>
              </w:rPr>
              <w:t xml:space="preserve"> </w:t>
            </w:r>
            <w:proofErr w:type="spellStart"/>
            <w:r w:rsidRPr="002C5AA5">
              <w:rPr>
                <w:rFonts w:ascii="Arial" w:eastAsia="Times New Roman" w:hAnsi="Arial" w:cs="Arial"/>
                <w:sz w:val="24"/>
                <w:szCs w:val="24"/>
              </w:rPr>
              <w:t>Sahlaku</w:t>
            </w:r>
            <w:proofErr w:type="spellEnd"/>
            <w:r w:rsidRPr="002C5AA5">
              <w:rPr>
                <w:rFonts w:ascii="Arial" w:eastAsia="Times New Roman" w:hAnsi="Arial" w:cs="Arial"/>
                <w:sz w:val="24"/>
                <w:szCs w:val="24"/>
              </w:rPr>
              <w:t xml:space="preserve"> </w:t>
            </w:r>
            <w:proofErr w:type="spellStart"/>
            <w:r w:rsidRPr="002C5AA5">
              <w:rPr>
                <w:rFonts w:ascii="Arial" w:eastAsia="Times New Roman" w:hAnsi="Arial" w:cs="Arial"/>
                <w:sz w:val="24"/>
                <w:szCs w:val="24"/>
              </w:rPr>
              <w:t>Sijil</w:t>
            </w:r>
            <w:proofErr w:type="spellEnd"/>
            <w:r w:rsidRPr="002C5AA5">
              <w:rPr>
                <w:rFonts w:ascii="Arial" w:eastAsia="Times New Roman" w:hAnsi="Arial" w:cs="Arial"/>
                <w:sz w:val="24"/>
                <w:szCs w:val="24"/>
              </w:rPr>
              <w:t xml:space="preserve"> </w:t>
            </w:r>
            <w:proofErr w:type="spellStart"/>
            <w:r w:rsidRPr="002C5AA5">
              <w:rPr>
                <w:rFonts w:ascii="Arial" w:eastAsia="Times New Roman" w:hAnsi="Arial" w:cs="Arial"/>
                <w:sz w:val="24"/>
                <w:szCs w:val="24"/>
              </w:rPr>
              <w:t>Pendaftaran</w:t>
            </w:r>
            <w:proofErr w:type="spellEnd"/>
            <w:r w:rsidRPr="002C5AA5">
              <w:rPr>
                <w:rFonts w:ascii="Arial" w:eastAsia="Times New Roman" w:hAnsi="Arial" w:cs="Arial"/>
                <w:sz w:val="24"/>
                <w:szCs w:val="24"/>
              </w:rPr>
              <w:t xml:space="preserve"> (</w:t>
            </w:r>
            <w:proofErr w:type="spellStart"/>
            <w:r w:rsidRPr="002C5AA5">
              <w:rPr>
                <w:rFonts w:ascii="Arial" w:eastAsia="Times New Roman" w:hAnsi="Arial" w:cs="Arial"/>
                <w:sz w:val="24"/>
                <w:szCs w:val="24"/>
              </w:rPr>
              <w:t>nyatakan</w:t>
            </w:r>
            <w:proofErr w:type="spellEnd"/>
            <w:r w:rsidRPr="002C5AA5">
              <w:rPr>
                <w:rFonts w:ascii="Arial" w:eastAsia="Times New Roman" w:hAnsi="Arial" w:cs="Arial"/>
                <w:sz w:val="24"/>
                <w:szCs w:val="24"/>
              </w:rPr>
              <w:t>)</w:t>
            </w:r>
          </w:p>
        </w:tc>
        <w:tc>
          <w:tcPr>
            <w:tcW w:w="1530" w:type="dxa"/>
          </w:tcPr>
          <w:p w14:paraId="23887A31" w14:textId="77777777" w:rsidR="00965D02" w:rsidRPr="002C5AA5" w:rsidRDefault="00965D02" w:rsidP="00063A2A">
            <w:pPr>
              <w:spacing w:after="0" w:line="240" w:lineRule="auto"/>
              <w:jc w:val="both"/>
              <w:rPr>
                <w:rFonts w:ascii="Arial" w:eastAsia="Times New Roman" w:hAnsi="Arial" w:cs="Arial"/>
                <w:sz w:val="24"/>
                <w:szCs w:val="24"/>
                <w:lang w:val="sv-SE"/>
              </w:rPr>
            </w:pPr>
          </w:p>
        </w:tc>
        <w:tc>
          <w:tcPr>
            <w:tcW w:w="1440" w:type="dxa"/>
          </w:tcPr>
          <w:p w14:paraId="45C466CB" w14:textId="77777777" w:rsidR="00965D02" w:rsidRPr="002C5AA5" w:rsidRDefault="00965D02" w:rsidP="00063A2A">
            <w:pPr>
              <w:spacing w:after="0" w:line="240" w:lineRule="auto"/>
              <w:jc w:val="both"/>
              <w:rPr>
                <w:rFonts w:ascii="Arial" w:eastAsia="Times New Roman" w:hAnsi="Arial" w:cs="Arial"/>
                <w:sz w:val="24"/>
                <w:szCs w:val="24"/>
                <w:lang w:val="sv-SE"/>
              </w:rPr>
            </w:pPr>
          </w:p>
        </w:tc>
      </w:tr>
      <w:tr w:rsidR="00965D02" w:rsidRPr="002C5AA5" w14:paraId="20FDE78A" w14:textId="77777777" w:rsidTr="00063A2A">
        <w:trPr>
          <w:trHeight w:val="1170"/>
        </w:trPr>
        <w:tc>
          <w:tcPr>
            <w:tcW w:w="720" w:type="dxa"/>
          </w:tcPr>
          <w:p w14:paraId="45C6BCBC" w14:textId="77777777" w:rsidR="00965D02" w:rsidRPr="002C5AA5" w:rsidRDefault="00965D02" w:rsidP="00063A2A">
            <w:pPr>
              <w:numPr>
                <w:ilvl w:val="0"/>
                <w:numId w:val="24"/>
              </w:numPr>
              <w:spacing w:after="0" w:line="240" w:lineRule="auto"/>
              <w:contextualSpacing/>
              <w:jc w:val="both"/>
              <w:rPr>
                <w:rFonts w:ascii="Arial" w:eastAsia="Times New Roman" w:hAnsi="Arial" w:cs="Arial"/>
                <w:sz w:val="24"/>
                <w:szCs w:val="24"/>
                <w:lang w:val="sv-SE"/>
              </w:rPr>
            </w:pPr>
          </w:p>
        </w:tc>
        <w:tc>
          <w:tcPr>
            <w:tcW w:w="6205" w:type="dxa"/>
          </w:tcPr>
          <w:p w14:paraId="74434FBC" w14:textId="77777777" w:rsidR="00965D02" w:rsidRPr="002C5AA5" w:rsidRDefault="00965D02" w:rsidP="00063A2A">
            <w:pPr>
              <w:spacing w:before="60" w:after="60" w:line="240" w:lineRule="auto"/>
              <w:rPr>
                <w:rFonts w:ascii="Arial" w:eastAsia="Times New Roman" w:hAnsi="Arial" w:cs="Arial"/>
                <w:bCs/>
                <w:sz w:val="24"/>
                <w:szCs w:val="24"/>
              </w:rPr>
            </w:pPr>
            <w:r w:rsidRPr="002C5AA5">
              <w:rPr>
                <w:rFonts w:ascii="Arial" w:eastAsia="Times New Roman" w:hAnsi="Arial" w:cs="Arial"/>
                <w:bCs/>
                <w:sz w:val="24"/>
                <w:szCs w:val="24"/>
              </w:rPr>
              <w:t xml:space="preserve">Maklumat </w:t>
            </w:r>
            <w:proofErr w:type="spellStart"/>
            <w:r w:rsidRPr="002C5AA5">
              <w:rPr>
                <w:rFonts w:ascii="Arial" w:eastAsia="Times New Roman" w:hAnsi="Arial" w:cs="Arial"/>
                <w:bCs/>
                <w:sz w:val="24"/>
                <w:szCs w:val="24"/>
              </w:rPr>
              <w:t>pendaftaran</w:t>
            </w:r>
            <w:proofErr w:type="spellEnd"/>
            <w:r w:rsidRPr="002C5AA5">
              <w:rPr>
                <w:rFonts w:ascii="Arial" w:eastAsia="Times New Roman" w:hAnsi="Arial" w:cs="Arial"/>
                <w:bCs/>
                <w:sz w:val="24"/>
                <w:szCs w:val="24"/>
              </w:rPr>
              <w:t xml:space="preserve"> </w:t>
            </w:r>
            <w:proofErr w:type="spellStart"/>
            <w:r w:rsidRPr="002C5AA5">
              <w:rPr>
                <w:rFonts w:ascii="Arial" w:eastAsia="Times New Roman" w:hAnsi="Arial" w:cs="Arial"/>
                <w:bCs/>
                <w:sz w:val="24"/>
                <w:szCs w:val="24"/>
              </w:rPr>
              <w:t>dengan</w:t>
            </w:r>
            <w:proofErr w:type="spellEnd"/>
            <w:r w:rsidRPr="002C5AA5">
              <w:rPr>
                <w:rFonts w:ascii="Arial" w:eastAsia="Times New Roman" w:hAnsi="Arial" w:cs="Arial"/>
                <w:bCs/>
                <w:sz w:val="24"/>
                <w:szCs w:val="24"/>
              </w:rPr>
              <w:t xml:space="preserve"> Kementerian </w:t>
            </w:r>
            <w:proofErr w:type="spellStart"/>
            <w:r w:rsidRPr="002C5AA5">
              <w:rPr>
                <w:rFonts w:ascii="Arial" w:eastAsia="Times New Roman" w:hAnsi="Arial" w:cs="Arial"/>
                <w:bCs/>
                <w:sz w:val="24"/>
                <w:szCs w:val="24"/>
              </w:rPr>
              <w:t>Kewangan</w:t>
            </w:r>
            <w:proofErr w:type="spellEnd"/>
            <w:r w:rsidRPr="002C5AA5">
              <w:rPr>
                <w:rFonts w:ascii="Arial" w:eastAsia="Times New Roman" w:hAnsi="Arial" w:cs="Arial"/>
                <w:bCs/>
                <w:sz w:val="24"/>
                <w:szCs w:val="24"/>
              </w:rPr>
              <w:t xml:space="preserve"> (MOF) (Salinan </w:t>
            </w:r>
            <w:proofErr w:type="spellStart"/>
            <w:r w:rsidRPr="002C5AA5">
              <w:rPr>
                <w:rFonts w:ascii="Arial" w:eastAsia="Times New Roman" w:hAnsi="Arial" w:cs="Arial"/>
                <w:bCs/>
                <w:sz w:val="24"/>
                <w:szCs w:val="24"/>
              </w:rPr>
              <w:t>Sijil</w:t>
            </w:r>
            <w:proofErr w:type="spellEnd"/>
            <w:r w:rsidRPr="002C5AA5">
              <w:rPr>
                <w:rFonts w:ascii="Arial" w:eastAsia="Times New Roman" w:hAnsi="Arial" w:cs="Arial"/>
                <w:bCs/>
                <w:sz w:val="24"/>
                <w:szCs w:val="24"/>
              </w:rPr>
              <w:t xml:space="preserve"> </w:t>
            </w:r>
            <w:r w:rsidRPr="002C5AA5">
              <w:rPr>
                <w:rFonts w:ascii="Arial" w:eastAsia="Times New Roman" w:hAnsi="Arial" w:cs="Arial"/>
                <w:sz w:val="24"/>
                <w:szCs w:val="24"/>
                <w:lang w:val="sv-SE"/>
              </w:rPr>
              <w:t xml:space="preserve">Akuan Pendaftaran dengan MOF </w:t>
            </w:r>
            <w:proofErr w:type="spellStart"/>
            <w:r w:rsidRPr="002C5AA5">
              <w:rPr>
                <w:rFonts w:ascii="Arial" w:eastAsia="Times New Roman" w:hAnsi="Arial" w:cs="Arial"/>
                <w:bCs/>
                <w:sz w:val="24"/>
                <w:szCs w:val="24"/>
              </w:rPr>
              <w:t>disertakan</w:t>
            </w:r>
            <w:proofErr w:type="spellEnd"/>
            <w:r w:rsidRPr="002C5AA5">
              <w:rPr>
                <w:rFonts w:ascii="Arial" w:eastAsia="Times New Roman" w:hAnsi="Arial" w:cs="Arial"/>
                <w:bCs/>
                <w:sz w:val="24"/>
                <w:szCs w:val="24"/>
              </w:rPr>
              <w:t>)</w:t>
            </w:r>
          </w:p>
        </w:tc>
        <w:tc>
          <w:tcPr>
            <w:tcW w:w="1530" w:type="dxa"/>
          </w:tcPr>
          <w:p w14:paraId="5556DE86" w14:textId="77777777" w:rsidR="00965D02" w:rsidRPr="002C5AA5" w:rsidRDefault="00965D02" w:rsidP="00063A2A">
            <w:pPr>
              <w:spacing w:after="0" w:line="240" w:lineRule="auto"/>
              <w:jc w:val="both"/>
              <w:rPr>
                <w:rFonts w:ascii="Arial" w:eastAsia="Times New Roman" w:hAnsi="Arial" w:cs="Arial"/>
                <w:sz w:val="24"/>
                <w:szCs w:val="24"/>
                <w:lang w:val="sv-SE"/>
              </w:rPr>
            </w:pPr>
          </w:p>
        </w:tc>
        <w:tc>
          <w:tcPr>
            <w:tcW w:w="1440" w:type="dxa"/>
          </w:tcPr>
          <w:p w14:paraId="00A3A502" w14:textId="77777777" w:rsidR="00965D02" w:rsidRPr="002C5AA5" w:rsidRDefault="00965D02" w:rsidP="00063A2A">
            <w:pPr>
              <w:spacing w:after="0" w:line="240" w:lineRule="auto"/>
              <w:jc w:val="both"/>
              <w:rPr>
                <w:rFonts w:ascii="Arial" w:eastAsia="Times New Roman" w:hAnsi="Arial" w:cs="Arial"/>
                <w:sz w:val="24"/>
                <w:szCs w:val="24"/>
                <w:lang w:val="sv-SE"/>
              </w:rPr>
            </w:pPr>
          </w:p>
        </w:tc>
      </w:tr>
      <w:tr w:rsidR="00965D02" w:rsidRPr="002C5AA5" w14:paraId="0FB85A0B" w14:textId="77777777" w:rsidTr="00063A2A">
        <w:trPr>
          <w:trHeight w:val="984"/>
        </w:trPr>
        <w:tc>
          <w:tcPr>
            <w:tcW w:w="720" w:type="dxa"/>
          </w:tcPr>
          <w:p w14:paraId="47A85A3F" w14:textId="77777777" w:rsidR="00965D02" w:rsidRPr="002C5AA5" w:rsidRDefault="00965D02" w:rsidP="00063A2A">
            <w:pPr>
              <w:spacing w:before="60" w:after="60" w:line="240" w:lineRule="auto"/>
              <w:ind w:left="144"/>
              <w:jc w:val="both"/>
              <w:rPr>
                <w:rFonts w:ascii="Arial" w:eastAsia="Times New Roman" w:hAnsi="Arial" w:cs="Arial"/>
                <w:sz w:val="24"/>
                <w:szCs w:val="24"/>
                <w:lang w:val="sv-SE"/>
              </w:rPr>
            </w:pPr>
          </w:p>
        </w:tc>
        <w:tc>
          <w:tcPr>
            <w:tcW w:w="6205" w:type="dxa"/>
            <w:vAlign w:val="center"/>
          </w:tcPr>
          <w:p w14:paraId="209B024F" w14:textId="77777777" w:rsidR="00965D02" w:rsidRPr="002C5AA5" w:rsidRDefault="00965D02" w:rsidP="00063A2A">
            <w:pPr>
              <w:spacing w:after="0"/>
              <w:jc w:val="both"/>
              <w:rPr>
                <w:rFonts w:ascii="Arial" w:eastAsia="Calibri" w:hAnsi="Arial" w:cs="Arial"/>
                <w:color w:val="000000" w:themeColor="text1"/>
                <w:sz w:val="24"/>
                <w:szCs w:val="24"/>
                <w:lang w:val="sv-SE"/>
              </w:rPr>
            </w:pPr>
            <w:r w:rsidRPr="002C5AA5">
              <w:rPr>
                <w:rFonts w:ascii="Arial" w:eastAsia="Calibri" w:hAnsi="Arial" w:cs="Arial"/>
                <w:color w:val="000000" w:themeColor="text1"/>
                <w:sz w:val="24"/>
                <w:szCs w:val="24"/>
                <w:lang w:val="sv-SE"/>
              </w:rPr>
              <w:t>Syarikat berdaftar dengan Kementerian Kewangan (MOF) dalam kod bidang berikut (dan tempoh pendaftaran masih berkuatkuasa):</w:t>
            </w:r>
          </w:p>
          <w:p w14:paraId="75B46391" w14:textId="7FC064A2" w:rsidR="00965D02" w:rsidRDefault="00965D02" w:rsidP="00063A2A">
            <w:pPr>
              <w:spacing w:after="0"/>
              <w:jc w:val="both"/>
              <w:rPr>
                <w:rFonts w:ascii="Arial" w:eastAsia="Calibri" w:hAnsi="Arial" w:cs="Arial"/>
                <w:color w:val="000000" w:themeColor="text1"/>
                <w:sz w:val="10"/>
                <w:szCs w:val="24"/>
                <w:lang w:val="sv-SE"/>
              </w:rPr>
            </w:pPr>
          </w:p>
          <w:p w14:paraId="12E18CF8" w14:textId="71E9D225" w:rsidR="00592600" w:rsidRDefault="00592600" w:rsidP="00063A2A">
            <w:pPr>
              <w:spacing w:after="0"/>
              <w:jc w:val="both"/>
              <w:rPr>
                <w:rFonts w:ascii="Arial" w:eastAsia="Calibri" w:hAnsi="Arial" w:cs="Arial"/>
                <w:color w:val="000000" w:themeColor="text1"/>
                <w:sz w:val="10"/>
                <w:szCs w:val="24"/>
                <w:lang w:val="sv-SE"/>
              </w:rPr>
            </w:pPr>
          </w:p>
          <w:p w14:paraId="322FBD4B" w14:textId="6C7DB6CB" w:rsidR="00592600" w:rsidRDefault="00592600" w:rsidP="00063A2A">
            <w:pPr>
              <w:spacing w:after="0"/>
              <w:jc w:val="both"/>
              <w:rPr>
                <w:rFonts w:ascii="Arial" w:eastAsia="Calibri" w:hAnsi="Arial" w:cs="Arial"/>
                <w:color w:val="000000" w:themeColor="text1"/>
                <w:sz w:val="10"/>
                <w:szCs w:val="24"/>
                <w:lang w:val="sv-SE"/>
              </w:rPr>
            </w:pPr>
          </w:p>
          <w:p w14:paraId="2DDA6DB4" w14:textId="0479D727" w:rsidR="00592600" w:rsidRDefault="00592600" w:rsidP="00063A2A">
            <w:pPr>
              <w:spacing w:after="0"/>
              <w:jc w:val="both"/>
              <w:rPr>
                <w:rFonts w:ascii="Arial" w:eastAsia="Calibri" w:hAnsi="Arial" w:cs="Arial"/>
                <w:color w:val="000000" w:themeColor="text1"/>
                <w:sz w:val="10"/>
                <w:szCs w:val="24"/>
                <w:lang w:val="sv-SE"/>
              </w:rPr>
            </w:pPr>
          </w:p>
          <w:p w14:paraId="513FAAC4" w14:textId="1286F281" w:rsidR="002D1204" w:rsidRDefault="002D1204" w:rsidP="00063A2A">
            <w:pPr>
              <w:spacing w:after="0"/>
              <w:jc w:val="both"/>
              <w:rPr>
                <w:rFonts w:ascii="Arial" w:eastAsia="Calibri" w:hAnsi="Arial" w:cs="Arial"/>
                <w:color w:val="000000" w:themeColor="text1"/>
                <w:sz w:val="10"/>
                <w:szCs w:val="24"/>
                <w:lang w:val="sv-SE"/>
              </w:rPr>
            </w:pPr>
          </w:p>
          <w:p w14:paraId="5E11F569" w14:textId="72009FF9" w:rsidR="002D1204" w:rsidRDefault="002D1204" w:rsidP="00063A2A">
            <w:pPr>
              <w:spacing w:after="0"/>
              <w:jc w:val="both"/>
              <w:rPr>
                <w:rFonts w:ascii="Arial" w:eastAsia="Calibri" w:hAnsi="Arial" w:cs="Arial"/>
                <w:color w:val="000000" w:themeColor="text1"/>
                <w:sz w:val="10"/>
                <w:szCs w:val="24"/>
                <w:lang w:val="sv-SE"/>
              </w:rPr>
            </w:pPr>
          </w:p>
          <w:p w14:paraId="1D0603B4" w14:textId="0AC8C7C4" w:rsidR="002D1204" w:rsidRDefault="002D1204" w:rsidP="00063A2A">
            <w:pPr>
              <w:spacing w:after="0"/>
              <w:jc w:val="both"/>
              <w:rPr>
                <w:rFonts w:ascii="Arial" w:eastAsia="Calibri" w:hAnsi="Arial" w:cs="Arial"/>
                <w:color w:val="000000" w:themeColor="text1"/>
                <w:sz w:val="10"/>
                <w:szCs w:val="24"/>
                <w:lang w:val="sv-SE"/>
              </w:rPr>
            </w:pPr>
          </w:p>
          <w:p w14:paraId="53A46698" w14:textId="77777777" w:rsidR="002D1204" w:rsidRDefault="002D1204" w:rsidP="00063A2A">
            <w:pPr>
              <w:spacing w:after="0"/>
              <w:jc w:val="both"/>
              <w:rPr>
                <w:rFonts w:ascii="Arial" w:eastAsia="Calibri" w:hAnsi="Arial" w:cs="Arial"/>
                <w:color w:val="000000" w:themeColor="text1"/>
                <w:sz w:val="10"/>
                <w:szCs w:val="24"/>
                <w:lang w:val="sv-SE"/>
              </w:rPr>
            </w:pPr>
            <w:bookmarkStart w:id="0" w:name="_GoBack"/>
            <w:bookmarkEnd w:id="0"/>
          </w:p>
          <w:p w14:paraId="73E412A0" w14:textId="77777777" w:rsidR="00592600" w:rsidRPr="002C5AA5" w:rsidRDefault="00592600" w:rsidP="00063A2A">
            <w:pPr>
              <w:spacing w:after="0"/>
              <w:jc w:val="both"/>
              <w:rPr>
                <w:rFonts w:ascii="Arial" w:eastAsia="Calibri" w:hAnsi="Arial" w:cs="Arial"/>
                <w:color w:val="000000" w:themeColor="text1"/>
                <w:sz w:val="10"/>
                <w:szCs w:val="24"/>
                <w:lang w:val="sv-SE"/>
              </w:rPr>
            </w:pPr>
          </w:p>
          <w:p w14:paraId="245CADD5" w14:textId="77777777" w:rsidR="00965D02" w:rsidRPr="002C5AA5" w:rsidRDefault="00965D02" w:rsidP="00063A2A">
            <w:pPr>
              <w:numPr>
                <w:ilvl w:val="1"/>
                <w:numId w:val="23"/>
              </w:numPr>
              <w:ind w:left="360"/>
              <w:contextualSpacing/>
              <w:jc w:val="both"/>
              <w:rPr>
                <w:rFonts w:ascii="Arial" w:eastAsia="Calibri" w:hAnsi="Arial" w:cs="Arial"/>
                <w:b/>
                <w:color w:val="000000" w:themeColor="text1"/>
                <w:sz w:val="24"/>
                <w:szCs w:val="24"/>
                <w:u w:val="single"/>
                <w:lang w:val="sv-SE"/>
              </w:rPr>
            </w:pPr>
            <w:r w:rsidRPr="002C5AA5">
              <w:rPr>
                <w:rFonts w:ascii="Arial" w:eastAsia="Calibri" w:hAnsi="Arial" w:cs="Arial"/>
                <w:b/>
                <w:color w:val="000000" w:themeColor="text1"/>
                <w:sz w:val="24"/>
                <w:szCs w:val="24"/>
                <w:lang w:val="sv-SE"/>
              </w:rPr>
              <w:lastRenderedPageBreak/>
              <w:t>020302 (Perkakas Elektronik dan Aksesori)</w:t>
            </w:r>
          </w:p>
          <w:p w14:paraId="12859D79" w14:textId="77777777" w:rsidR="00965D02" w:rsidRPr="002C5AA5" w:rsidRDefault="00965D02" w:rsidP="00063A2A">
            <w:pPr>
              <w:jc w:val="both"/>
              <w:rPr>
                <w:rFonts w:ascii="Arial" w:eastAsia="Calibri" w:hAnsi="Arial" w:cs="Arial"/>
                <w:b/>
                <w:color w:val="000000" w:themeColor="text1"/>
                <w:sz w:val="24"/>
                <w:szCs w:val="24"/>
                <w:u w:val="single"/>
                <w:lang w:val="sv-SE"/>
              </w:rPr>
            </w:pPr>
            <w:r w:rsidRPr="002C5AA5">
              <w:rPr>
                <w:rFonts w:ascii="Arial" w:eastAsia="Calibri" w:hAnsi="Arial" w:cs="Arial"/>
                <w:b/>
                <w:color w:val="000000" w:themeColor="text1"/>
                <w:sz w:val="24"/>
                <w:szCs w:val="24"/>
                <w:u w:val="single"/>
                <w:lang w:val="sv-SE"/>
              </w:rPr>
              <w:t>Atau</w:t>
            </w:r>
          </w:p>
          <w:p w14:paraId="2AF6DD4F" w14:textId="77777777" w:rsidR="00965D02" w:rsidRPr="002C5AA5" w:rsidRDefault="00965D02" w:rsidP="00063A2A">
            <w:pPr>
              <w:numPr>
                <w:ilvl w:val="1"/>
                <w:numId w:val="23"/>
              </w:numPr>
              <w:ind w:left="360"/>
              <w:contextualSpacing/>
              <w:jc w:val="both"/>
              <w:rPr>
                <w:rFonts w:ascii="Arial" w:eastAsia="Calibri" w:hAnsi="Arial" w:cs="Arial"/>
                <w:color w:val="000000" w:themeColor="text1"/>
                <w:sz w:val="24"/>
                <w:szCs w:val="24"/>
                <w:lang w:val="sv-SE"/>
              </w:rPr>
            </w:pPr>
            <w:r w:rsidRPr="002C5AA5">
              <w:rPr>
                <w:rFonts w:ascii="Arial" w:eastAsia="Calibri" w:hAnsi="Arial" w:cs="Arial"/>
                <w:b/>
                <w:color w:val="000000" w:themeColor="text1"/>
                <w:sz w:val="24"/>
                <w:szCs w:val="24"/>
                <w:lang w:val="sv-SE"/>
              </w:rPr>
              <w:t>221304 (Audio Visual)</w:t>
            </w:r>
            <w:r w:rsidRPr="002C5AA5">
              <w:rPr>
                <w:rFonts w:ascii="Arial" w:eastAsia="Calibri" w:hAnsi="Arial" w:cs="Arial"/>
                <w:color w:val="000000" w:themeColor="text1"/>
                <w:sz w:val="24"/>
                <w:szCs w:val="24"/>
                <w:lang w:val="sv-SE"/>
              </w:rPr>
              <w:t>;</w:t>
            </w:r>
          </w:p>
          <w:p w14:paraId="5B94FBEF" w14:textId="77777777" w:rsidR="00965D02" w:rsidRPr="002C5AA5" w:rsidRDefault="00965D02" w:rsidP="00063A2A">
            <w:pPr>
              <w:jc w:val="both"/>
              <w:rPr>
                <w:rFonts w:ascii="Arial" w:eastAsia="Calibri" w:hAnsi="Arial" w:cs="Arial"/>
                <w:b/>
                <w:color w:val="000000" w:themeColor="text1"/>
                <w:sz w:val="24"/>
                <w:szCs w:val="24"/>
                <w:u w:val="single"/>
                <w:lang w:val="sv-SE"/>
              </w:rPr>
            </w:pPr>
            <w:r w:rsidRPr="002C5AA5">
              <w:rPr>
                <w:rFonts w:ascii="Arial" w:eastAsia="Calibri" w:hAnsi="Arial" w:cs="Arial"/>
                <w:b/>
                <w:color w:val="000000" w:themeColor="text1"/>
                <w:sz w:val="24"/>
                <w:szCs w:val="24"/>
                <w:u w:val="single"/>
                <w:lang w:val="sv-SE"/>
              </w:rPr>
              <w:t xml:space="preserve">Dan / Atau </w:t>
            </w:r>
          </w:p>
          <w:p w14:paraId="7D91F0AA" w14:textId="77777777" w:rsidR="00965D02" w:rsidRPr="00D60550" w:rsidRDefault="00965D02" w:rsidP="00063A2A">
            <w:pPr>
              <w:numPr>
                <w:ilvl w:val="1"/>
                <w:numId w:val="23"/>
              </w:numPr>
              <w:ind w:left="360"/>
              <w:contextualSpacing/>
              <w:jc w:val="both"/>
              <w:rPr>
                <w:rFonts w:ascii="Arial" w:eastAsia="Calibri" w:hAnsi="Arial" w:cs="Arial"/>
                <w:color w:val="000000" w:themeColor="text1"/>
                <w:sz w:val="24"/>
                <w:szCs w:val="24"/>
                <w:lang w:val="sv-SE"/>
              </w:rPr>
            </w:pPr>
            <w:r w:rsidRPr="002C5AA5">
              <w:rPr>
                <w:rFonts w:ascii="Arial" w:eastAsia="Calibri" w:hAnsi="Arial" w:cs="Arial"/>
                <w:b/>
                <w:color w:val="000000" w:themeColor="text1"/>
                <w:sz w:val="24"/>
                <w:szCs w:val="24"/>
                <w:lang w:val="sv-SE"/>
              </w:rPr>
              <w:t>222601 (Akustik dan Gelombang)</w:t>
            </w:r>
            <w:r w:rsidRPr="002C5AA5">
              <w:rPr>
                <w:rFonts w:ascii="Arial" w:eastAsia="Calibri" w:hAnsi="Arial" w:cs="Arial"/>
                <w:color w:val="000000" w:themeColor="text1"/>
                <w:sz w:val="24"/>
                <w:szCs w:val="24"/>
                <w:lang w:val="sv-SE"/>
              </w:rPr>
              <w:t xml:space="preserve"> </w:t>
            </w:r>
          </w:p>
        </w:tc>
        <w:tc>
          <w:tcPr>
            <w:tcW w:w="1530" w:type="dxa"/>
          </w:tcPr>
          <w:p w14:paraId="62CA98BA" w14:textId="77777777" w:rsidR="00965D02" w:rsidRPr="002C5AA5" w:rsidRDefault="00965D02" w:rsidP="00063A2A">
            <w:pPr>
              <w:spacing w:before="60" w:after="60" w:line="240" w:lineRule="auto"/>
              <w:jc w:val="both"/>
              <w:rPr>
                <w:rFonts w:ascii="Arial" w:eastAsia="Times New Roman" w:hAnsi="Arial" w:cs="Arial"/>
                <w:sz w:val="24"/>
                <w:szCs w:val="24"/>
                <w:lang w:val="sv-SE"/>
              </w:rPr>
            </w:pPr>
          </w:p>
        </w:tc>
        <w:tc>
          <w:tcPr>
            <w:tcW w:w="1440" w:type="dxa"/>
          </w:tcPr>
          <w:p w14:paraId="1151F1DD" w14:textId="77777777" w:rsidR="00965D02" w:rsidRPr="002C5AA5" w:rsidRDefault="00965D02" w:rsidP="00063A2A">
            <w:pPr>
              <w:spacing w:before="60" w:after="60" w:line="240" w:lineRule="auto"/>
              <w:jc w:val="both"/>
              <w:rPr>
                <w:rFonts w:ascii="Arial" w:eastAsia="Times New Roman" w:hAnsi="Arial" w:cs="Arial"/>
                <w:sz w:val="24"/>
                <w:szCs w:val="24"/>
                <w:lang w:val="sv-SE"/>
              </w:rPr>
            </w:pPr>
          </w:p>
        </w:tc>
      </w:tr>
      <w:tr w:rsidR="00965D02" w:rsidRPr="002C5AA5" w14:paraId="6B026C6D" w14:textId="77777777" w:rsidTr="00063A2A">
        <w:trPr>
          <w:trHeight w:val="354"/>
        </w:trPr>
        <w:tc>
          <w:tcPr>
            <w:tcW w:w="720" w:type="dxa"/>
          </w:tcPr>
          <w:p w14:paraId="2E6318A9" w14:textId="77777777" w:rsidR="00965D02" w:rsidRPr="002C5AA5" w:rsidRDefault="00965D02" w:rsidP="00063A2A">
            <w:pPr>
              <w:spacing w:before="60" w:after="60" w:line="240" w:lineRule="auto"/>
              <w:ind w:left="144"/>
              <w:jc w:val="both"/>
              <w:rPr>
                <w:rFonts w:ascii="Arial" w:eastAsia="Times New Roman" w:hAnsi="Arial" w:cs="Arial"/>
                <w:sz w:val="24"/>
                <w:szCs w:val="24"/>
                <w:lang w:val="sv-SE"/>
              </w:rPr>
            </w:pPr>
          </w:p>
        </w:tc>
        <w:tc>
          <w:tcPr>
            <w:tcW w:w="6205" w:type="dxa"/>
            <w:vAlign w:val="center"/>
          </w:tcPr>
          <w:p w14:paraId="2AB5DBDF" w14:textId="77777777" w:rsidR="00965D02" w:rsidRPr="002C5AA5" w:rsidRDefault="00965D02" w:rsidP="00063A2A">
            <w:pPr>
              <w:numPr>
                <w:ilvl w:val="4"/>
                <w:numId w:val="23"/>
              </w:numPr>
              <w:spacing w:after="0" w:line="240" w:lineRule="auto"/>
              <w:ind w:left="341"/>
              <w:contextualSpacing/>
              <w:rPr>
                <w:rFonts w:ascii="Arial" w:eastAsia="Times New Roman" w:hAnsi="Arial" w:cs="Arial"/>
                <w:sz w:val="24"/>
                <w:szCs w:val="24"/>
              </w:rPr>
            </w:pPr>
            <w:r w:rsidRPr="002C5AA5">
              <w:rPr>
                <w:rFonts w:ascii="Arial" w:eastAsia="Times New Roman" w:hAnsi="Arial" w:cs="Arial"/>
                <w:sz w:val="24"/>
                <w:szCs w:val="24"/>
              </w:rPr>
              <w:t xml:space="preserve">No. </w:t>
            </w:r>
            <w:proofErr w:type="spellStart"/>
            <w:r w:rsidRPr="002C5AA5">
              <w:rPr>
                <w:rFonts w:ascii="Arial" w:eastAsia="Times New Roman" w:hAnsi="Arial" w:cs="Arial"/>
                <w:sz w:val="24"/>
                <w:szCs w:val="24"/>
              </w:rPr>
              <w:t>Sijil</w:t>
            </w:r>
            <w:proofErr w:type="spellEnd"/>
            <w:r w:rsidRPr="002C5AA5">
              <w:rPr>
                <w:rFonts w:ascii="Arial" w:eastAsia="Times New Roman" w:hAnsi="Arial" w:cs="Arial"/>
                <w:sz w:val="24"/>
                <w:szCs w:val="24"/>
              </w:rPr>
              <w:t xml:space="preserve"> </w:t>
            </w:r>
            <w:proofErr w:type="spellStart"/>
            <w:r w:rsidRPr="002C5AA5">
              <w:rPr>
                <w:rFonts w:ascii="Arial" w:eastAsia="Times New Roman" w:hAnsi="Arial" w:cs="Arial"/>
                <w:sz w:val="24"/>
                <w:szCs w:val="24"/>
              </w:rPr>
              <w:t>Akuan</w:t>
            </w:r>
            <w:proofErr w:type="spellEnd"/>
            <w:r w:rsidRPr="002C5AA5">
              <w:rPr>
                <w:rFonts w:ascii="Arial" w:eastAsia="Times New Roman" w:hAnsi="Arial" w:cs="Arial"/>
                <w:sz w:val="24"/>
                <w:szCs w:val="24"/>
              </w:rPr>
              <w:t xml:space="preserve"> </w:t>
            </w:r>
            <w:proofErr w:type="spellStart"/>
            <w:r w:rsidRPr="002C5AA5">
              <w:rPr>
                <w:rFonts w:ascii="Arial" w:eastAsia="Times New Roman" w:hAnsi="Arial" w:cs="Arial"/>
                <w:sz w:val="24"/>
                <w:szCs w:val="24"/>
              </w:rPr>
              <w:t>Pendaftaran</w:t>
            </w:r>
            <w:proofErr w:type="spellEnd"/>
            <w:r w:rsidRPr="002C5AA5">
              <w:rPr>
                <w:rFonts w:ascii="Arial" w:eastAsia="Times New Roman" w:hAnsi="Arial" w:cs="Arial"/>
                <w:sz w:val="24"/>
                <w:szCs w:val="24"/>
              </w:rPr>
              <w:t xml:space="preserve"> (</w:t>
            </w:r>
            <w:proofErr w:type="spellStart"/>
            <w:r w:rsidRPr="002C5AA5">
              <w:rPr>
                <w:rFonts w:ascii="Arial" w:eastAsia="Times New Roman" w:hAnsi="Arial" w:cs="Arial"/>
                <w:sz w:val="24"/>
                <w:szCs w:val="24"/>
              </w:rPr>
              <w:t>nyatakan</w:t>
            </w:r>
            <w:proofErr w:type="spellEnd"/>
            <w:r w:rsidRPr="002C5AA5">
              <w:rPr>
                <w:rFonts w:ascii="Arial" w:eastAsia="Times New Roman" w:hAnsi="Arial" w:cs="Arial"/>
                <w:sz w:val="24"/>
                <w:szCs w:val="24"/>
              </w:rPr>
              <w:t>)</w:t>
            </w:r>
          </w:p>
        </w:tc>
        <w:tc>
          <w:tcPr>
            <w:tcW w:w="1530" w:type="dxa"/>
          </w:tcPr>
          <w:p w14:paraId="1DC0B0A3" w14:textId="77777777" w:rsidR="00965D02" w:rsidRPr="002C5AA5" w:rsidRDefault="00965D02" w:rsidP="00063A2A">
            <w:pPr>
              <w:spacing w:before="60" w:after="60" w:line="240" w:lineRule="auto"/>
              <w:jc w:val="both"/>
              <w:rPr>
                <w:rFonts w:ascii="Arial" w:eastAsia="Times New Roman" w:hAnsi="Arial" w:cs="Arial"/>
                <w:sz w:val="24"/>
                <w:szCs w:val="24"/>
                <w:lang w:val="sv-SE"/>
              </w:rPr>
            </w:pPr>
          </w:p>
        </w:tc>
        <w:tc>
          <w:tcPr>
            <w:tcW w:w="1440" w:type="dxa"/>
          </w:tcPr>
          <w:p w14:paraId="044520A7" w14:textId="77777777" w:rsidR="00965D02" w:rsidRPr="002C5AA5" w:rsidRDefault="00965D02" w:rsidP="00063A2A">
            <w:pPr>
              <w:spacing w:before="60" w:after="60" w:line="240" w:lineRule="auto"/>
              <w:jc w:val="both"/>
              <w:rPr>
                <w:rFonts w:ascii="Arial" w:eastAsia="Times New Roman" w:hAnsi="Arial" w:cs="Arial"/>
                <w:sz w:val="24"/>
                <w:szCs w:val="24"/>
                <w:lang w:val="sv-SE"/>
              </w:rPr>
            </w:pPr>
          </w:p>
        </w:tc>
      </w:tr>
      <w:tr w:rsidR="00965D02" w:rsidRPr="002C5AA5" w14:paraId="5AF2FAE9" w14:textId="77777777" w:rsidTr="00063A2A">
        <w:tc>
          <w:tcPr>
            <w:tcW w:w="720" w:type="dxa"/>
          </w:tcPr>
          <w:p w14:paraId="57066F8F" w14:textId="77777777" w:rsidR="00965D02" w:rsidRPr="002C5AA5" w:rsidRDefault="00965D02" w:rsidP="00063A2A">
            <w:pPr>
              <w:spacing w:before="60" w:after="60" w:line="240" w:lineRule="auto"/>
              <w:ind w:left="144"/>
              <w:jc w:val="both"/>
              <w:rPr>
                <w:rFonts w:ascii="Arial" w:eastAsia="Times New Roman" w:hAnsi="Arial" w:cs="Arial"/>
                <w:sz w:val="24"/>
                <w:szCs w:val="24"/>
                <w:lang w:val="sv-SE"/>
              </w:rPr>
            </w:pPr>
          </w:p>
        </w:tc>
        <w:tc>
          <w:tcPr>
            <w:tcW w:w="6205" w:type="dxa"/>
            <w:vAlign w:val="center"/>
          </w:tcPr>
          <w:p w14:paraId="2CF29266" w14:textId="77777777" w:rsidR="00965D02" w:rsidRPr="002C5AA5" w:rsidRDefault="00965D02" w:rsidP="00063A2A">
            <w:pPr>
              <w:numPr>
                <w:ilvl w:val="4"/>
                <w:numId w:val="23"/>
              </w:numPr>
              <w:spacing w:after="0" w:line="240" w:lineRule="auto"/>
              <w:ind w:left="341"/>
              <w:contextualSpacing/>
              <w:rPr>
                <w:rFonts w:ascii="Arial" w:eastAsia="Times New Roman" w:hAnsi="Arial" w:cs="Arial"/>
                <w:sz w:val="24"/>
                <w:szCs w:val="24"/>
              </w:rPr>
            </w:pPr>
            <w:proofErr w:type="spellStart"/>
            <w:r w:rsidRPr="002C5AA5">
              <w:rPr>
                <w:rFonts w:ascii="Arial" w:eastAsia="Times New Roman" w:hAnsi="Arial" w:cs="Arial"/>
                <w:sz w:val="24"/>
                <w:szCs w:val="24"/>
              </w:rPr>
              <w:t>Tempoh</w:t>
            </w:r>
            <w:proofErr w:type="spellEnd"/>
            <w:r w:rsidRPr="002C5AA5">
              <w:rPr>
                <w:rFonts w:ascii="Arial" w:eastAsia="Times New Roman" w:hAnsi="Arial" w:cs="Arial"/>
                <w:sz w:val="24"/>
                <w:szCs w:val="24"/>
              </w:rPr>
              <w:t xml:space="preserve"> </w:t>
            </w:r>
            <w:proofErr w:type="spellStart"/>
            <w:r w:rsidRPr="002C5AA5">
              <w:rPr>
                <w:rFonts w:ascii="Arial" w:eastAsia="Times New Roman" w:hAnsi="Arial" w:cs="Arial"/>
                <w:sz w:val="24"/>
                <w:szCs w:val="24"/>
              </w:rPr>
              <w:t>Sahlaku</w:t>
            </w:r>
            <w:proofErr w:type="spellEnd"/>
            <w:r w:rsidRPr="002C5AA5">
              <w:rPr>
                <w:rFonts w:ascii="Arial" w:eastAsia="Times New Roman" w:hAnsi="Arial" w:cs="Arial"/>
                <w:sz w:val="24"/>
                <w:szCs w:val="24"/>
              </w:rPr>
              <w:t xml:space="preserve"> </w:t>
            </w:r>
            <w:proofErr w:type="spellStart"/>
            <w:r w:rsidRPr="002C5AA5">
              <w:rPr>
                <w:rFonts w:ascii="Arial" w:eastAsia="Times New Roman" w:hAnsi="Arial" w:cs="Arial"/>
                <w:sz w:val="24"/>
                <w:szCs w:val="24"/>
              </w:rPr>
              <w:t>Sijil</w:t>
            </w:r>
            <w:proofErr w:type="spellEnd"/>
            <w:r w:rsidRPr="002C5AA5">
              <w:rPr>
                <w:rFonts w:ascii="Arial" w:eastAsia="Times New Roman" w:hAnsi="Arial" w:cs="Arial"/>
                <w:sz w:val="24"/>
                <w:szCs w:val="24"/>
              </w:rPr>
              <w:t xml:space="preserve"> </w:t>
            </w:r>
            <w:proofErr w:type="spellStart"/>
            <w:r w:rsidRPr="002C5AA5">
              <w:rPr>
                <w:rFonts w:ascii="Arial" w:eastAsia="Times New Roman" w:hAnsi="Arial" w:cs="Arial"/>
                <w:sz w:val="24"/>
                <w:szCs w:val="24"/>
              </w:rPr>
              <w:t>Pendaftaran</w:t>
            </w:r>
            <w:proofErr w:type="spellEnd"/>
            <w:r w:rsidRPr="002C5AA5">
              <w:rPr>
                <w:rFonts w:ascii="Arial" w:eastAsia="Times New Roman" w:hAnsi="Arial" w:cs="Arial"/>
                <w:sz w:val="24"/>
                <w:szCs w:val="24"/>
              </w:rPr>
              <w:t xml:space="preserve"> (</w:t>
            </w:r>
            <w:proofErr w:type="spellStart"/>
            <w:r w:rsidRPr="002C5AA5">
              <w:rPr>
                <w:rFonts w:ascii="Arial" w:eastAsia="Times New Roman" w:hAnsi="Arial" w:cs="Arial"/>
                <w:sz w:val="24"/>
                <w:szCs w:val="24"/>
              </w:rPr>
              <w:t>nyatakan</w:t>
            </w:r>
            <w:proofErr w:type="spellEnd"/>
            <w:r w:rsidRPr="002C5AA5">
              <w:rPr>
                <w:rFonts w:ascii="Arial" w:eastAsia="Times New Roman" w:hAnsi="Arial" w:cs="Arial"/>
                <w:sz w:val="24"/>
                <w:szCs w:val="24"/>
              </w:rPr>
              <w:t>)</w:t>
            </w:r>
          </w:p>
        </w:tc>
        <w:tc>
          <w:tcPr>
            <w:tcW w:w="1530" w:type="dxa"/>
          </w:tcPr>
          <w:p w14:paraId="70E71789" w14:textId="77777777" w:rsidR="00965D02" w:rsidRPr="002C5AA5" w:rsidRDefault="00965D02" w:rsidP="00063A2A">
            <w:pPr>
              <w:spacing w:before="60" w:after="60" w:line="240" w:lineRule="auto"/>
              <w:jc w:val="both"/>
              <w:rPr>
                <w:rFonts w:ascii="Arial" w:eastAsia="Times New Roman" w:hAnsi="Arial" w:cs="Arial"/>
                <w:sz w:val="24"/>
                <w:szCs w:val="24"/>
                <w:lang w:val="sv-SE"/>
              </w:rPr>
            </w:pPr>
          </w:p>
        </w:tc>
        <w:tc>
          <w:tcPr>
            <w:tcW w:w="1440" w:type="dxa"/>
          </w:tcPr>
          <w:p w14:paraId="6C7EE3B8" w14:textId="77777777" w:rsidR="00965D02" w:rsidRPr="002C5AA5" w:rsidRDefault="00965D02" w:rsidP="00063A2A">
            <w:pPr>
              <w:spacing w:before="60" w:after="60" w:line="240" w:lineRule="auto"/>
              <w:jc w:val="both"/>
              <w:rPr>
                <w:rFonts w:ascii="Arial" w:eastAsia="Times New Roman" w:hAnsi="Arial" w:cs="Arial"/>
                <w:sz w:val="24"/>
                <w:szCs w:val="24"/>
                <w:lang w:val="sv-SE"/>
              </w:rPr>
            </w:pPr>
          </w:p>
        </w:tc>
      </w:tr>
      <w:tr w:rsidR="00965D02" w:rsidRPr="002C5AA5" w14:paraId="51D51E62" w14:textId="77777777" w:rsidTr="00063A2A">
        <w:tc>
          <w:tcPr>
            <w:tcW w:w="720" w:type="dxa"/>
          </w:tcPr>
          <w:p w14:paraId="36909A3B" w14:textId="77777777" w:rsidR="00965D02" w:rsidRPr="002C5AA5" w:rsidRDefault="00965D02" w:rsidP="00063A2A">
            <w:pPr>
              <w:spacing w:before="60" w:after="60" w:line="240" w:lineRule="auto"/>
              <w:ind w:left="144"/>
              <w:jc w:val="both"/>
              <w:rPr>
                <w:rFonts w:ascii="Arial" w:eastAsia="Times New Roman" w:hAnsi="Arial" w:cs="Arial"/>
                <w:sz w:val="24"/>
                <w:szCs w:val="24"/>
                <w:lang w:val="sv-SE"/>
              </w:rPr>
            </w:pPr>
          </w:p>
        </w:tc>
        <w:tc>
          <w:tcPr>
            <w:tcW w:w="6205" w:type="dxa"/>
            <w:vAlign w:val="center"/>
          </w:tcPr>
          <w:p w14:paraId="64799E40" w14:textId="77777777" w:rsidR="00965D02" w:rsidRPr="002C5AA5" w:rsidRDefault="00965D02" w:rsidP="00063A2A">
            <w:pPr>
              <w:numPr>
                <w:ilvl w:val="4"/>
                <w:numId w:val="23"/>
              </w:numPr>
              <w:spacing w:after="0" w:line="240" w:lineRule="auto"/>
              <w:ind w:left="341"/>
              <w:contextualSpacing/>
              <w:rPr>
                <w:rFonts w:ascii="Arial" w:eastAsia="Times New Roman" w:hAnsi="Arial" w:cs="Arial"/>
                <w:sz w:val="24"/>
                <w:szCs w:val="24"/>
              </w:rPr>
            </w:pPr>
            <w:r w:rsidRPr="002C5AA5">
              <w:rPr>
                <w:rFonts w:ascii="Arial" w:eastAsia="Times New Roman" w:hAnsi="Arial" w:cs="Arial"/>
                <w:sz w:val="24"/>
                <w:szCs w:val="24"/>
              </w:rPr>
              <w:t xml:space="preserve">Salinan </w:t>
            </w:r>
            <w:proofErr w:type="spellStart"/>
            <w:r w:rsidRPr="002C5AA5">
              <w:rPr>
                <w:rFonts w:ascii="Arial" w:eastAsia="Times New Roman" w:hAnsi="Arial" w:cs="Arial"/>
                <w:sz w:val="24"/>
                <w:szCs w:val="24"/>
              </w:rPr>
              <w:t>Sijil</w:t>
            </w:r>
            <w:proofErr w:type="spellEnd"/>
            <w:r w:rsidRPr="002C5AA5">
              <w:rPr>
                <w:rFonts w:ascii="Arial" w:eastAsia="Times New Roman" w:hAnsi="Arial" w:cs="Arial"/>
                <w:sz w:val="24"/>
                <w:szCs w:val="24"/>
              </w:rPr>
              <w:t xml:space="preserve"> </w:t>
            </w:r>
            <w:proofErr w:type="spellStart"/>
            <w:r w:rsidRPr="002C5AA5">
              <w:rPr>
                <w:rFonts w:ascii="Arial" w:eastAsia="Times New Roman" w:hAnsi="Arial" w:cs="Arial"/>
                <w:sz w:val="24"/>
                <w:szCs w:val="24"/>
              </w:rPr>
              <w:t>disertakan</w:t>
            </w:r>
            <w:proofErr w:type="spellEnd"/>
          </w:p>
        </w:tc>
        <w:tc>
          <w:tcPr>
            <w:tcW w:w="1530" w:type="dxa"/>
          </w:tcPr>
          <w:p w14:paraId="28B8EEC5" w14:textId="77777777" w:rsidR="00965D02" w:rsidRPr="002C5AA5" w:rsidRDefault="00965D02" w:rsidP="00063A2A">
            <w:pPr>
              <w:spacing w:before="60" w:after="60" w:line="240" w:lineRule="auto"/>
              <w:jc w:val="both"/>
              <w:rPr>
                <w:rFonts w:ascii="Arial" w:eastAsia="Times New Roman" w:hAnsi="Arial" w:cs="Arial"/>
                <w:sz w:val="24"/>
                <w:szCs w:val="24"/>
                <w:lang w:val="sv-SE"/>
              </w:rPr>
            </w:pPr>
          </w:p>
        </w:tc>
        <w:tc>
          <w:tcPr>
            <w:tcW w:w="1440" w:type="dxa"/>
          </w:tcPr>
          <w:p w14:paraId="59ACB629" w14:textId="77777777" w:rsidR="00965D02" w:rsidRPr="002C5AA5" w:rsidRDefault="00965D02" w:rsidP="00063A2A">
            <w:pPr>
              <w:spacing w:before="60" w:after="60" w:line="240" w:lineRule="auto"/>
              <w:jc w:val="both"/>
              <w:rPr>
                <w:rFonts w:ascii="Arial" w:eastAsia="Times New Roman" w:hAnsi="Arial" w:cs="Arial"/>
                <w:sz w:val="24"/>
                <w:szCs w:val="24"/>
                <w:lang w:val="sv-SE"/>
              </w:rPr>
            </w:pPr>
          </w:p>
        </w:tc>
      </w:tr>
      <w:tr w:rsidR="00965D02" w:rsidRPr="002C5AA5" w14:paraId="0B99DFE4" w14:textId="77777777" w:rsidTr="00063A2A">
        <w:tc>
          <w:tcPr>
            <w:tcW w:w="720" w:type="dxa"/>
          </w:tcPr>
          <w:p w14:paraId="77FB671F" w14:textId="77777777" w:rsidR="00965D02" w:rsidRPr="002C5AA5" w:rsidRDefault="00965D02" w:rsidP="00063A2A">
            <w:pPr>
              <w:spacing w:before="60" w:after="60" w:line="240" w:lineRule="auto"/>
              <w:ind w:left="144"/>
              <w:jc w:val="both"/>
              <w:rPr>
                <w:rFonts w:ascii="Arial" w:eastAsia="Times New Roman" w:hAnsi="Arial" w:cs="Arial"/>
                <w:sz w:val="24"/>
                <w:szCs w:val="24"/>
                <w:lang w:val="sv-SE"/>
              </w:rPr>
            </w:pPr>
          </w:p>
        </w:tc>
        <w:tc>
          <w:tcPr>
            <w:tcW w:w="6205" w:type="dxa"/>
            <w:vAlign w:val="center"/>
          </w:tcPr>
          <w:p w14:paraId="02B00215" w14:textId="77777777" w:rsidR="00965D02" w:rsidRPr="002C5AA5" w:rsidRDefault="00965D02" w:rsidP="00063A2A">
            <w:pPr>
              <w:numPr>
                <w:ilvl w:val="4"/>
                <w:numId w:val="23"/>
              </w:numPr>
              <w:spacing w:after="0" w:line="240" w:lineRule="auto"/>
              <w:ind w:left="341"/>
              <w:contextualSpacing/>
              <w:rPr>
                <w:rFonts w:ascii="Arial" w:eastAsia="Times New Roman" w:hAnsi="Arial" w:cs="Arial"/>
                <w:sz w:val="24"/>
                <w:szCs w:val="24"/>
              </w:rPr>
            </w:pPr>
            <w:proofErr w:type="spellStart"/>
            <w:r w:rsidRPr="002C5AA5">
              <w:rPr>
                <w:rFonts w:ascii="Arial" w:eastAsia="Times New Roman" w:hAnsi="Arial" w:cs="Arial"/>
                <w:sz w:val="24"/>
                <w:szCs w:val="24"/>
              </w:rPr>
              <w:t>Sijil</w:t>
            </w:r>
            <w:proofErr w:type="spellEnd"/>
            <w:r w:rsidRPr="002C5AA5">
              <w:rPr>
                <w:rFonts w:ascii="Arial" w:eastAsia="Times New Roman" w:hAnsi="Arial" w:cs="Arial"/>
                <w:sz w:val="24"/>
                <w:szCs w:val="24"/>
              </w:rPr>
              <w:t xml:space="preserve"> </w:t>
            </w:r>
            <w:proofErr w:type="spellStart"/>
            <w:r w:rsidRPr="002C5AA5">
              <w:rPr>
                <w:rFonts w:ascii="Arial" w:eastAsia="Times New Roman" w:hAnsi="Arial" w:cs="Arial"/>
                <w:sz w:val="24"/>
                <w:szCs w:val="24"/>
              </w:rPr>
              <w:t>Akuan</w:t>
            </w:r>
            <w:proofErr w:type="spellEnd"/>
            <w:r w:rsidRPr="002C5AA5">
              <w:rPr>
                <w:rFonts w:ascii="Arial" w:eastAsia="Times New Roman" w:hAnsi="Arial" w:cs="Arial"/>
                <w:sz w:val="24"/>
                <w:szCs w:val="24"/>
              </w:rPr>
              <w:t xml:space="preserve"> </w:t>
            </w:r>
            <w:proofErr w:type="spellStart"/>
            <w:r w:rsidRPr="002C5AA5">
              <w:rPr>
                <w:rFonts w:ascii="Arial" w:eastAsia="Times New Roman" w:hAnsi="Arial" w:cs="Arial"/>
                <w:sz w:val="24"/>
                <w:szCs w:val="24"/>
              </w:rPr>
              <w:t>Pendaftaran</w:t>
            </w:r>
            <w:proofErr w:type="spellEnd"/>
            <w:r w:rsidRPr="002C5AA5">
              <w:rPr>
                <w:rFonts w:ascii="Arial" w:eastAsia="Times New Roman" w:hAnsi="Arial" w:cs="Arial"/>
                <w:sz w:val="24"/>
                <w:szCs w:val="24"/>
              </w:rPr>
              <w:t xml:space="preserve"> </w:t>
            </w:r>
            <w:proofErr w:type="spellStart"/>
            <w:r w:rsidRPr="002C5AA5">
              <w:rPr>
                <w:rFonts w:ascii="Arial" w:eastAsia="Times New Roman" w:hAnsi="Arial" w:cs="Arial"/>
                <w:sz w:val="24"/>
                <w:szCs w:val="24"/>
              </w:rPr>
              <w:t>Bumiputera</w:t>
            </w:r>
            <w:proofErr w:type="spellEnd"/>
            <w:r w:rsidRPr="002C5AA5">
              <w:rPr>
                <w:rFonts w:ascii="Arial" w:eastAsia="Times New Roman" w:hAnsi="Arial" w:cs="Arial"/>
                <w:sz w:val="24"/>
                <w:szCs w:val="24"/>
              </w:rPr>
              <w:t xml:space="preserve"> (</w:t>
            </w:r>
            <w:proofErr w:type="spellStart"/>
            <w:r w:rsidRPr="002C5AA5">
              <w:rPr>
                <w:rFonts w:ascii="Arial" w:eastAsia="Times New Roman" w:hAnsi="Arial" w:cs="Arial"/>
                <w:sz w:val="24"/>
                <w:szCs w:val="24"/>
              </w:rPr>
              <w:t>jika</w:t>
            </w:r>
            <w:proofErr w:type="spellEnd"/>
            <w:r w:rsidRPr="002C5AA5">
              <w:rPr>
                <w:rFonts w:ascii="Arial" w:eastAsia="Times New Roman" w:hAnsi="Arial" w:cs="Arial"/>
                <w:sz w:val="24"/>
                <w:szCs w:val="24"/>
              </w:rPr>
              <w:t xml:space="preserve"> </w:t>
            </w:r>
            <w:proofErr w:type="spellStart"/>
            <w:r w:rsidRPr="002C5AA5">
              <w:rPr>
                <w:rFonts w:ascii="Arial" w:eastAsia="Times New Roman" w:hAnsi="Arial" w:cs="Arial"/>
                <w:sz w:val="24"/>
                <w:szCs w:val="24"/>
              </w:rPr>
              <w:t>ada</w:t>
            </w:r>
            <w:proofErr w:type="spellEnd"/>
            <w:r w:rsidRPr="002C5AA5">
              <w:rPr>
                <w:rFonts w:ascii="Arial" w:eastAsia="Times New Roman" w:hAnsi="Arial" w:cs="Arial"/>
                <w:sz w:val="24"/>
                <w:szCs w:val="24"/>
              </w:rPr>
              <w:t>)</w:t>
            </w:r>
          </w:p>
        </w:tc>
        <w:tc>
          <w:tcPr>
            <w:tcW w:w="1530" w:type="dxa"/>
          </w:tcPr>
          <w:p w14:paraId="354C8FCF" w14:textId="77777777" w:rsidR="00965D02" w:rsidRPr="002C5AA5" w:rsidRDefault="00965D02" w:rsidP="00063A2A">
            <w:pPr>
              <w:spacing w:before="60" w:after="60" w:line="240" w:lineRule="auto"/>
              <w:jc w:val="both"/>
              <w:rPr>
                <w:rFonts w:ascii="Arial" w:eastAsia="Times New Roman" w:hAnsi="Arial" w:cs="Arial"/>
                <w:sz w:val="24"/>
                <w:szCs w:val="24"/>
                <w:lang w:val="sv-SE"/>
              </w:rPr>
            </w:pPr>
          </w:p>
        </w:tc>
        <w:tc>
          <w:tcPr>
            <w:tcW w:w="1440" w:type="dxa"/>
          </w:tcPr>
          <w:p w14:paraId="5535CA2C" w14:textId="77777777" w:rsidR="00965D02" w:rsidRPr="002C5AA5" w:rsidRDefault="00965D02" w:rsidP="00063A2A">
            <w:pPr>
              <w:spacing w:before="60" w:after="60" w:line="240" w:lineRule="auto"/>
              <w:jc w:val="both"/>
              <w:rPr>
                <w:rFonts w:ascii="Arial" w:eastAsia="Times New Roman" w:hAnsi="Arial" w:cs="Arial"/>
                <w:sz w:val="24"/>
                <w:szCs w:val="24"/>
                <w:lang w:val="sv-SE"/>
              </w:rPr>
            </w:pPr>
          </w:p>
        </w:tc>
      </w:tr>
      <w:tr w:rsidR="00965D02" w:rsidRPr="002C5AA5" w14:paraId="270E1749" w14:textId="77777777" w:rsidTr="00063A2A">
        <w:trPr>
          <w:trHeight w:val="264"/>
        </w:trPr>
        <w:tc>
          <w:tcPr>
            <w:tcW w:w="720" w:type="dxa"/>
          </w:tcPr>
          <w:p w14:paraId="292EE281" w14:textId="77777777" w:rsidR="00965D02" w:rsidRPr="002C5AA5" w:rsidRDefault="00965D02" w:rsidP="00063A2A">
            <w:pPr>
              <w:spacing w:before="60" w:after="60" w:line="240" w:lineRule="auto"/>
              <w:ind w:left="144"/>
              <w:jc w:val="both"/>
              <w:rPr>
                <w:rFonts w:ascii="Arial" w:eastAsia="Times New Roman" w:hAnsi="Arial" w:cs="Arial"/>
                <w:sz w:val="24"/>
                <w:szCs w:val="24"/>
                <w:lang w:val="sv-SE"/>
              </w:rPr>
            </w:pPr>
          </w:p>
        </w:tc>
        <w:tc>
          <w:tcPr>
            <w:tcW w:w="6205" w:type="dxa"/>
            <w:vAlign w:val="center"/>
          </w:tcPr>
          <w:p w14:paraId="06B43CF1" w14:textId="77777777" w:rsidR="00965D02" w:rsidRPr="002C5AA5" w:rsidRDefault="00965D02" w:rsidP="00063A2A">
            <w:pPr>
              <w:numPr>
                <w:ilvl w:val="4"/>
                <w:numId w:val="23"/>
              </w:numPr>
              <w:spacing w:after="0" w:line="240" w:lineRule="auto"/>
              <w:ind w:left="341"/>
              <w:contextualSpacing/>
              <w:rPr>
                <w:rFonts w:ascii="Arial" w:eastAsia="Times New Roman" w:hAnsi="Arial" w:cs="Arial"/>
                <w:sz w:val="24"/>
                <w:szCs w:val="24"/>
              </w:rPr>
            </w:pPr>
            <w:proofErr w:type="spellStart"/>
            <w:r w:rsidRPr="002C5AA5">
              <w:rPr>
                <w:rFonts w:ascii="Arial" w:eastAsia="Times New Roman" w:hAnsi="Arial" w:cs="Arial"/>
                <w:sz w:val="24"/>
                <w:szCs w:val="24"/>
              </w:rPr>
              <w:t>Peratus</w:t>
            </w:r>
            <w:proofErr w:type="spellEnd"/>
            <w:r w:rsidRPr="002C5AA5">
              <w:rPr>
                <w:rFonts w:ascii="Arial" w:eastAsia="Times New Roman" w:hAnsi="Arial" w:cs="Arial"/>
                <w:sz w:val="24"/>
                <w:szCs w:val="24"/>
              </w:rPr>
              <w:t xml:space="preserve"> </w:t>
            </w:r>
            <w:proofErr w:type="spellStart"/>
            <w:r w:rsidRPr="002C5AA5">
              <w:rPr>
                <w:rFonts w:ascii="Arial" w:eastAsia="Times New Roman" w:hAnsi="Arial" w:cs="Arial"/>
                <w:sz w:val="24"/>
                <w:szCs w:val="24"/>
              </w:rPr>
              <w:t>Penyertaan</w:t>
            </w:r>
            <w:proofErr w:type="spellEnd"/>
            <w:r w:rsidRPr="002C5AA5">
              <w:rPr>
                <w:rFonts w:ascii="Arial" w:eastAsia="Times New Roman" w:hAnsi="Arial" w:cs="Arial"/>
                <w:sz w:val="24"/>
                <w:szCs w:val="24"/>
              </w:rPr>
              <w:t xml:space="preserve"> </w:t>
            </w:r>
            <w:proofErr w:type="spellStart"/>
            <w:r w:rsidRPr="002C5AA5">
              <w:rPr>
                <w:rFonts w:ascii="Arial" w:eastAsia="Times New Roman" w:hAnsi="Arial" w:cs="Arial"/>
                <w:sz w:val="24"/>
                <w:szCs w:val="24"/>
              </w:rPr>
              <w:t>Bumiputera</w:t>
            </w:r>
            <w:proofErr w:type="spellEnd"/>
            <w:r w:rsidRPr="002C5AA5">
              <w:rPr>
                <w:rFonts w:ascii="Arial" w:eastAsia="Times New Roman" w:hAnsi="Arial" w:cs="Arial"/>
                <w:sz w:val="24"/>
                <w:szCs w:val="24"/>
              </w:rPr>
              <w:t xml:space="preserve"> (</w:t>
            </w:r>
            <w:proofErr w:type="spellStart"/>
            <w:r w:rsidRPr="002C5AA5">
              <w:rPr>
                <w:rFonts w:ascii="Arial" w:eastAsia="Times New Roman" w:hAnsi="Arial" w:cs="Arial"/>
                <w:sz w:val="24"/>
                <w:szCs w:val="24"/>
              </w:rPr>
              <w:t>nyatakan</w:t>
            </w:r>
            <w:proofErr w:type="spellEnd"/>
            <w:r w:rsidRPr="002C5AA5">
              <w:rPr>
                <w:rFonts w:ascii="Arial" w:eastAsia="Times New Roman" w:hAnsi="Arial" w:cs="Arial"/>
                <w:sz w:val="24"/>
                <w:szCs w:val="24"/>
              </w:rPr>
              <w:t xml:space="preserve">, </w:t>
            </w:r>
            <w:proofErr w:type="spellStart"/>
            <w:r w:rsidRPr="002C5AA5">
              <w:rPr>
                <w:rFonts w:ascii="Arial" w:eastAsia="Times New Roman" w:hAnsi="Arial" w:cs="Arial"/>
                <w:sz w:val="24"/>
                <w:szCs w:val="24"/>
              </w:rPr>
              <w:t>jika</w:t>
            </w:r>
            <w:proofErr w:type="spellEnd"/>
            <w:r w:rsidRPr="002C5AA5">
              <w:rPr>
                <w:rFonts w:ascii="Arial" w:eastAsia="Times New Roman" w:hAnsi="Arial" w:cs="Arial"/>
                <w:sz w:val="24"/>
                <w:szCs w:val="24"/>
              </w:rPr>
              <w:t xml:space="preserve"> </w:t>
            </w:r>
            <w:proofErr w:type="spellStart"/>
            <w:r w:rsidRPr="002C5AA5">
              <w:rPr>
                <w:rFonts w:ascii="Arial" w:eastAsia="Times New Roman" w:hAnsi="Arial" w:cs="Arial"/>
                <w:sz w:val="24"/>
                <w:szCs w:val="24"/>
              </w:rPr>
              <w:t>ada</w:t>
            </w:r>
            <w:proofErr w:type="spellEnd"/>
            <w:r w:rsidRPr="002C5AA5">
              <w:rPr>
                <w:rFonts w:ascii="Arial" w:eastAsia="Times New Roman" w:hAnsi="Arial" w:cs="Arial"/>
                <w:sz w:val="24"/>
                <w:szCs w:val="24"/>
              </w:rPr>
              <w:t>)</w:t>
            </w:r>
          </w:p>
        </w:tc>
        <w:tc>
          <w:tcPr>
            <w:tcW w:w="1530" w:type="dxa"/>
          </w:tcPr>
          <w:p w14:paraId="4B92A75E" w14:textId="77777777" w:rsidR="00965D02" w:rsidRPr="002C5AA5" w:rsidRDefault="00965D02" w:rsidP="00063A2A">
            <w:pPr>
              <w:spacing w:after="0" w:line="240" w:lineRule="auto"/>
              <w:rPr>
                <w:rFonts w:ascii="Arial" w:eastAsia="Times New Roman" w:hAnsi="Arial" w:cs="Arial"/>
                <w:sz w:val="24"/>
                <w:szCs w:val="24"/>
              </w:rPr>
            </w:pPr>
          </w:p>
        </w:tc>
        <w:tc>
          <w:tcPr>
            <w:tcW w:w="1440" w:type="dxa"/>
          </w:tcPr>
          <w:p w14:paraId="542B955E" w14:textId="77777777" w:rsidR="00965D02" w:rsidRPr="002C5AA5" w:rsidRDefault="00965D02" w:rsidP="00063A2A">
            <w:pPr>
              <w:spacing w:after="0" w:line="240" w:lineRule="auto"/>
              <w:rPr>
                <w:rFonts w:ascii="Arial" w:eastAsia="Times New Roman" w:hAnsi="Arial" w:cs="Arial"/>
                <w:sz w:val="24"/>
                <w:szCs w:val="24"/>
              </w:rPr>
            </w:pPr>
          </w:p>
        </w:tc>
      </w:tr>
      <w:tr w:rsidR="00965D02" w:rsidRPr="002C5AA5" w14:paraId="645F6F5E" w14:textId="77777777" w:rsidTr="00063A2A">
        <w:trPr>
          <w:trHeight w:val="264"/>
        </w:trPr>
        <w:tc>
          <w:tcPr>
            <w:tcW w:w="720" w:type="dxa"/>
          </w:tcPr>
          <w:p w14:paraId="62A000B8" w14:textId="77777777" w:rsidR="00965D02" w:rsidRPr="002C5AA5" w:rsidRDefault="00965D02" w:rsidP="00063A2A">
            <w:pPr>
              <w:spacing w:before="60" w:after="60" w:line="240" w:lineRule="auto"/>
              <w:ind w:left="144"/>
              <w:jc w:val="both"/>
              <w:rPr>
                <w:rFonts w:ascii="Arial" w:eastAsia="Times New Roman" w:hAnsi="Arial" w:cs="Arial"/>
                <w:sz w:val="24"/>
                <w:szCs w:val="24"/>
                <w:lang w:val="sv-SE"/>
              </w:rPr>
            </w:pPr>
            <w:r>
              <w:rPr>
                <w:rFonts w:ascii="Arial" w:eastAsia="Times New Roman" w:hAnsi="Arial" w:cs="Arial"/>
                <w:sz w:val="24"/>
                <w:szCs w:val="24"/>
                <w:lang w:val="sv-SE"/>
              </w:rPr>
              <w:t>5.</w:t>
            </w:r>
          </w:p>
        </w:tc>
        <w:tc>
          <w:tcPr>
            <w:tcW w:w="6205" w:type="dxa"/>
            <w:vAlign w:val="center"/>
          </w:tcPr>
          <w:p w14:paraId="2F486B56" w14:textId="77777777" w:rsidR="00965D02" w:rsidRPr="002C5AA5" w:rsidRDefault="00965D02" w:rsidP="00063A2A">
            <w:pPr>
              <w:numPr>
                <w:ilvl w:val="4"/>
                <w:numId w:val="23"/>
              </w:numPr>
              <w:spacing w:after="0" w:line="240" w:lineRule="auto"/>
              <w:ind w:left="341"/>
              <w:contextualSpacing/>
              <w:rPr>
                <w:rFonts w:ascii="Arial" w:eastAsia="Times New Roman" w:hAnsi="Arial" w:cs="Arial"/>
                <w:sz w:val="24"/>
                <w:szCs w:val="24"/>
              </w:rPr>
            </w:pPr>
            <w:r w:rsidRPr="00673137">
              <w:rPr>
                <w:rFonts w:ascii="Arial" w:eastAsia="Times New Roman" w:hAnsi="Arial" w:cs="Arial"/>
                <w:sz w:val="24"/>
                <w:szCs w:val="24"/>
                <w:lang w:val="ms-MY"/>
              </w:rPr>
              <w:t xml:space="preserve">Salinan Sijil Pematuhan Cukai </w:t>
            </w:r>
            <w:r w:rsidRPr="00673137">
              <w:rPr>
                <w:rFonts w:ascii="Arial" w:eastAsia="Times New Roman" w:hAnsi="Arial" w:cs="Arial"/>
                <w:i/>
                <w:sz w:val="24"/>
                <w:szCs w:val="24"/>
                <w:lang w:val="ms-MY"/>
              </w:rPr>
              <w:t>(Tax Compliance Certificate – TCC)</w:t>
            </w:r>
          </w:p>
        </w:tc>
        <w:tc>
          <w:tcPr>
            <w:tcW w:w="1530" w:type="dxa"/>
          </w:tcPr>
          <w:p w14:paraId="084A8994" w14:textId="77777777" w:rsidR="00965D02" w:rsidRPr="002C5AA5" w:rsidRDefault="00965D02" w:rsidP="00063A2A">
            <w:pPr>
              <w:spacing w:after="0" w:line="240" w:lineRule="auto"/>
              <w:rPr>
                <w:rFonts w:ascii="Arial" w:eastAsia="Times New Roman" w:hAnsi="Arial" w:cs="Arial"/>
                <w:sz w:val="24"/>
                <w:szCs w:val="24"/>
              </w:rPr>
            </w:pPr>
          </w:p>
        </w:tc>
        <w:tc>
          <w:tcPr>
            <w:tcW w:w="1440" w:type="dxa"/>
          </w:tcPr>
          <w:p w14:paraId="2E8CA33F" w14:textId="77777777" w:rsidR="00965D02" w:rsidRPr="002C5AA5" w:rsidRDefault="00965D02" w:rsidP="00063A2A">
            <w:pPr>
              <w:spacing w:after="0" w:line="240" w:lineRule="auto"/>
              <w:rPr>
                <w:rFonts w:ascii="Arial" w:eastAsia="Times New Roman" w:hAnsi="Arial" w:cs="Arial"/>
                <w:sz w:val="24"/>
                <w:szCs w:val="24"/>
              </w:rPr>
            </w:pPr>
          </w:p>
        </w:tc>
      </w:tr>
      <w:tr w:rsidR="00965D02" w:rsidRPr="002C5AA5" w14:paraId="09999E20" w14:textId="77777777" w:rsidTr="00063A2A">
        <w:trPr>
          <w:trHeight w:val="444"/>
        </w:trPr>
        <w:tc>
          <w:tcPr>
            <w:tcW w:w="720" w:type="dxa"/>
          </w:tcPr>
          <w:p w14:paraId="3C404DED" w14:textId="77777777" w:rsidR="00965D02" w:rsidRPr="002C5AA5" w:rsidRDefault="00965D02" w:rsidP="00063A2A">
            <w:pPr>
              <w:spacing w:before="60" w:after="60" w:line="240" w:lineRule="auto"/>
              <w:ind w:left="144"/>
              <w:jc w:val="both"/>
              <w:rPr>
                <w:rFonts w:ascii="Arial" w:eastAsia="Times New Roman" w:hAnsi="Arial" w:cs="Arial"/>
                <w:sz w:val="24"/>
                <w:szCs w:val="24"/>
                <w:lang w:val="sv-SE"/>
              </w:rPr>
            </w:pPr>
            <w:r>
              <w:rPr>
                <w:rFonts w:ascii="Arial" w:eastAsia="Times New Roman" w:hAnsi="Arial" w:cs="Arial"/>
                <w:sz w:val="24"/>
                <w:szCs w:val="24"/>
                <w:lang w:val="sv-SE"/>
              </w:rPr>
              <w:t xml:space="preserve">6. </w:t>
            </w:r>
          </w:p>
        </w:tc>
        <w:tc>
          <w:tcPr>
            <w:tcW w:w="6205" w:type="dxa"/>
            <w:vAlign w:val="center"/>
          </w:tcPr>
          <w:p w14:paraId="09FA62B4" w14:textId="77777777" w:rsidR="00965D02" w:rsidRPr="002C5AA5" w:rsidRDefault="00965D02" w:rsidP="00063A2A">
            <w:pPr>
              <w:spacing w:after="0" w:line="240" w:lineRule="auto"/>
              <w:rPr>
                <w:rFonts w:ascii="Arial" w:eastAsia="MS Mincho" w:hAnsi="Arial" w:cs="Arial"/>
                <w:sz w:val="24"/>
                <w:szCs w:val="24"/>
                <w:lang w:val="sv-SE"/>
              </w:rPr>
            </w:pPr>
            <w:r w:rsidRPr="002C5AA5">
              <w:rPr>
                <w:rFonts w:ascii="Arial" w:eastAsia="MS Mincho" w:hAnsi="Arial" w:cs="Arial"/>
                <w:sz w:val="24"/>
                <w:szCs w:val="24"/>
                <w:lang w:val="sv-SE"/>
              </w:rPr>
              <w:t xml:space="preserve">Maklumbalas </w:t>
            </w:r>
            <w:r w:rsidRPr="002C5AA5">
              <w:rPr>
                <w:rFonts w:ascii="Arial" w:eastAsia="MS Mincho" w:hAnsi="Arial" w:cs="Arial"/>
                <w:b/>
                <w:sz w:val="24"/>
                <w:szCs w:val="24"/>
                <w:lang w:val="sv-SE"/>
              </w:rPr>
              <w:t>Teknikal</w:t>
            </w:r>
            <w:r w:rsidRPr="002C5AA5">
              <w:rPr>
                <w:rFonts w:ascii="Arial" w:eastAsia="MS Mincho" w:hAnsi="Arial" w:cs="Arial"/>
                <w:sz w:val="24"/>
                <w:szCs w:val="24"/>
                <w:lang w:val="sv-SE"/>
              </w:rPr>
              <w:t xml:space="preserve"> </w:t>
            </w:r>
            <w:r w:rsidRPr="002C5AA5">
              <w:rPr>
                <w:rFonts w:ascii="Arial" w:eastAsia="MS Mincho" w:hAnsi="Arial" w:cs="Arial"/>
                <w:i/>
                <w:sz w:val="24"/>
                <w:szCs w:val="24"/>
                <w:lang w:val="sv-SE"/>
              </w:rPr>
              <w:t>(Hardcopy &amp; Softcopy)</w:t>
            </w:r>
          </w:p>
        </w:tc>
        <w:tc>
          <w:tcPr>
            <w:tcW w:w="1530" w:type="dxa"/>
          </w:tcPr>
          <w:p w14:paraId="65A9528E" w14:textId="77777777" w:rsidR="00965D02" w:rsidRPr="002C5AA5" w:rsidRDefault="00965D02" w:rsidP="00063A2A">
            <w:pPr>
              <w:spacing w:before="60" w:after="60" w:line="240" w:lineRule="auto"/>
              <w:jc w:val="both"/>
              <w:rPr>
                <w:rFonts w:ascii="Arial" w:eastAsia="Times New Roman" w:hAnsi="Arial" w:cs="Arial"/>
                <w:sz w:val="24"/>
                <w:szCs w:val="24"/>
                <w:lang w:val="sv-SE"/>
              </w:rPr>
            </w:pPr>
          </w:p>
        </w:tc>
        <w:tc>
          <w:tcPr>
            <w:tcW w:w="1440" w:type="dxa"/>
          </w:tcPr>
          <w:p w14:paraId="2BD0F026" w14:textId="77777777" w:rsidR="00965D02" w:rsidRPr="002C5AA5" w:rsidRDefault="00965D02" w:rsidP="00063A2A">
            <w:pPr>
              <w:spacing w:before="60" w:after="60" w:line="240" w:lineRule="auto"/>
              <w:jc w:val="both"/>
              <w:rPr>
                <w:rFonts w:ascii="Arial" w:eastAsia="Times New Roman" w:hAnsi="Arial" w:cs="Arial"/>
                <w:sz w:val="24"/>
                <w:szCs w:val="24"/>
                <w:lang w:val="sv-SE"/>
              </w:rPr>
            </w:pPr>
          </w:p>
        </w:tc>
      </w:tr>
      <w:tr w:rsidR="00965D02" w:rsidRPr="002C5AA5" w14:paraId="283EDFB3" w14:textId="77777777" w:rsidTr="00063A2A">
        <w:tc>
          <w:tcPr>
            <w:tcW w:w="720" w:type="dxa"/>
          </w:tcPr>
          <w:p w14:paraId="6553ED91" w14:textId="77777777" w:rsidR="00965D02" w:rsidRPr="002C5AA5" w:rsidRDefault="00965D02" w:rsidP="00063A2A">
            <w:pPr>
              <w:spacing w:before="60" w:after="60" w:line="240" w:lineRule="auto"/>
              <w:ind w:left="144"/>
              <w:jc w:val="both"/>
              <w:rPr>
                <w:rFonts w:ascii="Arial" w:eastAsia="Times New Roman" w:hAnsi="Arial" w:cs="Arial"/>
                <w:sz w:val="24"/>
                <w:szCs w:val="24"/>
                <w:lang w:val="sv-SE"/>
              </w:rPr>
            </w:pPr>
          </w:p>
        </w:tc>
        <w:tc>
          <w:tcPr>
            <w:tcW w:w="6205" w:type="dxa"/>
            <w:vAlign w:val="center"/>
          </w:tcPr>
          <w:p w14:paraId="5FCDB980" w14:textId="77777777" w:rsidR="00965D02" w:rsidRPr="002C5AA5" w:rsidRDefault="00965D02" w:rsidP="00063A2A">
            <w:pPr>
              <w:numPr>
                <w:ilvl w:val="0"/>
                <w:numId w:val="25"/>
              </w:numPr>
              <w:tabs>
                <w:tab w:val="left" w:pos="691"/>
              </w:tabs>
              <w:spacing w:after="0" w:line="240" w:lineRule="auto"/>
              <w:ind w:hanging="659"/>
              <w:contextualSpacing/>
              <w:rPr>
                <w:rFonts w:ascii="Arial" w:eastAsia="Times New Roman" w:hAnsi="Arial" w:cs="Arial"/>
                <w:sz w:val="24"/>
                <w:szCs w:val="24"/>
              </w:rPr>
            </w:pPr>
            <w:r w:rsidRPr="002C5AA5">
              <w:rPr>
                <w:rFonts w:ascii="Arial" w:eastAsia="Times New Roman" w:hAnsi="Arial" w:cs="Arial"/>
                <w:sz w:val="24"/>
                <w:szCs w:val="24"/>
              </w:rPr>
              <w:t xml:space="preserve">Surat </w:t>
            </w:r>
            <w:proofErr w:type="spellStart"/>
            <w:r w:rsidRPr="002C5AA5">
              <w:rPr>
                <w:rFonts w:ascii="Arial" w:eastAsia="Times New Roman" w:hAnsi="Arial" w:cs="Arial"/>
                <w:sz w:val="24"/>
                <w:szCs w:val="24"/>
              </w:rPr>
              <w:t>litup</w:t>
            </w:r>
            <w:proofErr w:type="spellEnd"/>
            <w:r w:rsidRPr="002C5AA5">
              <w:rPr>
                <w:rFonts w:ascii="Arial" w:eastAsia="Times New Roman" w:hAnsi="Arial" w:cs="Arial"/>
                <w:sz w:val="24"/>
                <w:szCs w:val="24"/>
              </w:rPr>
              <w:t xml:space="preserve"> </w:t>
            </w:r>
            <w:r w:rsidRPr="002C5AA5">
              <w:rPr>
                <w:rFonts w:ascii="Arial" w:eastAsia="Times New Roman" w:hAnsi="Arial" w:cs="Arial"/>
                <w:i/>
                <w:sz w:val="24"/>
                <w:szCs w:val="24"/>
              </w:rPr>
              <w:t xml:space="preserve">(cover letter) </w:t>
            </w:r>
            <w:proofErr w:type="spellStart"/>
            <w:r w:rsidRPr="002C5AA5">
              <w:rPr>
                <w:rFonts w:ascii="Arial" w:eastAsia="Times New Roman" w:hAnsi="Arial" w:cs="Arial"/>
                <w:sz w:val="24"/>
                <w:szCs w:val="24"/>
              </w:rPr>
              <w:t>syarikat</w:t>
            </w:r>
            <w:proofErr w:type="spellEnd"/>
            <w:r w:rsidRPr="002C5AA5">
              <w:rPr>
                <w:rFonts w:ascii="Arial" w:eastAsia="Times New Roman" w:hAnsi="Arial" w:cs="Arial"/>
                <w:sz w:val="24"/>
                <w:szCs w:val="24"/>
              </w:rPr>
              <w:t>/</w:t>
            </w:r>
            <w:proofErr w:type="spellStart"/>
            <w:r w:rsidRPr="002C5AA5">
              <w:rPr>
                <w:rFonts w:ascii="Arial" w:eastAsia="Times New Roman" w:hAnsi="Arial" w:cs="Arial"/>
                <w:sz w:val="24"/>
                <w:szCs w:val="24"/>
              </w:rPr>
              <w:t>penyebutharga</w:t>
            </w:r>
            <w:proofErr w:type="spellEnd"/>
            <w:r w:rsidRPr="002C5AA5">
              <w:rPr>
                <w:rFonts w:ascii="Arial" w:eastAsia="Times New Roman" w:hAnsi="Arial" w:cs="Arial"/>
                <w:i/>
                <w:sz w:val="24"/>
                <w:szCs w:val="24"/>
              </w:rPr>
              <w:t xml:space="preserve"> </w:t>
            </w:r>
          </w:p>
        </w:tc>
        <w:tc>
          <w:tcPr>
            <w:tcW w:w="1530" w:type="dxa"/>
          </w:tcPr>
          <w:p w14:paraId="72525DEE" w14:textId="77777777" w:rsidR="00965D02" w:rsidRPr="002C5AA5" w:rsidRDefault="00965D02" w:rsidP="00063A2A">
            <w:pPr>
              <w:spacing w:after="0" w:line="240" w:lineRule="auto"/>
              <w:rPr>
                <w:rFonts w:ascii="Arial" w:eastAsia="Times New Roman" w:hAnsi="Arial" w:cs="Arial"/>
                <w:sz w:val="24"/>
                <w:szCs w:val="24"/>
              </w:rPr>
            </w:pPr>
          </w:p>
        </w:tc>
        <w:tc>
          <w:tcPr>
            <w:tcW w:w="1440" w:type="dxa"/>
          </w:tcPr>
          <w:p w14:paraId="5CEA6C05" w14:textId="77777777" w:rsidR="00965D02" w:rsidRPr="002C5AA5" w:rsidRDefault="00965D02" w:rsidP="00063A2A">
            <w:pPr>
              <w:spacing w:after="0" w:line="240" w:lineRule="auto"/>
              <w:rPr>
                <w:rFonts w:ascii="Arial" w:eastAsia="Times New Roman" w:hAnsi="Arial" w:cs="Arial"/>
                <w:sz w:val="24"/>
                <w:szCs w:val="24"/>
              </w:rPr>
            </w:pPr>
          </w:p>
        </w:tc>
      </w:tr>
      <w:tr w:rsidR="00965D02" w:rsidRPr="002C5AA5" w14:paraId="0A262701" w14:textId="77777777" w:rsidTr="00063A2A">
        <w:tc>
          <w:tcPr>
            <w:tcW w:w="720" w:type="dxa"/>
          </w:tcPr>
          <w:p w14:paraId="0F188E60" w14:textId="77777777" w:rsidR="00965D02" w:rsidRPr="002C5AA5" w:rsidRDefault="00965D02" w:rsidP="00063A2A">
            <w:pPr>
              <w:spacing w:before="60" w:after="60" w:line="240" w:lineRule="auto"/>
              <w:ind w:left="144"/>
              <w:jc w:val="both"/>
              <w:rPr>
                <w:rFonts w:ascii="Arial" w:eastAsia="Times New Roman" w:hAnsi="Arial" w:cs="Arial"/>
                <w:sz w:val="24"/>
                <w:szCs w:val="24"/>
                <w:lang w:val="sv-SE"/>
              </w:rPr>
            </w:pPr>
          </w:p>
        </w:tc>
        <w:tc>
          <w:tcPr>
            <w:tcW w:w="6205" w:type="dxa"/>
            <w:vAlign w:val="center"/>
          </w:tcPr>
          <w:p w14:paraId="3C1AC321" w14:textId="77777777" w:rsidR="00965D02" w:rsidRPr="002C5AA5" w:rsidRDefault="00965D02" w:rsidP="00063A2A">
            <w:pPr>
              <w:numPr>
                <w:ilvl w:val="0"/>
                <w:numId w:val="25"/>
              </w:numPr>
              <w:tabs>
                <w:tab w:val="left" w:pos="691"/>
              </w:tabs>
              <w:spacing w:after="0" w:line="240" w:lineRule="auto"/>
              <w:ind w:hanging="659"/>
              <w:contextualSpacing/>
              <w:rPr>
                <w:rFonts w:ascii="Arial" w:eastAsia="Times New Roman" w:hAnsi="Arial" w:cs="Arial"/>
                <w:sz w:val="24"/>
                <w:szCs w:val="24"/>
              </w:rPr>
            </w:pPr>
            <w:proofErr w:type="spellStart"/>
            <w:r w:rsidRPr="002C5AA5">
              <w:rPr>
                <w:rFonts w:ascii="Arial" w:eastAsia="Times New Roman" w:hAnsi="Arial" w:cs="Arial"/>
                <w:sz w:val="24"/>
                <w:szCs w:val="24"/>
              </w:rPr>
              <w:t>Pengalaman</w:t>
            </w:r>
            <w:proofErr w:type="spellEnd"/>
            <w:r w:rsidRPr="002C5AA5">
              <w:rPr>
                <w:rFonts w:ascii="Arial" w:eastAsia="Times New Roman" w:hAnsi="Arial" w:cs="Arial"/>
                <w:sz w:val="24"/>
                <w:szCs w:val="24"/>
              </w:rPr>
              <w:t xml:space="preserve"> </w:t>
            </w:r>
            <w:proofErr w:type="spellStart"/>
            <w:r w:rsidRPr="002C5AA5">
              <w:rPr>
                <w:rFonts w:ascii="Arial" w:eastAsia="Times New Roman" w:hAnsi="Arial" w:cs="Arial"/>
                <w:sz w:val="24"/>
                <w:szCs w:val="24"/>
              </w:rPr>
              <w:t>syarikat</w:t>
            </w:r>
            <w:proofErr w:type="spellEnd"/>
          </w:p>
        </w:tc>
        <w:tc>
          <w:tcPr>
            <w:tcW w:w="1530" w:type="dxa"/>
          </w:tcPr>
          <w:p w14:paraId="69BCA30D" w14:textId="77777777" w:rsidR="00965D02" w:rsidRPr="002C5AA5" w:rsidRDefault="00965D02" w:rsidP="00063A2A">
            <w:pPr>
              <w:spacing w:after="0" w:line="240" w:lineRule="auto"/>
              <w:rPr>
                <w:rFonts w:ascii="Arial" w:eastAsia="Times New Roman" w:hAnsi="Arial" w:cs="Arial"/>
                <w:sz w:val="24"/>
                <w:szCs w:val="24"/>
              </w:rPr>
            </w:pPr>
          </w:p>
        </w:tc>
        <w:tc>
          <w:tcPr>
            <w:tcW w:w="1440" w:type="dxa"/>
          </w:tcPr>
          <w:p w14:paraId="04C8104E" w14:textId="77777777" w:rsidR="00965D02" w:rsidRPr="002C5AA5" w:rsidRDefault="00965D02" w:rsidP="00063A2A">
            <w:pPr>
              <w:spacing w:after="0" w:line="240" w:lineRule="auto"/>
              <w:rPr>
                <w:rFonts w:ascii="Arial" w:eastAsia="Times New Roman" w:hAnsi="Arial" w:cs="Arial"/>
                <w:sz w:val="24"/>
                <w:szCs w:val="24"/>
              </w:rPr>
            </w:pPr>
          </w:p>
        </w:tc>
      </w:tr>
      <w:tr w:rsidR="00965D02" w:rsidRPr="002C5AA5" w14:paraId="5864CF59" w14:textId="77777777" w:rsidTr="00063A2A">
        <w:tc>
          <w:tcPr>
            <w:tcW w:w="720" w:type="dxa"/>
          </w:tcPr>
          <w:p w14:paraId="74B2FA59" w14:textId="77777777" w:rsidR="00965D02" w:rsidRPr="002C5AA5" w:rsidRDefault="00965D02" w:rsidP="00063A2A">
            <w:pPr>
              <w:spacing w:before="60" w:after="60" w:line="240" w:lineRule="auto"/>
              <w:ind w:left="144"/>
              <w:jc w:val="both"/>
              <w:rPr>
                <w:rFonts w:ascii="Arial" w:eastAsia="Times New Roman" w:hAnsi="Arial" w:cs="Arial"/>
                <w:sz w:val="24"/>
                <w:szCs w:val="24"/>
                <w:lang w:val="sv-SE"/>
              </w:rPr>
            </w:pPr>
            <w:r>
              <w:rPr>
                <w:rFonts w:ascii="Arial" w:eastAsia="Times New Roman" w:hAnsi="Arial" w:cs="Arial"/>
                <w:sz w:val="24"/>
                <w:szCs w:val="24"/>
                <w:lang w:val="sv-SE"/>
              </w:rPr>
              <w:t>7.</w:t>
            </w:r>
          </w:p>
        </w:tc>
        <w:tc>
          <w:tcPr>
            <w:tcW w:w="6205" w:type="dxa"/>
            <w:vAlign w:val="center"/>
          </w:tcPr>
          <w:p w14:paraId="113B0FE3" w14:textId="77777777" w:rsidR="00965D02" w:rsidRPr="002C5AA5" w:rsidRDefault="00965D02" w:rsidP="00063A2A">
            <w:pPr>
              <w:spacing w:after="0" w:line="240" w:lineRule="auto"/>
              <w:rPr>
                <w:rFonts w:ascii="Arial" w:eastAsia="MS Mincho" w:hAnsi="Arial" w:cs="Arial"/>
                <w:sz w:val="24"/>
                <w:szCs w:val="24"/>
                <w:lang w:val="sv-SE"/>
              </w:rPr>
            </w:pPr>
            <w:r w:rsidRPr="002C5AA5">
              <w:rPr>
                <w:rFonts w:ascii="Arial" w:eastAsia="MS Mincho" w:hAnsi="Arial" w:cs="Arial"/>
                <w:sz w:val="24"/>
                <w:szCs w:val="24"/>
                <w:lang w:val="sv-SE"/>
              </w:rPr>
              <w:t xml:space="preserve">Maklumbalas </w:t>
            </w:r>
            <w:r w:rsidRPr="002C5AA5">
              <w:rPr>
                <w:rFonts w:ascii="Arial" w:eastAsia="MS Mincho" w:hAnsi="Arial" w:cs="Arial"/>
                <w:b/>
                <w:sz w:val="24"/>
                <w:szCs w:val="24"/>
                <w:lang w:val="sv-SE"/>
              </w:rPr>
              <w:t>Harga</w:t>
            </w:r>
            <w:r w:rsidRPr="002C5AA5">
              <w:rPr>
                <w:rFonts w:ascii="Arial" w:eastAsia="MS Mincho" w:hAnsi="Arial" w:cs="Arial"/>
                <w:sz w:val="24"/>
                <w:szCs w:val="24"/>
                <w:lang w:val="sv-SE"/>
              </w:rPr>
              <w:t xml:space="preserve"> </w:t>
            </w:r>
            <w:r w:rsidRPr="002C5AA5">
              <w:rPr>
                <w:rFonts w:ascii="Arial" w:eastAsia="MS Mincho" w:hAnsi="Arial" w:cs="Arial"/>
                <w:i/>
                <w:sz w:val="24"/>
                <w:szCs w:val="24"/>
                <w:lang w:val="sv-SE"/>
              </w:rPr>
              <w:t>(Hardcopy &amp; Softcopy)</w:t>
            </w:r>
          </w:p>
        </w:tc>
        <w:tc>
          <w:tcPr>
            <w:tcW w:w="1530" w:type="dxa"/>
          </w:tcPr>
          <w:p w14:paraId="21DD2C24" w14:textId="77777777" w:rsidR="00965D02" w:rsidRPr="002C5AA5" w:rsidRDefault="00965D02" w:rsidP="00063A2A">
            <w:pPr>
              <w:spacing w:before="60" w:after="60" w:line="240" w:lineRule="auto"/>
              <w:jc w:val="both"/>
              <w:rPr>
                <w:rFonts w:ascii="Arial" w:eastAsia="Times New Roman" w:hAnsi="Arial" w:cs="Arial"/>
                <w:sz w:val="24"/>
                <w:szCs w:val="24"/>
                <w:lang w:val="sv-SE"/>
              </w:rPr>
            </w:pPr>
          </w:p>
        </w:tc>
        <w:tc>
          <w:tcPr>
            <w:tcW w:w="1440" w:type="dxa"/>
          </w:tcPr>
          <w:p w14:paraId="3CF32F27" w14:textId="77777777" w:rsidR="00965D02" w:rsidRPr="002C5AA5" w:rsidRDefault="00965D02" w:rsidP="00063A2A">
            <w:pPr>
              <w:spacing w:before="60" w:after="60" w:line="240" w:lineRule="auto"/>
              <w:jc w:val="both"/>
              <w:rPr>
                <w:rFonts w:ascii="Arial" w:eastAsia="Times New Roman" w:hAnsi="Arial" w:cs="Arial"/>
                <w:sz w:val="24"/>
                <w:szCs w:val="24"/>
                <w:lang w:val="sv-SE"/>
              </w:rPr>
            </w:pPr>
          </w:p>
        </w:tc>
      </w:tr>
      <w:tr w:rsidR="00965D02" w:rsidRPr="002C5AA5" w14:paraId="23CFE0F2" w14:textId="77777777" w:rsidTr="00063A2A">
        <w:trPr>
          <w:trHeight w:val="444"/>
        </w:trPr>
        <w:tc>
          <w:tcPr>
            <w:tcW w:w="720" w:type="dxa"/>
          </w:tcPr>
          <w:p w14:paraId="2E735D8E" w14:textId="77777777" w:rsidR="00965D02" w:rsidRPr="002C5AA5" w:rsidRDefault="00965D02" w:rsidP="00063A2A">
            <w:pPr>
              <w:spacing w:before="60" w:after="60" w:line="240" w:lineRule="auto"/>
              <w:ind w:left="144"/>
              <w:jc w:val="both"/>
              <w:rPr>
                <w:rFonts w:ascii="Arial" w:eastAsia="Times New Roman" w:hAnsi="Arial" w:cs="Arial"/>
                <w:sz w:val="24"/>
                <w:szCs w:val="24"/>
                <w:lang w:val="sv-SE"/>
              </w:rPr>
            </w:pPr>
          </w:p>
        </w:tc>
        <w:tc>
          <w:tcPr>
            <w:tcW w:w="6205" w:type="dxa"/>
            <w:vAlign w:val="center"/>
          </w:tcPr>
          <w:p w14:paraId="1AD8CA5C" w14:textId="77777777" w:rsidR="00965D02" w:rsidRPr="002C5AA5" w:rsidRDefault="00965D02" w:rsidP="00063A2A">
            <w:pPr>
              <w:numPr>
                <w:ilvl w:val="0"/>
                <w:numId w:val="27"/>
              </w:numPr>
              <w:tabs>
                <w:tab w:val="left" w:pos="691"/>
              </w:tabs>
              <w:spacing w:after="0" w:line="240" w:lineRule="auto"/>
              <w:ind w:hanging="659"/>
              <w:contextualSpacing/>
              <w:rPr>
                <w:rFonts w:ascii="Arial" w:eastAsia="Times New Roman" w:hAnsi="Arial" w:cs="Arial"/>
                <w:sz w:val="24"/>
                <w:szCs w:val="24"/>
              </w:rPr>
            </w:pPr>
            <w:proofErr w:type="spellStart"/>
            <w:r w:rsidRPr="002C5AA5">
              <w:rPr>
                <w:rFonts w:ascii="Arial" w:eastAsia="Times New Roman" w:hAnsi="Arial" w:cs="Arial"/>
                <w:sz w:val="24"/>
                <w:szCs w:val="24"/>
              </w:rPr>
              <w:t>Ringkasan</w:t>
            </w:r>
            <w:proofErr w:type="spellEnd"/>
            <w:r w:rsidRPr="002C5AA5">
              <w:rPr>
                <w:rFonts w:ascii="Arial" w:eastAsia="Times New Roman" w:hAnsi="Arial" w:cs="Arial"/>
                <w:sz w:val="24"/>
                <w:szCs w:val="24"/>
              </w:rPr>
              <w:t xml:space="preserve"> </w:t>
            </w:r>
            <w:proofErr w:type="spellStart"/>
            <w:r w:rsidRPr="002C5AA5">
              <w:rPr>
                <w:rFonts w:ascii="Arial" w:eastAsia="Times New Roman" w:hAnsi="Arial" w:cs="Arial"/>
                <w:sz w:val="24"/>
                <w:szCs w:val="24"/>
              </w:rPr>
              <w:t>Sebutharga</w:t>
            </w:r>
            <w:proofErr w:type="spellEnd"/>
            <w:r w:rsidRPr="002C5AA5">
              <w:rPr>
                <w:rFonts w:ascii="Arial" w:eastAsia="Times New Roman" w:hAnsi="Arial" w:cs="Arial"/>
                <w:sz w:val="24"/>
                <w:szCs w:val="24"/>
              </w:rPr>
              <w:t xml:space="preserve"> dan </w:t>
            </w:r>
            <w:proofErr w:type="spellStart"/>
            <w:r w:rsidRPr="002C5AA5">
              <w:rPr>
                <w:rFonts w:ascii="Arial" w:eastAsia="Times New Roman" w:hAnsi="Arial" w:cs="Arial"/>
                <w:sz w:val="24"/>
                <w:szCs w:val="24"/>
              </w:rPr>
              <w:t>Borang</w:t>
            </w:r>
            <w:proofErr w:type="spellEnd"/>
            <w:r w:rsidRPr="002C5AA5">
              <w:rPr>
                <w:rFonts w:ascii="Arial" w:eastAsia="Times New Roman" w:hAnsi="Arial" w:cs="Arial"/>
                <w:sz w:val="24"/>
                <w:szCs w:val="24"/>
              </w:rPr>
              <w:t xml:space="preserve"> </w:t>
            </w:r>
            <w:proofErr w:type="spellStart"/>
            <w:r w:rsidRPr="002C5AA5">
              <w:rPr>
                <w:rFonts w:ascii="Arial" w:eastAsia="Times New Roman" w:hAnsi="Arial" w:cs="Arial"/>
                <w:sz w:val="24"/>
                <w:szCs w:val="24"/>
              </w:rPr>
              <w:t>Jadual</w:t>
            </w:r>
            <w:proofErr w:type="spellEnd"/>
            <w:r w:rsidRPr="002C5AA5">
              <w:rPr>
                <w:rFonts w:ascii="Arial" w:eastAsia="Times New Roman" w:hAnsi="Arial" w:cs="Arial"/>
                <w:sz w:val="24"/>
                <w:szCs w:val="24"/>
              </w:rPr>
              <w:t xml:space="preserve"> </w:t>
            </w:r>
            <w:proofErr w:type="spellStart"/>
            <w:r w:rsidRPr="002C5AA5">
              <w:rPr>
                <w:rFonts w:ascii="Arial" w:eastAsia="Times New Roman" w:hAnsi="Arial" w:cs="Arial"/>
                <w:sz w:val="24"/>
                <w:szCs w:val="24"/>
              </w:rPr>
              <w:t>Harga</w:t>
            </w:r>
            <w:proofErr w:type="spellEnd"/>
          </w:p>
        </w:tc>
        <w:tc>
          <w:tcPr>
            <w:tcW w:w="1530" w:type="dxa"/>
          </w:tcPr>
          <w:p w14:paraId="09D7E0A0" w14:textId="77777777" w:rsidR="00965D02" w:rsidRPr="002C5AA5" w:rsidRDefault="00965D02" w:rsidP="00063A2A">
            <w:pPr>
              <w:spacing w:after="0" w:line="240" w:lineRule="auto"/>
              <w:rPr>
                <w:rFonts w:ascii="Arial" w:eastAsia="Times New Roman" w:hAnsi="Arial" w:cs="Arial"/>
                <w:sz w:val="24"/>
                <w:szCs w:val="24"/>
              </w:rPr>
            </w:pPr>
          </w:p>
        </w:tc>
        <w:tc>
          <w:tcPr>
            <w:tcW w:w="1440" w:type="dxa"/>
          </w:tcPr>
          <w:p w14:paraId="39D10C41" w14:textId="77777777" w:rsidR="00965D02" w:rsidRPr="002C5AA5" w:rsidRDefault="00965D02" w:rsidP="00063A2A">
            <w:pPr>
              <w:spacing w:after="0" w:line="240" w:lineRule="auto"/>
              <w:rPr>
                <w:rFonts w:ascii="Arial" w:eastAsia="Times New Roman" w:hAnsi="Arial" w:cs="Arial"/>
                <w:sz w:val="24"/>
                <w:szCs w:val="24"/>
              </w:rPr>
            </w:pPr>
          </w:p>
        </w:tc>
      </w:tr>
      <w:tr w:rsidR="00965D02" w:rsidRPr="002C5AA5" w14:paraId="2A66AD28" w14:textId="77777777" w:rsidTr="00063A2A">
        <w:trPr>
          <w:trHeight w:val="444"/>
        </w:trPr>
        <w:tc>
          <w:tcPr>
            <w:tcW w:w="720" w:type="dxa"/>
          </w:tcPr>
          <w:p w14:paraId="78F57AC1" w14:textId="77777777" w:rsidR="00965D02" w:rsidRPr="002C5AA5" w:rsidRDefault="00965D02" w:rsidP="00063A2A">
            <w:pPr>
              <w:spacing w:before="60" w:after="60" w:line="240" w:lineRule="auto"/>
              <w:ind w:left="144"/>
              <w:jc w:val="both"/>
              <w:rPr>
                <w:rFonts w:ascii="Arial" w:eastAsia="Times New Roman" w:hAnsi="Arial" w:cs="Arial"/>
                <w:sz w:val="24"/>
                <w:szCs w:val="24"/>
                <w:lang w:val="sv-SE"/>
              </w:rPr>
            </w:pPr>
          </w:p>
        </w:tc>
        <w:tc>
          <w:tcPr>
            <w:tcW w:w="6205" w:type="dxa"/>
            <w:vAlign w:val="center"/>
          </w:tcPr>
          <w:p w14:paraId="7C732BF4" w14:textId="77777777" w:rsidR="00965D02" w:rsidRPr="002C5AA5" w:rsidRDefault="00965D02" w:rsidP="00063A2A">
            <w:pPr>
              <w:numPr>
                <w:ilvl w:val="0"/>
                <w:numId w:val="27"/>
              </w:numPr>
              <w:tabs>
                <w:tab w:val="left" w:pos="691"/>
              </w:tabs>
              <w:spacing w:after="0" w:line="240" w:lineRule="auto"/>
              <w:ind w:hanging="659"/>
              <w:contextualSpacing/>
              <w:rPr>
                <w:rFonts w:ascii="Arial" w:eastAsia="Times New Roman" w:hAnsi="Arial" w:cs="Arial"/>
                <w:sz w:val="24"/>
                <w:szCs w:val="24"/>
              </w:rPr>
            </w:pPr>
            <w:r w:rsidRPr="002C5AA5">
              <w:rPr>
                <w:rFonts w:ascii="Arial" w:eastAsia="MS Mincho" w:hAnsi="Arial" w:cs="Arial"/>
                <w:sz w:val="24"/>
                <w:szCs w:val="24"/>
                <w:lang w:val="de-DE"/>
              </w:rPr>
              <w:t>Penyata Kewangan untuk 3 tahun terakhir</w:t>
            </w:r>
          </w:p>
        </w:tc>
        <w:tc>
          <w:tcPr>
            <w:tcW w:w="1530" w:type="dxa"/>
          </w:tcPr>
          <w:p w14:paraId="696A3AEE" w14:textId="77777777" w:rsidR="00965D02" w:rsidRPr="002C5AA5" w:rsidRDefault="00965D02" w:rsidP="00063A2A">
            <w:pPr>
              <w:spacing w:after="0" w:line="240" w:lineRule="auto"/>
              <w:rPr>
                <w:rFonts w:ascii="Arial" w:eastAsia="Times New Roman" w:hAnsi="Arial" w:cs="Arial"/>
                <w:sz w:val="24"/>
                <w:szCs w:val="24"/>
              </w:rPr>
            </w:pPr>
          </w:p>
        </w:tc>
        <w:tc>
          <w:tcPr>
            <w:tcW w:w="1440" w:type="dxa"/>
          </w:tcPr>
          <w:p w14:paraId="2B63B014" w14:textId="77777777" w:rsidR="00965D02" w:rsidRPr="002C5AA5" w:rsidRDefault="00965D02" w:rsidP="00063A2A">
            <w:pPr>
              <w:spacing w:after="0" w:line="240" w:lineRule="auto"/>
              <w:rPr>
                <w:rFonts w:ascii="Arial" w:eastAsia="Times New Roman" w:hAnsi="Arial" w:cs="Arial"/>
                <w:sz w:val="24"/>
                <w:szCs w:val="24"/>
              </w:rPr>
            </w:pPr>
          </w:p>
        </w:tc>
      </w:tr>
      <w:tr w:rsidR="00965D02" w:rsidRPr="002C5AA5" w14:paraId="288E7AE6" w14:textId="77777777" w:rsidTr="00063A2A">
        <w:trPr>
          <w:trHeight w:val="444"/>
        </w:trPr>
        <w:tc>
          <w:tcPr>
            <w:tcW w:w="720" w:type="dxa"/>
          </w:tcPr>
          <w:p w14:paraId="400DB2B8" w14:textId="77777777" w:rsidR="00965D02" w:rsidRPr="002C5AA5" w:rsidRDefault="00965D02" w:rsidP="00063A2A">
            <w:pPr>
              <w:spacing w:before="60" w:after="60" w:line="240" w:lineRule="auto"/>
              <w:ind w:left="144"/>
              <w:jc w:val="both"/>
              <w:rPr>
                <w:rFonts w:ascii="Arial" w:eastAsia="Times New Roman" w:hAnsi="Arial" w:cs="Arial"/>
                <w:sz w:val="24"/>
                <w:szCs w:val="24"/>
                <w:lang w:val="sv-SE"/>
              </w:rPr>
            </w:pPr>
          </w:p>
        </w:tc>
        <w:tc>
          <w:tcPr>
            <w:tcW w:w="6205" w:type="dxa"/>
            <w:vAlign w:val="center"/>
          </w:tcPr>
          <w:p w14:paraId="688E18DB" w14:textId="77777777" w:rsidR="00965D02" w:rsidRPr="002C5AA5" w:rsidRDefault="00965D02" w:rsidP="00063A2A">
            <w:pPr>
              <w:numPr>
                <w:ilvl w:val="0"/>
                <w:numId w:val="27"/>
              </w:numPr>
              <w:tabs>
                <w:tab w:val="left" w:pos="691"/>
              </w:tabs>
              <w:spacing w:after="0" w:line="240" w:lineRule="auto"/>
              <w:ind w:hanging="659"/>
              <w:contextualSpacing/>
              <w:rPr>
                <w:rFonts w:ascii="Arial" w:eastAsia="Times New Roman" w:hAnsi="Arial" w:cs="Arial"/>
                <w:sz w:val="24"/>
                <w:szCs w:val="24"/>
              </w:rPr>
            </w:pPr>
            <w:r w:rsidRPr="002C5AA5">
              <w:rPr>
                <w:rFonts w:ascii="Arial" w:eastAsia="MS Mincho" w:hAnsi="Arial" w:cs="Arial"/>
                <w:sz w:val="24"/>
                <w:szCs w:val="24"/>
                <w:lang w:val="de-DE"/>
              </w:rPr>
              <w:t>Penyata Bank untuk 3 bulan terakhir</w:t>
            </w:r>
          </w:p>
        </w:tc>
        <w:tc>
          <w:tcPr>
            <w:tcW w:w="1530" w:type="dxa"/>
          </w:tcPr>
          <w:p w14:paraId="2E5C657F" w14:textId="77777777" w:rsidR="00965D02" w:rsidRPr="002C5AA5" w:rsidRDefault="00965D02" w:rsidP="00063A2A">
            <w:pPr>
              <w:spacing w:after="0" w:line="240" w:lineRule="auto"/>
              <w:rPr>
                <w:rFonts w:ascii="Arial" w:eastAsia="Times New Roman" w:hAnsi="Arial" w:cs="Arial"/>
                <w:sz w:val="24"/>
                <w:szCs w:val="24"/>
              </w:rPr>
            </w:pPr>
          </w:p>
        </w:tc>
        <w:tc>
          <w:tcPr>
            <w:tcW w:w="1440" w:type="dxa"/>
          </w:tcPr>
          <w:p w14:paraId="29AE8E1B" w14:textId="77777777" w:rsidR="00965D02" w:rsidRPr="002C5AA5" w:rsidRDefault="00965D02" w:rsidP="00063A2A">
            <w:pPr>
              <w:spacing w:after="0" w:line="240" w:lineRule="auto"/>
              <w:rPr>
                <w:rFonts w:ascii="Arial" w:eastAsia="Times New Roman" w:hAnsi="Arial" w:cs="Arial"/>
                <w:sz w:val="24"/>
                <w:szCs w:val="24"/>
              </w:rPr>
            </w:pPr>
          </w:p>
        </w:tc>
      </w:tr>
      <w:tr w:rsidR="00965D02" w:rsidRPr="002C5AA5" w14:paraId="572E2283" w14:textId="77777777" w:rsidTr="00063A2A">
        <w:trPr>
          <w:trHeight w:val="741"/>
        </w:trPr>
        <w:tc>
          <w:tcPr>
            <w:tcW w:w="720" w:type="dxa"/>
          </w:tcPr>
          <w:p w14:paraId="7D0DA244" w14:textId="77777777" w:rsidR="00965D02" w:rsidRPr="002C5AA5" w:rsidRDefault="00965D02" w:rsidP="00063A2A">
            <w:pPr>
              <w:spacing w:before="60" w:after="60" w:line="240" w:lineRule="auto"/>
              <w:ind w:left="144"/>
              <w:jc w:val="both"/>
              <w:rPr>
                <w:rFonts w:ascii="Arial" w:eastAsia="Times New Roman" w:hAnsi="Arial" w:cs="Arial"/>
                <w:sz w:val="24"/>
                <w:szCs w:val="24"/>
                <w:lang w:val="sv-SE"/>
              </w:rPr>
            </w:pPr>
            <w:r>
              <w:rPr>
                <w:rFonts w:ascii="Arial" w:eastAsia="Times New Roman" w:hAnsi="Arial" w:cs="Arial"/>
                <w:sz w:val="24"/>
                <w:szCs w:val="24"/>
                <w:lang w:val="sv-SE"/>
              </w:rPr>
              <w:t>8</w:t>
            </w:r>
            <w:r w:rsidRPr="002C5AA5">
              <w:rPr>
                <w:rFonts w:ascii="Arial" w:eastAsia="Times New Roman" w:hAnsi="Arial" w:cs="Arial"/>
                <w:sz w:val="24"/>
                <w:szCs w:val="24"/>
                <w:lang w:val="sv-SE"/>
              </w:rPr>
              <w:t>.</w:t>
            </w:r>
          </w:p>
        </w:tc>
        <w:tc>
          <w:tcPr>
            <w:tcW w:w="6205" w:type="dxa"/>
            <w:vAlign w:val="center"/>
          </w:tcPr>
          <w:p w14:paraId="0F170D4E" w14:textId="77777777" w:rsidR="00965D02" w:rsidRPr="002C5AA5" w:rsidRDefault="00965D02" w:rsidP="00063A2A">
            <w:pPr>
              <w:tabs>
                <w:tab w:val="left" w:pos="691"/>
              </w:tabs>
              <w:spacing w:after="0" w:line="240" w:lineRule="auto"/>
              <w:rPr>
                <w:rFonts w:ascii="Arial" w:eastAsia="MS Mincho" w:hAnsi="Arial" w:cs="Arial"/>
                <w:sz w:val="24"/>
                <w:szCs w:val="24"/>
                <w:lang w:val="de-DE"/>
              </w:rPr>
            </w:pPr>
            <w:r w:rsidRPr="002C5AA5">
              <w:rPr>
                <w:rFonts w:ascii="Arial" w:eastAsia="MS Mincho" w:hAnsi="Arial" w:cs="Arial"/>
                <w:sz w:val="24"/>
                <w:szCs w:val="24"/>
                <w:lang w:val="de-DE"/>
              </w:rPr>
              <w:t>Lain-lain - profil syarikat, contoh kerja-kerja yang seumpamanya.</w:t>
            </w:r>
          </w:p>
        </w:tc>
        <w:tc>
          <w:tcPr>
            <w:tcW w:w="1530" w:type="dxa"/>
          </w:tcPr>
          <w:p w14:paraId="026633E5" w14:textId="77777777" w:rsidR="00965D02" w:rsidRPr="002C5AA5" w:rsidRDefault="00965D02" w:rsidP="00063A2A">
            <w:pPr>
              <w:spacing w:after="0" w:line="240" w:lineRule="auto"/>
              <w:rPr>
                <w:rFonts w:ascii="Arial" w:eastAsia="Times New Roman" w:hAnsi="Arial" w:cs="Arial"/>
                <w:sz w:val="24"/>
                <w:szCs w:val="24"/>
              </w:rPr>
            </w:pPr>
          </w:p>
        </w:tc>
        <w:tc>
          <w:tcPr>
            <w:tcW w:w="1440" w:type="dxa"/>
          </w:tcPr>
          <w:p w14:paraId="25E18167" w14:textId="77777777" w:rsidR="00965D02" w:rsidRPr="002C5AA5" w:rsidRDefault="00965D02" w:rsidP="00063A2A">
            <w:pPr>
              <w:spacing w:after="0" w:line="240" w:lineRule="auto"/>
              <w:rPr>
                <w:rFonts w:ascii="Arial" w:eastAsia="Times New Roman" w:hAnsi="Arial" w:cs="Arial"/>
                <w:sz w:val="24"/>
                <w:szCs w:val="24"/>
              </w:rPr>
            </w:pPr>
          </w:p>
        </w:tc>
      </w:tr>
    </w:tbl>
    <w:p w14:paraId="1FEEE11F" w14:textId="77777777" w:rsidR="00965D02" w:rsidRPr="00A477E2" w:rsidRDefault="00965D02" w:rsidP="00965D02">
      <w:pPr>
        <w:pStyle w:val="NoSpacing"/>
        <w:rPr>
          <w:lang w:val="sv-SE"/>
        </w:rPr>
      </w:pPr>
    </w:p>
    <w:p w14:paraId="2A3F1A76" w14:textId="77777777" w:rsidR="00965D02" w:rsidRDefault="00965D02" w:rsidP="00965D02"/>
    <w:p w14:paraId="51E6DD2F" w14:textId="77777777" w:rsidR="00965D02" w:rsidRDefault="00965D02" w:rsidP="00965D02"/>
    <w:p w14:paraId="20C03662" w14:textId="77777777" w:rsidR="00965D02" w:rsidRDefault="00965D02" w:rsidP="00965D02"/>
    <w:p w14:paraId="08F30D12" w14:textId="77777777" w:rsidR="00965D02" w:rsidRDefault="00965D02" w:rsidP="00965D02"/>
    <w:p w14:paraId="6F49193E" w14:textId="77777777" w:rsidR="00965D02" w:rsidRDefault="00965D02" w:rsidP="00965D02"/>
    <w:p w14:paraId="5BA26FD6" w14:textId="37C5E2C1" w:rsidR="00965D02" w:rsidRDefault="00965D02" w:rsidP="00965D02"/>
    <w:p w14:paraId="342F5EE3" w14:textId="186CB410" w:rsidR="00C11E9E" w:rsidRDefault="00C11E9E" w:rsidP="00965D02"/>
    <w:p w14:paraId="1D449A10" w14:textId="77777777" w:rsidR="006A671A" w:rsidRDefault="006A671A" w:rsidP="00965D02"/>
    <w:tbl>
      <w:tblPr>
        <w:tblW w:w="9732" w:type="dxa"/>
        <w:tblInd w:w="-252" w:type="dxa"/>
        <w:tblLook w:val="01E0" w:firstRow="1" w:lastRow="1" w:firstColumn="1" w:lastColumn="1" w:noHBand="0" w:noVBand="0"/>
      </w:tblPr>
      <w:tblGrid>
        <w:gridCol w:w="9732"/>
      </w:tblGrid>
      <w:tr w:rsidR="00965D02" w:rsidRPr="00A477E2" w14:paraId="604F8CC9" w14:textId="77777777" w:rsidTr="00063A2A">
        <w:tc>
          <w:tcPr>
            <w:tcW w:w="9732" w:type="dxa"/>
          </w:tcPr>
          <w:p w14:paraId="01A94002" w14:textId="77777777" w:rsidR="00965D02" w:rsidRPr="00A477E2" w:rsidRDefault="00965D02" w:rsidP="00063A2A">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lastRenderedPageBreak/>
              <w:t>PENGESAHAN OLEH SYARIKAT</w:t>
            </w:r>
          </w:p>
          <w:p w14:paraId="55094958" w14:textId="77777777" w:rsidR="00965D02" w:rsidRPr="00A477E2" w:rsidRDefault="00965D02" w:rsidP="00063A2A">
            <w:pPr>
              <w:spacing w:before="60" w:after="60"/>
              <w:jc w:val="both"/>
              <w:rPr>
                <w:rFonts w:ascii="Arial" w:hAnsi="Arial" w:cs="Arial"/>
                <w:b/>
                <w:sz w:val="24"/>
                <w:szCs w:val="24"/>
                <w:u w:val="single"/>
                <w:lang w:val="sv-SE"/>
              </w:rPr>
            </w:pPr>
          </w:p>
        </w:tc>
      </w:tr>
      <w:tr w:rsidR="00965D02" w:rsidRPr="00A477E2" w14:paraId="56F29170" w14:textId="77777777" w:rsidTr="00063A2A">
        <w:tc>
          <w:tcPr>
            <w:tcW w:w="9732" w:type="dxa"/>
          </w:tcPr>
          <w:p w14:paraId="66D8DBD3" w14:textId="77777777" w:rsidR="00965D02" w:rsidRPr="00A477E2" w:rsidRDefault="00965D02" w:rsidP="00063A2A">
            <w:pPr>
              <w:spacing w:before="60" w:after="60"/>
              <w:jc w:val="both"/>
              <w:rPr>
                <w:rFonts w:ascii="Arial" w:hAnsi="Arial" w:cs="Arial"/>
                <w:sz w:val="24"/>
                <w:szCs w:val="24"/>
                <w:lang w:val="sv-SE"/>
              </w:rPr>
            </w:pPr>
            <w:r w:rsidRPr="00A477E2">
              <w:rPr>
                <w:rFonts w:ascii="Arial" w:hAnsi="Arial" w:cs="Arial"/>
                <w:sz w:val="24"/>
                <w:szCs w:val="24"/>
                <w:lang w:val="sv-SE"/>
              </w:rPr>
              <w:t>Dengan ini saya mengesahkan bahawa saya telah membaca dan memahami semua syarat-syarat dan terma yang dinyatakan di dalam dokumen sebut harga. Semua maklumat yang dikemukakan adalah benar.</w:t>
            </w:r>
          </w:p>
          <w:p w14:paraId="28762191" w14:textId="77777777" w:rsidR="00965D02" w:rsidRPr="00A477E2" w:rsidRDefault="00965D02" w:rsidP="00063A2A">
            <w:pPr>
              <w:spacing w:before="60" w:after="60"/>
              <w:jc w:val="both"/>
              <w:rPr>
                <w:rFonts w:ascii="Arial" w:hAnsi="Arial" w:cs="Arial"/>
                <w:sz w:val="24"/>
                <w:szCs w:val="24"/>
                <w:lang w:val="sv-SE"/>
              </w:rPr>
            </w:pPr>
          </w:p>
        </w:tc>
      </w:tr>
      <w:tr w:rsidR="00965D02" w:rsidRPr="00A477E2" w14:paraId="11E8913E" w14:textId="77777777" w:rsidTr="00063A2A">
        <w:tc>
          <w:tcPr>
            <w:tcW w:w="9732" w:type="dxa"/>
          </w:tcPr>
          <w:tbl>
            <w:tblPr>
              <w:tblW w:w="0" w:type="auto"/>
              <w:tblLook w:val="01E0" w:firstRow="1" w:lastRow="1" w:firstColumn="1" w:lastColumn="1" w:noHBand="0" w:noVBand="0"/>
            </w:tblPr>
            <w:tblGrid>
              <w:gridCol w:w="1655"/>
              <w:gridCol w:w="283"/>
              <w:gridCol w:w="7578"/>
            </w:tblGrid>
            <w:tr w:rsidR="00965D02" w:rsidRPr="00A477E2" w14:paraId="221B594E" w14:textId="77777777" w:rsidTr="00063A2A">
              <w:tc>
                <w:tcPr>
                  <w:tcW w:w="1669" w:type="dxa"/>
                </w:tcPr>
                <w:p w14:paraId="32C266C1" w14:textId="77777777" w:rsidR="00965D02" w:rsidRPr="00A477E2" w:rsidRDefault="00965D02" w:rsidP="00063A2A">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83" w:type="dxa"/>
                </w:tcPr>
                <w:p w14:paraId="66ECD79F" w14:textId="77777777" w:rsidR="00965D02" w:rsidRPr="00A477E2" w:rsidRDefault="00965D02" w:rsidP="00063A2A">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2718E2FA" w14:textId="77777777" w:rsidR="00965D02" w:rsidRPr="00A477E2" w:rsidRDefault="00965D02" w:rsidP="00063A2A">
                  <w:pPr>
                    <w:spacing w:before="60" w:after="60"/>
                    <w:jc w:val="both"/>
                    <w:rPr>
                      <w:rFonts w:ascii="Arial" w:hAnsi="Arial" w:cs="Arial"/>
                      <w:sz w:val="24"/>
                      <w:szCs w:val="24"/>
                      <w:lang w:val="sv-SE"/>
                    </w:rPr>
                  </w:pPr>
                  <w:r w:rsidRPr="00A477E2">
                    <w:rPr>
                      <w:rFonts w:ascii="Arial" w:hAnsi="Arial" w:cs="Arial"/>
                      <w:sz w:val="24"/>
                      <w:szCs w:val="24"/>
                      <w:lang w:val="sv-SE"/>
                    </w:rPr>
                    <w:t>.....................................................................................</w:t>
                  </w:r>
                </w:p>
                <w:p w14:paraId="00C86019" w14:textId="77777777" w:rsidR="00965D02" w:rsidRPr="00A477E2" w:rsidRDefault="00965D02" w:rsidP="00063A2A">
                  <w:pPr>
                    <w:spacing w:before="60" w:after="60"/>
                    <w:jc w:val="both"/>
                    <w:rPr>
                      <w:rFonts w:ascii="Arial" w:hAnsi="Arial" w:cs="Arial"/>
                      <w:sz w:val="24"/>
                      <w:szCs w:val="24"/>
                      <w:lang w:val="sv-SE"/>
                    </w:rPr>
                  </w:pPr>
                </w:p>
              </w:tc>
            </w:tr>
            <w:tr w:rsidR="00965D02" w:rsidRPr="00A477E2" w14:paraId="1BB17409" w14:textId="77777777" w:rsidTr="00063A2A">
              <w:tc>
                <w:tcPr>
                  <w:tcW w:w="1669" w:type="dxa"/>
                </w:tcPr>
                <w:p w14:paraId="0E3DBDFC" w14:textId="77777777" w:rsidR="00965D02" w:rsidRPr="00A477E2" w:rsidRDefault="00965D02" w:rsidP="00063A2A">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83" w:type="dxa"/>
                </w:tcPr>
                <w:p w14:paraId="71AE37CF" w14:textId="77777777" w:rsidR="00965D02" w:rsidRPr="00A477E2" w:rsidRDefault="00965D02" w:rsidP="00063A2A">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439FFECA" w14:textId="77777777" w:rsidR="00965D02" w:rsidRPr="00A477E2" w:rsidRDefault="00965D02" w:rsidP="00063A2A">
                  <w:pPr>
                    <w:spacing w:before="60" w:after="60"/>
                    <w:jc w:val="both"/>
                    <w:rPr>
                      <w:rFonts w:ascii="Arial" w:hAnsi="Arial" w:cs="Arial"/>
                      <w:sz w:val="24"/>
                      <w:szCs w:val="24"/>
                      <w:lang w:val="sv-SE"/>
                    </w:rPr>
                  </w:pPr>
                  <w:r w:rsidRPr="00A477E2">
                    <w:rPr>
                      <w:rFonts w:ascii="Arial" w:hAnsi="Arial" w:cs="Arial"/>
                      <w:sz w:val="24"/>
                      <w:szCs w:val="24"/>
                      <w:lang w:val="sv-SE"/>
                    </w:rPr>
                    <w:t>.....................................................................................</w:t>
                  </w:r>
                </w:p>
                <w:p w14:paraId="6BFE73E8" w14:textId="77777777" w:rsidR="00965D02" w:rsidRPr="00A477E2" w:rsidRDefault="00965D02" w:rsidP="00063A2A">
                  <w:pPr>
                    <w:spacing w:before="60" w:after="60"/>
                    <w:jc w:val="both"/>
                    <w:rPr>
                      <w:rFonts w:ascii="Arial" w:hAnsi="Arial" w:cs="Arial"/>
                      <w:sz w:val="24"/>
                      <w:szCs w:val="24"/>
                      <w:lang w:val="sv-SE"/>
                    </w:rPr>
                  </w:pPr>
                </w:p>
              </w:tc>
            </w:tr>
            <w:tr w:rsidR="00965D02" w:rsidRPr="00A477E2" w14:paraId="391D801F" w14:textId="77777777" w:rsidTr="00063A2A">
              <w:tc>
                <w:tcPr>
                  <w:tcW w:w="1669" w:type="dxa"/>
                </w:tcPr>
                <w:p w14:paraId="01BD2E5A" w14:textId="77777777" w:rsidR="00965D02" w:rsidRPr="00A477E2" w:rsidRDefault="00965D02" w:rsidP="00063A2A">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83" w:type="dxa"/>
                </w:tcPr>
                <w:p w14:paraId="51A7E532" w14:textId="77777777" w:rsidR="00965D02" w:rsidRPr="00A477E2" w:rsidRDefault="00965D02" w:rsidP="00063A2A">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31109957" w14:textId="77777777" w:rsidR="00965D02" w:rsidRPr="00A477E2" w:rsidRDefault="00965D02" w:rsidP="00063A2A">
                  <w:pPr>
                    <w:spacing w:before="60" w:after="60"/>
                    <w:jc w:val="both"/>
                    <w:rPr>
                      <w:rFonts w:ascii="Arial" w:hAnsi="Arial" w:cs="Arial"/>
                      <w:sz w:val="24"/>
                      <w:szCs w:val="24"/>
                      <w:lang w:val="sv-SE"/>
                    </w:rPr>
                  </w:pPr>
                  <w:r w:rsidRPr="00A477E2">
                    <w:rPr>
                      <w:rFonts w:ascii="Arial" w:hAnsi="Arial" w:cs="Arial"/>
                      <w:sz w:val="24"/>
                      <w:szCs w:val="24"/>
                      <w:lang w:val="sv-SE"/>
                    </w:rPr>
                    <w:t>.....................................................................................</w:t>
                  </w:r>
                </w:p>
                <w:p w14:paraId="64D777D8" w14:textId="77777777" w:rsidR="00965D02" w:rsidRPr="00A477E2" w:rsidRDefault="00965D02" w:rsidP="00063A2A">
                  <w:pPr>
                    <w:spacing w:before="60" w:after="60"/>
                    <w:jc w:val="both"/>
                    <w:rPr>
                      <w:rFonts w:ascii="Arial" w:hAnsi="Arial" w:cs="Arial"/>
                      <w:sz w:val="24"/>
                      <w:szCs w:val="24"/>
                      <w:lang w:val="sv-SE"/>
                    </w:rPr>
                  </w:pPr>
                </w:p>
              </w:tc>
            </w:tr>
            <w:tr w:rsidR="00965D02" w:rsidRPr="00A477E2" w14:paraId="294E6A25" w14:textId="77777777" w:rsidTr="00063A2A">
              <w:tc>
                <w:tcPr>
                  <w:tcW w:w="1669" w:type="dxa"/>
                </w:tcPr>
                <w:p w14:paraId="3BC8F942" w14:textId="77777777" w:rsidR="00965D02" w:rsidRPr="00A477E2" w:rsidRDefault="00965D02" w:rsidP="00063A2A">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83" w:type="dxa"/>
                </w:tcPr>
                <w:p w14:paraId="280F2435" w14:textId="77777777" w:rsidR="00965D02" w:rsidRPr="00A477E2" w:rsidRDefault="00965D02" w:rsidP="00063A2A">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67ECC6D0" w14:textId="77777777" w:rsidR="00965D02" w:rsidRPr="00A477E2" w:rsidRDefault="00965D02" w:rsidP="00063A2A">
                  <w:pPr>
                    <w:spacing w:before="60" w:after="60"/>
                    <w:jc w:val="both"/>
                    <w:rPr>
                      <w:rFonts w:ascii="Arial" w:hAnsi="Arial" w:cs="Arial"/>
                      <w:sz w:val="24"/>
                      <w:szCs w:val="24"/>
                      <w:lang w:val="sv-SE"/>
                    </w:rPr>
                  </w:pPr>
                  <w:r w:rsidRPr="00A477E2">
                    <w:rPr>
                      <w:rFonts w:ascii="Arial" w:hAnsi="Arial" w:cs="Arial"/>
                      <w:sz w:val="24"/>
                      <w:szCs w:val="24"/>
                      <w:lang w:val="sv-SE"/>
                    </w:rPr>
                    <w:t>.....................................................................................</w:t>
                  </w:r>
                </w:p>
                <w:p w14:paraId="0194174C" w14:textId="77777777" w:rsidR="00965D02" w:rsidRPr="00A477E2" w:rsidRDefault="00965D02" w:rsidP="00063A2A">
                  <w:pPr>
                    <w:spacing w:before="60" w:after="60"/>
                    <w:jc w:val="both"/>
                    <w:rPr>
                      <w:rFonts w:ascii="Arial" w:hAnsi="Arial" w:cs="Arial"/>
                      <w:sz w:val="24"/>
                      <w:szCs w:val="24"/>
                      <w:lang w:val="sv-SE"/>
                    </w:rPr>
                  </w:pPr>
                </w:p>
              </w:tc>
            </w:tr>
          </w:tbl>
          <w:p w14:paraId="404AD560" w14:textId="77777777" w:rsidR="00965D02" w:rsidRPr="00A477E2" w:rsidRDefault="00965D02" w:rsidP="00063A2A">
            <w:pPr>
              <w:spacing w:before="60" w:after="60"/>
              <w:jc w:val="both"/>
              <w:rPr>
                <w:rFonts w:ascii="Arial" w:hAnsi="Arial" w:cs="Arial"/>
                <w:sz w:val="24"/>
                <w:szCs w:val="24"/>
                <w:lang w:val="sv-SE"/>
              </w:rPr>
            </w:pPr>
          </w:p>
        </w:tc>
      </w:tr>
    </w:tbl>
    <w:p w14:paraId="2218ACBA" w14:textId="77777777" w:rsidR="00965D02" w:rsidRPr="00A477E2" w:rsidRDefault="00965D02" w:rsidP="00965D02">
      <w:pPr>
        <w:spacing w:before="60" w:after="60" w:line="360" w:lineRule="auto"/>
        <w:jc w:val="both"/>
        <w:rPr>
          <w:rFonts w:ascii="Arial" w:hAnsi="Arial" w:cs="Arial"/>
          <w:sz w:val="24"/>
          <w:szCs w:val="24"/>
          <w:lang w:val="sv-SE"/>
        </w:rPr>
      </w:pPr>
    </w:p>
    <w:tbl>
      <w:tblPr>
        <w:tblW w:w="9854" w:type="dxa"/>
        <w:tblInd w:w="-252" w:type="dxa"/>
        <w:tblLook w:val="01E0" w:firstRow="1" w:lastRow="1" w:firstColumn="1" w:lastColumn="1" w:noHBand="0" w:noVBand="0"/>
      </w:tblPr>
      <w:tblGrid>
        <w:gridCol w:w="9854"/>
      </w:tblGrid>
      <w:tr w:rsidR="00965D02" w:rsidRPr="00A477E2" w14:paraId="031BC745" w14:textId="77777777" w:rsidTr="00063A2A">
        <w:tc>
          <w:tcPr>
            <w:tcW w:w="9854" w:type="dxa"/>
          </w:tcPr>
          <w:p w14:paraId="27A70DB3" w14:textId="77777777" w:rsidR="00965D02" w:rsidRPr="00A477E2" w:rsidRDefault="00965D02" w:rsidP="00063A2A">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t>PENGESAHAN OLEH MIDA</w:t>
            </w:r>
          </w:p>
          <w:p w14:paraId="4EC5535C" w14:textId="77777777" w:rsidR="00965D02" w:rsidRPr="00A477E2" w:rsidRDefault="00965D02" w:rsidP="00063A2A">
            <w:pPr>
              <w:spacing w:before="60" w:after="60"/>
              <w:jc w:val="both"/>
              <w:rPr>
                <w:rFonts w:ascii="Arial" w:hAnsi="Arial" w:cs="Arial"/>
                <w:b/>
                <w:sz w:val="24"/>
                <w:szCs w:val="24"/>
                <w:u w:val="single"/>
                <w:lang w:val="sv-SE"/>
              </w:rPr>
            </w:pPr>
          </w:p>
        </w:tc>
      </w:tr>
      <w:tr w:rsidR="00965D02" w:rsidRPr="00A477E2" w14:paraId="710915CC" w14:textId="77777777" w:rsidTr="00063A2A">
        <w:tc>
          <w:tcPr>
            <w:tcW w:w="9854" w:type="dxa"/>
          </w:tcPr>
          <w:p w14:paraId="5BB8432F" w14:textId="77777777" w:rsidR="00965D02" w:rsidRPr="00A477E2" w:rsidRDefault="00965D02" w:rsidP="00063A2A">
            <w:pPr>
              <w:spacing w:before="60" w:after="60"/>
              <w:jc w:val="both"/>
              <w:rPr>
                <w:rFonts w:ascii="Arial" w:hAnsi="Arial" w:cs="Arial"/>
                <w:sz w:val="24"/>
                <w:szCs w:val="24"/>
                <w:lang w:val="sv-SE"/>
              </w:rPr>
            </w:pPr>
            <w:r w:rsidRPr="00A477E2">
              <w:rPr>
                <w:rFonts w:ascii="Arial" w:hAnsi="Arial" w:cs="Arial"/>
                <w:sz w:val="24"/>
                <w:szCs w:val="24"/>
                <w:lang w:val="sv-SE"/>
              </w:rPr>
              <w:t>Jawatankuasa Pembuka Sebut Harga mengesahkan penerimaan dokumen bertanda kecuali bagi perkara bil. .......................................... (jika ada) :-</w:t>
            </w:r>
          </w:p>
          <w:p w14:paraId="46F646DB" w14:textId="77777777" w:rsidR="00965D02" w:rsidRPr="00A477E2" w:rsidRDefault="00965D02" w:rsidP="00063A2A">
            <w:pPr>
              <w:spacing w:before="60" w:after="60"/>
              <w:jc w:val="both"/>
              <w:rPr>
                <w:rFonts w:ascii="Arial" w:hAnsi="Arial" w:cs="Arial"/>
                <w:sz w:val="24"/>
                <w:szCs w:val="24"/>
                <w:lang w:val="sv-SE"/>
              </w:rPr>
            </w:pPr>
          </w:p>
        </w:tc>
      </w:tr>
      <w:tr w:rsidR="00965D02" w:rsidRPr="00A477E2" w14:paraId="73547710" w14:textId="77777777" w:rsidTr="00063A2A">
        <w:tc>
          <w:tcPr>
            <w:tcW w:w="9854" w:type="dxa"/>
          </w:tcPr>
          <w:tbl>
            <w:tblPr>
              <w:tblW w:w="0" w:type="auto"/>
              <w:tblLook w:val="01E0" w:firstRow="1" w:lastRow="1" w:firstColumn="1" w:lastColumn="1" w:noHBand="0" w:noVBand="0"/>
            </w:tblPr>
            <w:tblGrid>
              <w:gridCol w:w="1683"/>
              <w:gridCol w:w="292"/>
              <w:gridCol w:w="7663"/>
            </w:tblGrid>
            <w:tr w:rsidR="00965D02" w:rsidRPr="00A477E2" w14:paraId="4E2F7555" w14:textId="77777777" w:rsidTr="00063A2A">
              <w:tc>
                <w:tcPr>
                  <w:tcW w:w="1710" w:type="dxa"/>
                </w:tcPr>
                <w:p w14:paraId="049635F0" w14:textId="77777777" w:rsidR="00965D02" w:rsidRPr="00A477E2" w:rsidRDefault="00965D02" w:rsidP="00063A2A">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96" w:type="dxa"/>
                </w:tcPr>
                <w:p w14:paraId="119FF15C" w14:textId="77777777" w:rsidR="00965D02" w:rsidRPr="00A477E2" w:rsidRDefault="00965D02" w:rsidP="00063A2A">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3FFB209A" w14:textId="77777777" w:rsidR="00965D02" w:rsidRPr="00A477E2" w:rsidRDefault="00965D02" w:rsidP="00063A2A">
                  <w:pPr>
                    <w:spacing w:before="60" w:after="60"/>
                    <w:jc w:val="both"/>
                    <w:rPr>
                      <w:rFonts w:ascii="Arial" w:hAnsi="Arial" w:cs="Arial"/>
                      <w:sz w:val="24"/>
                      <w:szCs w:val="24"/>
                      <w:lang w:val="sv-SE"/>
                    </w:rPr>
                  </w:pPr>
                  <w:r w:rsidRPr="00A477E2">
                    <w:rPr>
                      <w:rFonts w:ascii="Arial" w:hAnsi="Arial" w:cs="Arial"/>
                      <w:sz w:val="24"/>
                      <w:szCs w:val="24"/>
                      <w:lang w:val="sv-SE"/>
                    </w:rPr>
                    <w:t>.....................................................................................</w:t>
                  </w:r>
                </w:p>
                <w:p w14:paraId="201E870B" w14:textId="77777777" w:rsidR="00965D02" w:rsidRPr="00A477E2" w:rsidRDefault="00965D02" w:rsidP="00063A2A">
                  <w:pPr>
                    <w:spacing w:before="60" w:after="60"/>
                    <w:jc w:val="both"/>
                    <w:rPr>
                      <w:rFonts w:ascii="Arial" w:hAnsi="Arial" w:cs="Arial"/>
                      <w:sz w:val="24"/>
                      <w:szCs w:val="24"/>
                      <w:lang w:val="sv-SE"/>
                    </w:rPr>
                  </w:pPr>
                </w:p>
              </w:tc>
            </w:tr>
            <w:tr w:rsidR="00965D02" w:rsidRPr="00A477E2" w14:paraId="322682D8" w14:textId="77777777" w:rsidTr="00063A2A">
              <w:tc>
                <w:tcPr>
                  <w:tcW w:w="1710" w:type="dxa"/>
                </w:tcPr>
                <w:p w14:paraId="0DB50A89" w14:textId="77777777" w:rsidR="00965D02" w:rsidRPr="00A477E2" w:rsidRDefault="00965D02" w:rsidP="00063A2A">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96" w:type="dxa"/>
                </w:tcPr>
                <w:p w14:paraId="7561D646" w14:textId="77777777" w:rsidR="00965D02" w:rsidRPr="00A477E2" w:rsidRDefault="00965D02" w:rsidP="00063A2A">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45663796" w14:textId="77777777" w:rsidR="00965D02" w:rsidRPr="00A477E2" w:rsidRDefault="00965D02" w:rsidP="00063A2A">
                  <w:pPr>
                    <w:spacing w:before="60" w:after="60"/>
                    <w:jc w:val="both"/>
                    <w:rPr>
                      <w:rFonts w:ascii="Arial" w:hAnsi="Arial" w:cs="Arial"/>
                      <w:sz w:val="24"/>
                      <w:szCs w:val="24"/>
                      <w:lang w:val="sv-SE"/>
                    </w:rPr>
                  </w:pPr>
                  <w:r w:rsidRPr="00A477E2">
                    <w:rPr>
                      <w:rFonts w:ascii="Arial" w:hAnsi="Arial" w:cs="Arial"/>
                      <w:sz w:val="24"/>
                      <w:szCs w:val="24"/>
                      <w:lang w:val="sv-SE"/>
                    </w:rPr>
                    <w:t>.....................................................................................</w:t>
                  </w:r>
                </w:p>
                <w:p w14:paraId="7D6F4E94" w14:textId="77777777" w:rsidR="00965D02" w:rsidRPr="00A477E2" w:rsidRDefault="00965D02" w:rsidP="00063A2A">
                  <w:pPr>
                    <w:spacing w:before="60" w:after="60"/>
                    <w:jc w:val="both"/>
                    <w:rPr>
                      <w:rFonts w:ascii="Arial" w:hAnsi="Arial" w:cs="Arial"/>
                      <w:sz w:val="24"/>
                      <w:szCs w:val="24"/>
                      <w:lang w:val="sv-SE"/>
                    </w:rPr>
                  </w:pPr>
                </w:p>
              </w:tc>
            </w:tr>
            <w:tr w:rsidR="00965D02" w:rsidRPr="00A477E2" w14:paraId="008335E0" w14:textId="77777777" w:rsidTr="00063A2A">
              <w:tc>
                <w:tcPr>
                  <w:tcW w:w="1710" w:type="dxa"/>
                </w:tcPr>
                <w:p w14:paraId="0A7674B6" w14:textId="77777777" w:rsidR="00965D02" w:rsidRPr="00A477E2" w:rsidRDefault="00965D02" w:rsidP="00063A2A">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96" w:type="dxa"/>
                </w:tcPr>
                <w:p w14:paraId="7D680E3B" w14:textId="77777777" w:rsidR="00965D02" w:rsidRPr="00A477E2" w:rsidRDefault="00965D02" w:rsidP="00063A2A">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1BF6DC68" w14:textId="77777777" w:rsidR="00965D02" w:rsidRPr="00A477E2" w:rsidRDefault="00965D02" w:rsidP="00063A2A">
                  <w:pPr>
                    <w:spacing w:before="60" w:after="60"/>
                    <w:jc w:val="both"/>
                    <w:rPr>
                      <w:rFonts w:ascii="Arial" w:hAnsi="Arial" w:cs="Arial"/>
                      <w:sz w:val="24"/>
                      <w:szCs w:val="24"/>
                      <w:lang w:val="sv-SE"/>
                    </w:rPr>
                  </w:pPr>
                  <w:r w:rsidRPr="00A477E2">
                    <w:rPr>
                      <w:rFonts w:ascii="Arial" w:hAnsi="Arial" w:cs="Arial"/>
                      <w:sz w:val="24"/>
                      <w:szCs w:val="24"/>
                      <w:lang w:val="sv-SE"/>
                    </w:rPr>
                    <w:t>.....................................................................................</w:t>
                  </w:r>
                </w:p>
                <w:p w14:paraId="687235B4" w14:textId="77777777" w:rsidR="00965D02" w:rsidRPr="00A477E2" w:rsidRDefault="00965D02" w:rsidP="00063A2A">
                  <w:pPr>
                    <w:spacing w:before="60" w:after="60"/>
                    <w:jc w:val="both"/>
                    <w:rPr>
                      <w:rFonts w:ascii="Arial" w:hAnsi="Arial" w:cs="Arial"/>
                      <w:sz w:val="24"/>
                      <w:szCs w:val="24"/>
                      <w:lang w:val="sv-SE"/>
                    </w:rPr>
                  </w:pPr>
                </w:p>
              </w:tc>
            </w:tr>
            <w:tr w:rsidR="00965D02" w:rsidRPr="00A477E2" w14:paraId="381BA5F7" w14:textId="77777777" w:rsidTr="00063A2A">
              <w:tc>
                <w:tcPr>
                  <w:tcW w:w="1710" w:type="dxa"/>
                </w:tcPr>
                <w:p w14:paraId="44B6930A" w14:textId="77777777" w:rsidR="00965D02" w:rsidRPr="00A477E2" w:rsidRDefault="00965D02" w:rsidP="00063A2A">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96" w:type="dxa"/>
                </w:tcPr>
                <w:p w14:paraId="2B33B71C" w14:textId="77777777" w:rsidR="00965D02" w:rsidRPr="00A477E2" w:rsidRDefault="00965D02" w:rsidP="00063A2A">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7A046F41" w14:textId="77777777" w:rsidR="00965D02" w:rsidRPr="00A477E2" w:rsidRDefault="00965D02" w:rsidP="00063A2A">
                  <w:pPr>
                    <w:spacing w:before="60" w:after="60"/>
                    <w:jc w:val="both"/>
                    <w:rPr>
                      <w:rFonts w:ascii="Arial" w:hAnsi="Arial" w:cs="Arial"/>
                      <w:sz w:val="24"/>
                      <w:szCs w:val="24"/>
                      <w:lang w:val="sv-SE"/>
                    </w:rPr>
                  </w:pPr>
                  <w:r w:rsidRPr="00A477E2">
                    <w:rPr>
                      <w:rFonts w:ascii="Arial" w:hAnsi="Arial" w:cs="Arial"/>
                      <w:sz w:val="24"/>
                      <w:szCs w:val="24"/>
                      <w:lang w:val="sv-SE"/>
                    </w:rPr>
                    <w:t>.....................................................................................</w:t>
                  </w:r>
                </w:p>
                <w:p w14:paraId="172D18C3" w14:textId="77777777" w:rsidR="00965D02" w:rsidRPr="00A477E2" w:rsidRDefault="00965D02" w:rsidP="00063A2A">
                  <w:pPr>
                    <w:spacing w:before="60" w:after="60"/>
                    <w:jc w:val="both"/>
                    <w:rPr>
                      <w:rFonts w:ascii="Arial" w:hAnsi="Arial" w:cs="Arial"/>
                      <w:sz w:val="24"/>
                      <w:szCs w:val="24"/>
                      <w:lang w:val="sv-SE"/>
                    </w:rPr>
                  </w:pPr>
                </w:p>
              </w:tc>
            </w:tr>
          </w:tbl>
          <w:p w14:paraId="17BAC641" w14:textId="77777777" w:rsidR="00965D02" w:rsidRPr="00A477E2" w:rsidRDefault="00965D02" w:rsidP="00063A2A">
            <w:pPr>
              <w:spacing w:before="60" w:after="60"/>
              <w:jc w:val="both"/>
              <w:rPr>
                <w:rFonts w:ascii="Arial" w:hAnsi="Arial" w:cs="Arial"/>
                <w:sz w:val="24"/>
                <w:szCs w:val="24"/>
                <w:lang w:val="sv-SE"/>
              </w:rPr>
            </w:pPr>
          </w:p>
        </w:tc>
      </w:tr>
    </w:tbl>
    <w:p w14:paraId="6DED6390" w14:textId="1D426331" w:rsidR="00302C8C" w:rsidRPr="0051019C" w:rsidRDefault="00302C8C" w:rsidP="00965D02">
      <w:pPr>
        <w:keepNext/>
        <w:keepLines/>
        <w:tabs>
          <w:tab w:val="left" w:pos="450"/>
        </w:tabs>
        <w:spacing w:before="40" w:after="0"/>
        <w:jc w:val="both"/>
        <w:outlineLvl w:val="1"/>
        <w:rPr>
          <w:rFonts w:ascii="Arial" w:eastAsiaTheme="majorEastAsia" w:hAnsi="Arial" w:cs="Arial"/>
          <w:b/>
          <w:sz w:val="24"/>
          <w:szCs w:val="24"/>
          <w:u w:val="single"/>
          <w:lang w:val="ms-MY"/>
        </w:rPr>
        <w:sectPr w:rsidR="00302C8C" w:rsidRPr="0051019C" w:rsidSect="00965D02">
          <w:pgSz w:w="12240" w:h="15840" w:code="1"/>
          <w:pgMar w:top="1440" w:right="1440" w:bottom="1440" w:left="1440" w:header="720" w:footer="720" w:gutter="0"/>
          <w:cols w:space="720"/>
          <w:docGrid w:linePitch="360"/>
        </w:sectPr>
      </w:pPr>
    </w:p>
    <w:p w14:paraId="199DE574" w14:textId="77777777" w:rsidR="00146942" w:rsidRDefault="00146942" w:rsidP="007773EA">
      <w:pPr>
        <w:rPr>
          <w:lang w:val="de-DE"/>
        </w:rPr>
      </w:pPr>
    </w:p>
    <w:sectPr w:rsidR="00146942" w:rsidSect="00965D02">
      <w:pgSz w:w="11907" w:h="16840" w:code="9"/>
      <w:pgMar w:top="1440" w:right="1417"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6B59C" w14:textId="77777777" w:rsidR="001F6D08" w:rsidRDefault="001F6D08">
      <w:pPr>
        <w:spacing w:after="0" w:line="240" w:lineRule="auto"/>
      </w:pPr>
      <w:r>
        <w:separator/>
      </w:r>
    </w:p>
  </w:endnote>
  <w:endnote w:type="continuationSeparator" w:id="0">
    <w:p w14:paraId="11F66C77" w14:textId="77777777" w:rsidR="001F6D08" w:rsidRDefault="001F6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6674820"/>
      <w:docPartObj>
        <w:docPartGallery w:val="Page Numbers (Bottom of Page)"/>
        <w:docPartUnique/>
      </w:docPartObj>
    </w:sdtPr>
    <w:sdtEndPr>
      <w:rPr>
        <w:rFonts w:ascii="Arial" w:hAnsi="Arial" w:cs="Arial"/>
        <w:noProof/>
        <w:sz w:val="24"/>
      </w:rPr>
    </w:sdtEndPr>
    <w:sdtContent>
      <w:p w14:paraId="07951388" w14:textId="77777777" w:rsidR="00063A2A" w:rsidRPr="00276F36" w:rsidRDefault="00063A2A">
        <w:pPr>
          <w:pStyle w:val="Footer"/>
          <w:jc w:val="center"/>
          <w:rPr>
            <w:rFonts w:ascii="Arial" w:hAnsi="Arial" w:cs="Arial"/>
            <w:sz w:val="24"/>
          </w:rPr>
        </w:pPr>
        <w:r w:rsidRPr="00276F36">
          <w:rPr>
            <w:rFonts w:ascii="Arial" w:hAnsi="Arial" w:cs="Arial"/>
            <w:sz w:val="24"/>
          </w:rPr>
          <w:fldChar w:fldCharType="begin"/>
        </w:r>
        <w:r w:rsidRPr="00276F36">
          <w:rPr>
            <w:rFonts w:ascii="Arial" w:hAnsi="Arial" w:cs="Arial"/>
            <w:sz w:val="24"/>
          </w:rPr>
          <w:instrText xml:space="preserve"> PAGE   \* MERGEFORMAT </w:instrText>
        </w:r>
        <w:r w:rsidRPr="00276F36">
          <w:rPr>
            <w:rFonts w:ascii="Arial" w:hAnsi="Arial" w:cs="Arial"/>
            <w:sz w:val="24"/>
          </w:rPr>
          <w:fldChar w:fldCharType="separate"/>
        </w:r>
        <w:r>
          <w:rPr>
            <w:rFonts w:ascii="Arial" w:hAnsi="Arial" w:cs="Arial"/>
            <w:noProof/>
            <w:sz w:val="24"/>
          </w:rPr>
          <w:t>40</w:t>
        </w:r>
        <w:r w:rsidRPr="00276F36">
          <w:rPr>
            <w:rFonts w:ascii="Arial" w:hAnsi="Arial" w:cs="Arial"/>
            <w:noProof/>
            <w:sz w:val="24"/>
          </w:rPr>
          <w:fldChar w:fldCharType="end"/>
        </w:r>
      </w:p>
    </w:sdtContent>
  </w:sdt>
  <w:p w14:paraId="7D1AF702" w14:textId="77777777" w:rsidR="00063A2A" w:rsidRDefault="00063A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834380"/>
      <w:docPartObj>
        <w:docPartGallery w:val="Page Numbers (Bottom of Page)"/>
        <w:docPartUnique/>
      </w:docPartObj>
    </w:sdtPr>
    <w:sdtEndPr>
      <w:rPr>
        <w:noProof/>
      </w:rPr>
    </w:sdtEndPr>
    <w:sdtContent>
      <w:p w14:paraId="00D5D42D" w14:textId="073B9C61" w:rsidR="00297313" w:rsidRDefault="002973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52EE56" w14:textId="77777777" w:rsidR="00297313" w:rsidRDefault="002973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2152734"/>
      <w:docPartObj>
        <w:docPartGallery w:val="Page Numbers (Bottom of Page)"/>
        <w:docPartUnique/>
      </w:docPartObj>
    </w:sdtPr>
    <w:sdtEndPr>
      <w:rPr>
        <w:rFonts w:ascii="Arial" w:hAnsi="Arial" w:cs="Arial"/>
        <w:noProof/>
        <w:sz w:val="24"/>
      </w:rPr>
    </w:sdtEndPr>
    <w:sdtContent>
      <w:p w14:paraId="5A2D9573" w14:textId="77777777" w:rsidR="00063A2A" w:rsidRPr="00276F36" w:rsidRDefault="00063A2A">
        <w:pPr>
          <w:pStyle w:val="Footer"/>
          <w:jc w:val="center"/>
          <w:rPr>
            <w:rFonts w:ascii="Arial" w:hAnsi="Arial" w:cs="Arial"/>
            <w:sz w:val="24"/>
          </w:rPr>
        </w:pPr>
        <w:r w:rsidRPr="00276F36">
          <w:rPr>
            <w:rFonts w:ascii="Arial" w:hAnsi="Arial" w:cs="Arial"/>
            <w:sz w:val="24"/>
          </w:rPr>
          <w:fldChar w:fldCharType="begin"/>
        </w:r>
        <w:r w:rsidRPr="00276F36">
          <w:rPr>
            <w:rFonts w:ascii="Arial" w:hAnsi="Arial" w:cs="Arial"/>
            <w:sz w:val="24"/>
          </w:rPr>
          <w:instrText xml:space="preserve"> PAGE   \* MERGEFORMAT </w:instrText>
        </w:r>
        <w:r w:rsidRPr="00276F36">
          <w:rPr>
            <w:rFonts w:ascii="Arial" w:hAnsi="Arial" w:cs="Arial"/>
            <w:sz w:val="24"/>
          </w:rPr>
          <w:fldChar w:fldCharType="separate"/>
        </w:r>
        <w:r>
          <w:rPr>
            <w:rFonts w:ascii="Arial" w:hAnsi="Arial" w:cs="Arial"/>
            <w:noProof/>
            <w:sz w:val="24"/>
          </w:rPr>
          <w:t>40</w:t>
        </w:r>
        <w:r w:rsidRPr="00276F36">
          <w:rPr>
            <w:rFonts w:ascii="Arial" w:hAnsi="Arial" w:cs="Arial"/>
            <w:noProof/>
            <w:sz w:val="24"/>
          </w:rPr>
          <w:fldChar w:fldCharType="end"/>
        </w:r>
      </w:p>
    </w:sdtContent>
  </w:sdt>
  <w:p w14:paraId="21CB3CC3" w14:textId="77777777" w:rsidR="00063A2A" w:rsidRDefault="00063A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619404"/>
      <w:docPartObj>
        <w:docPartGallery w:val="Page Numbers (Bottom of Page)"/>
        <w:docPartUnique/>
      </w:docPartObj>
    </w:sdtPr>
    <w:sdtEndPr>
      <w:rPr>
        <w:noProof/>
      </w:rPr>
    </w:sdtEndPr>
    <w:sdtContent>
      <w:p w14:paraId="7818C07F" w14:textId="77777777" w:rsidR="00063A2A" w:rsidRDefault="00063A2A">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689DB980" w14:textId="77777777" w:rsidR="00063A2A" w:rsidRPr="003827C4" w:rsidRDefault="00063A2A" w:rsidP="00962377">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0D068" w14:textId="77777777" w:rsidR="001F6D08" w:rsidRDefault="001F6D08">
      <w:pPr>
        <w:spacing w:after="0" w:line="240" w:lineRule="auto"/>
      </w:pPr>
      <w:r>
        <w:separator/>
      </w:r>
    </w:p>
  </w:footnote>
  <w:footnote w:type="continuationSeparator" w:id="0">
    <w:p w14:paraId="55E71794" w14:textId="77777777" w:rsidR="001F6D08" w:rsidRDefault="001F6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B23C4" w14:textId="77777777" w:rsidR="00063A2A" w:rsidRPr="00043DC2" w:rsidRDefault="00063A2A" w:rsidP="009623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12D"/>
    <w:multiLevelType w:val="multilevel"/>
    <w:tmpl w:val="0B867048"/>
    <w:styleLink w:val="Style1"/>
    <w:lvl w:ilvl="0">
      <w:start w:val="1"/>
      <w:numFmt w:val="decimal"/>
      <w:lvlText w:val="%1."/>
      <w:lvlJc w:val="left"/>
      <w:pPr>
        <w:ind w:left="1778" w:hanging="360"/>
      </w:pPr>
      <w:rPr>
        <w:rFonts w:hint="default"/>
      </w:rPr>
    </w:lvl>
    <w:lvl w:ilvl="1">
      <w:start w:val="1"/>
      <w:numFmt w:val="decimal"/>
      <w:lvlText w:val="%1.%2."/>
      <w:lvlJc w:val="left"/>
      <w:pPr>
        <w:ind w:left="2210" w:hanging="432"/>
      </w:pPr>
      <w:rPr>
        <w:rFonts w:hint="default"/>
        <w:color w:val="auto"/>
        <w:sz w:val="28"/>
      </w:rPr>
    </w:lvl>
    <w:lvl w:ilvl="2">
      <w:start w:val="1"/>
      <w:numFmt w:val="decimal"/>
      <w:lvlText w:val="%2.%1.%3"/>
      <w:lvlJc w:val="left"/>
      <w:pPr>
        <w:ind w:left="3340" w:hanging="504"/>
      </w:pPr>
      <w:rPr>
        <w:rFonts w:ascii="Times New Roman" w:hAnsi="Times New Roman"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 w15:restartNumberingAfterBreak="0">
    <w:nsid w:val="019D2555"/>
    <w:multiLevelType w:val="hybridMultilevel"/>
    <w:tmpl w:val="E6D402F4"/>
    <w:lvl w:ilvl="0" w:tplc="C5F6E14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F20A9"/>
    <w:multiLevelType w:val="hybridMultilevel"/>
    <w:tmpl w:val="65363298"/>
    <w:lvl w:ilvl="0" w:tplc="6354F5C8">
      <w:numFmt w:val="bullet"/>
      <w:lvlText w:val="-"/>
      <w:lvlJc w:val="left"/>
      <w:pPr>
        <w:ind w:left="36" w:hanging="93"/>
      </w:pPr>
      <w:rPr>
        <w:rFonts w:ascii="Arial MT" w:eastAsia="Arial MT" w:hAnsi="Arial MT" w:cs="Arial MT" w:hint="default"/>
        <w:w w:val="99"/>
        <w:sz w:val="15"/>
        <w:szCs w:val="15"/>
        <w:lang w:val="en-US" w:eastAsia="en-US" w:bidi="ar-SA"/>
      </w:rPr>
    </w:lvl>
    <w:lvl w:ilvl="1" w:tplc="B53061B8">
      <w:numFmt w:val="bullet"/>
      <w:lvlText w:val="•"/>
      <w:lvlJc w:val="left"/>
      <w:pPr>
        <w:ind w:left="357" w:hanging="93"/>
      </w:pPr>
      <w:rPr>
        <w:rFonts w:hint="default"/>
        <w:lang w:val="en-US" w:eastAsia="en-US" w:bidi="ar-SA"/>
      </w:rPr>
    </w:lvl>
    <w:lvl w:ilvl="2" w:tplc="26BEBBAA">
      <w:numFmt w:val="bullet"/>
      <w:lvlText w:val="•"/>
      <w:lvlJc w:val="left"/>
      <w:pPr>
        <w:ind w:left="675" w:hanging="93"/>
      </w:pPr>
      <w:rPr>
        <w:rFonts w:hint="default"/>
        <w:lang w:val="en-US" w:eastAsia="en-US" w:bidi="ar-SA"/>
      </w:rPr>
    </w:lvl>
    <w:lvl w:ilvl="3" w:tplc="19CE50A6">
      <w:numFmt w:val="bullet"/>
      <w:lvlText w:val="•"/>
      <w:lvlJc w:val="left"/>
      <w:pPr>
        <w:ind w:left="992" w:hanging="93"/>
      </w:pPr>
      <w:rPr>
        <w:rFonts w:hint="default"/>
        <w:lang w:val="en-US" w:eastAsia="en-US" w:bidi="ar-SA"/>
      </w:rPr>
    </w:lvl>
    <w:lvl w:ilvl="4" w:tplc="56A218A2">
      <w:numFmt w:val="bullet"/>
      <w:lvlText w:val="•"/>
      <w:lvlJc w:val="left"/>
      <w:pPr>
        <w:ind w:left="1310" w:hanging="93"/>
      </w:pPr>
      <w:rPr>
        <w:rFonts w:hint="default"/>
        <w:lang w:val="en-US" w:eastAsia="en-US" w:bidi="ar-SA"/>
      </w:rPr>
    </w:lvl>
    <w:lvl w:ilvl="5" w:tplc="6004FB0E">
      <w:numFmt w:val="bullet"/>
      <w:lvlText w:val="•"/>
      <w:lvlJc w:val="left"/>
      <w:pPr>
        <w:ind w:left="1628" w:hanging="93"/>
      </w:pPr>
      <w:rPr>
        <w:rFonts w:hint="default"/>
        <w:lang w:val="en-US" w:eastAsia="en-US" w:bidi="ar-SA"/>
      </w:rPr>
    </w:lvl>
    <w:lvl w:ilvl="6" w:tplc="F92CA8EC">
      <w:numFmt w:val="bullet"/>
      <w:lvlText w:val="•"/>
      <w:lvlJc w:val="left"/>
      <w:pPr>
        <w:ind w:left="1945" w:hanging="93"/>
      </w:pPr>
      <w:rPr>
        <w:rFonts w:hint="default"/>
        <w:lang w:val="en-US" w:eastAsia="en-US" w:bidi="ar-SA"/>
      </w:rPr>
    </w:lvl>
    <w:lvl w:ilvl="7" w:tplc="DB726726">
      <w:numFmt w:val="bullet"/>
      <w:lvlText w:val="•"/>
      <w:lvlJc w:val="left"/>
      <w:pPr>
        <w:ind w:left="2263" w:hanging="93"/>
      </w:pPr>
      <w:rPr>
        <w:rFonts w:hint="default"/>
        <w:lang w:val="en-US" w:eastAsia="en-US" w:bidi="ar-SA"/>
      </w:rPr>
    </w:lvl>
    <w:lvl w:ilvl="8" w:tplc="979602A2">
      <w:numFmt w:val="bullet"/>
      <w:lvlText w:val="•"/>
      <w:lvlJc w:val="left"/>
      <w:pPr>
        <w:ind w:left="2580" w:hanging="93"/>
      </w:pPr>
      <w:rPr>
        <w:rFonts w:hint="default"/>
        <w:lang w:val="en-US" w:eastAsia="en-US" w:bidi="ar-SA"/>
      </w:rPr>
    </w:lvl>
  </w:abstractNum>
  <w:abstractNum w:abstractNumId="3" w15:restartNumberingAfterBreak="0">
    <w:nsid w:val="0A17495F"/>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480A89"/>
    <w:multiLevelType w:val="hybridMultilevel"/>
    <w:tmpl w:val="FE48BCAA"/>
    <w:lvl w:ilvl="0" w:tplc="AE3CA6AE">
      <w:start w:val="1"/>
      <w:numFmt w:val="upperLetter"/>
      <w:lvlText w:val="%1."/>
      <w:lvlJc w:val="left"/>
      <w:pPr>
        <w:tabs>
          <w:tab w:val="num" w:pos="1080"/>
        </w:tabs>
        <w:ind w:left="1080" w:hanging="720"/>
      </w:pPr>
      <w:rPr>
        <w:rFonts w:hint="default"/>
        <w:u w:val="none"/>
      </w:rPr>
    </w:lvl>
    <w:lvl w:ilvl="1" w:tplc="3EFE25F8">
      <w:start w:val="1"/>
      <w:numFmt w:val="decimal"/>
      <w:lvlText w:val="%2."/>
      <w:lvlJc w:val="left"/>
      <w:pPr>
        <w:tabs>
          <w:tab w:val="num" w:pos="72"/>
        </w:tabs>
        <w:ind w:left="72" w:firstLine="0"/>
      </w:pPr>
      <w:rPr>
        <w:rFonts w:hint="default"/>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974EEC"/>
    <w:multiLevelType w:val="multilevel"/>
    <w:tmpl w:val="79A2D1E6"/>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ind w:left="720" w:hanging="360"/>
      </w:pPr>
      <w:rPr>
        <w:rFonts w:hint="default"/>
        <w:b w:val="0"/>
        <w:color w:val="auto"/>
      </w:rPr>
    </w:lvl>
    <w:lvl w:ilvl="2">
      <w:start w:val="1"/>
      <w:numFmt w:val="lowerLetter"/>
      <w:lvlText w:val="%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9A1FB7"/>
    <w:multiLevelType w:val="hybridMultilevel"/>
    <w:tmpl w:val="B9C8C42E"/>
    <w:lvl w:ilvl="0" w:tplc="2A0A2210">
      <w:start w:val="1"/>
      <w:numFmt w:val="decimal"/>
      <w:lvlText w:val="%1."/>
      <w:lvlJc w:val="left"/>
      <w:pPr>
        <w:tabs>
          <w:tab w:val="num" w:pos="72"/>
        </w:tabs>
        <w:ind w:left="72" w:firstLine="0"/>
      </w:pPr>
      <w:rPr>
        <w:rFonts w:hint="default"/>
      </w:rPr>
    </w:lvl>
    <w:lvl w:ilvl="1" w:tplc="04962820">
      <w:start w:val="1"/>
      <w:numFmt w:val="bullet"/>
      <w:lvlText w:val=""/>
      <w:lvlJc w:val="left"/>
      <w:pPr>
        <w:tabs>
          <w:tab w:val="num" w:pos="0"/>
        </w:tabs>
        <w:ind w:left="0" w:firstLine="0"/>
      </w:pPr>
      <w:rPr>
        <w:rFonts w:ascii="Wingdings" w:hAnsi="Wingdings" w:hint="default"/>
        <w:b/>
      </w:r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7" w15:restartNumberingAfterBreak="0">
    <w:nsid w:val="16590578"/>
    <w:multiLevelType w:val="hybridMultilevel"/>
    <w:tmpl w:val="4044FD96"/>
    <w:lvl w:ilvl="0" w:tplc="2E7E14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81515"/>
    <w:multiLevelType w:val="hybridMultilevel"/>
    <w:tmpl w:val="96E66372"/>
    <w:lvl w:ilvl="0" w:tplc="00C4B2F2">
      <w:start w:val="4"/>
      <w:numFmt w:val="bullet"/>
      <w:lvlText w:val=""/>
      <w:lvlJc w:val="left"/>
      <w:pPr>
        <w:ind w:left="342" w:hanging="360"/>
      </w:pPr>
      <w:rPr>
        <w:rFonts w:ascii="Wingdings" w:eastAsia="MS Mincho" w:hAnsi="Wingdings" w:cs="Arial" w:hint="default"/>
      </w:rPr>
    </w:lvl>
    <w:lvl w:ilvl="1" w:tplc="043E0003" w:tentative="1">
      <w:start w:val="1"/>
      <w:numFmt w:val="bullet"/>
      <w:lvlText w:val="o"/>
      <w:lvlJc w:val="left"/>
      <w:pPr>
        <w:ind w:left="1062" w:hanging="360"/>
      </w:pPr>
      <w:rPr>
        <w:rFonts w:ascii="Courier New" w:hAnsi="Courier New" w:cs="Courier New" w:hint="default"/>
      </w:rPr>
    </w:lvl>
    <w:lvl w:ilvl="2" w:tplc="043E0005" w:tentative="1">
      <w:start w:val="1"/>
      <w:numFmt w:val="bullet"/>
      <w:lvlText w:val=""/>
      <w:lvlJc w:val="left"/>
      <w:pPr>
        <w:ind w:left="1782" w:hanging="360"/>
      </w:pPr>
      <w:rPr>
        <w:rFonts w:ascii="Wingdings" w:hAnsi="Wingdings" w:hint="default"/>
      </w:rPr>
    </w:lvl>
    <w:lvl w:ilvl="3" w:tplc="043E0001" w:tentative="1">
      <w:start w:val="1"/>
      <w:numFmt w:val="bullet"/>
      <w:lvlText w:val=""/>
      <w:lvlJc w:val="left"/>
      <w:pPr>
        <w:ind w:left="2502" w:hanging="360"/>
      </w:pPr>
      <w:rPr>
        <w:rFonts w:ascii="Symbol" w:hAnsi="Symbol" w:hint="default"/>
      </w:rPr>
    </w:lvl>
    <w:lvl w:ilvl="4" w:tplc="043E0003" w:tentative="1">
      <w:start w:val="1"/>
      <w:numFmt w:val="bullet"/>
      <w:lvlText w:val="o"/>
      <w:lvlJc w:val="left"/>
      <w:pPr>
        <w:ind w:left="3222" w:hanging="360"/>
      </w:pPr>
      <w:rPr>
        <w:rFonts w:ascii="Courier New" w:hAnsi="Courier New" w:cs="Courier New" w:hint="default"/>
      </w:rPr>
    </w:lvl>
    <w:lvl w:ilvl="5" w:tplc="043E0005" w:tentative="1">
      <w:start w:val="1"/>
      <w:numFmt w:val="bullet"/>
      <w:lvlText w:val=""/>
      <w:lvlJc w:val="left"/>
      <w:pPr>
        <w:ind w:left="3942" w:hanging="360"/>
      </w:pPr>
      <w:rPr>
        <w:rFonts w:ascii="Wingdings" w:hAnsi="Wingdings" w:hint="default"/>
      </w:rPr>
    </w:lvl>
    <w:lvl w:ilvl="6" w:tplc="043E0001" w:tentative="1">
      <w:start w:val="1"/>
      <w:numFmt w:val="bullet"/>
      <w:lvlText w:val=""/>
      <w:lvlJc w:val="left"/>
      <w:pPr>
        <w:ind w:left="4662" w:hanging="360"/>
      </w:pPr>
      <w:rPr>
        <w:rFonts w:ascii="Symbol" w:hAnsi="Symbol" w:hint="default"/>
      </w:rPr>
    </w:lvl>
    <w:lvl w:ilvl="7" w:tplc="043E0003" w:tentative="1">
      <w:start w:val="1"/>
      <w:numFmt w:val="bullet"/>
      <w:lvlText w:val="o"/>
      <w:lvlJc w:val="left"/>
      <w:pPr>
        <w:ind w:left="5382" w:hanging="360"/>
      </w:pPr>
      <w:rPr>
        <w:rFonts w:ascii="Courier New" w:hAnsi="Courier New" w:cs="Courier New" w:hint="default"/>
      </w:rPr>
    </w:lvl>
    <w:lvl w:ilvl="8" w:tplc="043E0005" w:tentative="1">
      <w:start w:val="1"/>
      <w:numFmt w:val="bullet"/>
      <w:lvlText w:val=""/>
      <w:lvlJc w:val="left"/>
      <w:pPr>
        <w:ind w:left="6102" w:hanging="360"/>
      </w:pPr>
      <w:rPr>
        <w:rFonts w:ascii="Wingdings" w:hAnsi="Wingdings" w:hint="default"/>
      </w:rPr>
    </w:lvl>
  </w:abstractNum>
  <w:abstractNum w:abstractNumId="9" w15:restartNumberingAfterBreak="0">
    <w:nsid w:val="19911657"/>
    <w:multiLevelType w:val="hybridMultilevel"/>
    <w:tmpl w:val="92E619FA"/>
    <w:lvl w:ilvl="0" w:tplc="F1FAA6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36059"/>
    <w:multiLevelType w:val="hybridMultilevel"/>
    <w:tmpl w:val="10B2D5FE"/>
    <w:lvl w:ilvl="0" w:tplc="2B560B5C">
      <w:start w:val="1"/>
      <w:numFmt w:val="decimal"/>
      <w:lvlText w:val="%1."/>
      <w:lvlJc w:val="left"/>
      <w:pPr>
        <w:tabs>
          <w:tab w:val="num" w:pos="144"/>
        </w:tabs>
        <w:ind w:left="14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340B84"/>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9F3BC8"/>
    <w:multiLevelType w:val="hybridMultilevel"/>
    <w:tmpl w:val="F084A080"/>
    <w:lvl w:ilvl="0" w:tplc="C2D2A4E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41132EB2"/>
    <w:multiLevelType w:val="hybridMultilevel"/>
    <w:tmpl w:val="5D5AA680"/>
    <w:lvl w:ilvl="0" w:tplc="C5F6E14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FC586B"/>
    <w:multiLevelType w:val="hybridMultilevel"/>
    <w:tmpl w:val="9C8E6864"/>
    <w:lvl w:ilvl="0" w:tplc="DB90B6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CAC15B4"/>
    <w:multiLevelType w:val="hybridMultilevel"/>
    <w:tmpl w:val="A328D442"/>
    <w:lvl w:ilvl="0" w:tplc="04962820">
      <w:start w:val="1"/>
      <w:numFmt w:val="bullet"/>
      <w:lvlText w:val=""/>
      <w:lvlJc w:val="left"/>
      <w:pPr>
        <w:ind w:left="702" w:hanging="360"/>
      </w:pPr>
      <w:rPr>
        <w:rFonts w:ascii="Wingdings" w:hAnsi="Wingdings" w:hint="default"/>
        <w:b/>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6" w15:restartNumberingAfterBreak="0">
    <w:nsid w:val="57227FE8"/>
    <w:multiLevelType w:val="hybridMultilevel"/>
    <w:tmpl w:val="9D64B30E"/>
    <w:lvl w:ilvl="0" w:tplc="FE60719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991E3F"/>
    <w:multiLevelType w:val="hybridMultilevel"/>
    <w:tmpl w:val="9948F438"/>
    <w:lvl w:ilvl="0" w:tplc="625CF4B6">
      <w:start w:val="8"/>
      <w:numFmt w:val="decimal"/>
      <w:lvlText w:val="%1."/>
      <w:lvlJc w:val="left"/>
      <w:pPr>
        <w:tabs>
          <w:tab w:val="num" w:pos="1080"/>
        </w:tabs>
        <w:ind w:left="1080" w:hanging="360"/>
      </w:pPr>
      <w:rPr>
        <w:rFonts w:hint="default"/>
      </w:rPr>
    </w:lvl>
    <w:lvl w:ilvl="1" w:tplc="CBC4BA8C">
      <w:start w:val="2"/>
      <w:numFmt w:val="lowerLetter"/>
      <w:lvlText w:val="%2)"/>
      <w:lvlJc w:val="left"/>
      <w:pPr>
        <w:tabs>
          <w:tab w:val="num" w:pos="1440"/>
        </w:tabs>
        <w:ind w:left="1440" w:hanging="360"/>
      </w:pPr>
      <w:rPr>
        <w:rFonts w:hint="default"/>
      </w:rPr>
    </w:lvl>
    <w:lvl w:ilvl="2" w:tplc="AB62731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B35410B"/>
    <w:multiLevelType w:val="hybridMultilevel"/>
    <w:tmpl w:val="1528E140"/>
    <w:lvl w:ilvl="0" w:tplc="191A7B14">
      <w:numFmt w:val="bullet"/>
      <w:lvlText w:val="-"/>
      <w:lvlJc w:val="left"/>
      <w:pPr>
        <w:ind w:left="35" w:hanging="95"/>
      </w:pPr>
      <w:rPr>
        <w:rFonts w:ascii="Arial MT" w:eastAsia="Arial MT" w:hAnsi="Arial MT" w:cs="Arial MT" w:hint="default"/>
        <w:w w:val="99"/>
        <w:sz w:val="24"/>
        <w:szCs w:val="24"/>
        <w:lang w:val="en-US" w:eastAsia="en-US" w:bidi="ar-SA"/>
      </w:rPr>
    </w:lvl>
    <w:lvl w:ilvl="1" w:tplc="8C2857CA">
      <w:numFmt w:val="bullet"/>
      <w:lvlText w:val="•"/>
      <w:lvlJc w:val="left"/>
      <w:pPr>
        <w:ind w:left="357" w:hanging="95"/>
      </w:pPr>
      <w:rPr>
        <w:rFonts w:hint="default"/>
        <w:lang w:val="en-US" w:eastAsia="en-US" w:bidi="ar-SA"/>
      </w:rPr>
    </w:lvl>
    <w:lvl w:ilvl="2" w:tplc="6E8C6B58">
      <w:numFmt w:val="bullet"/>
      <w:lvlText w:val="•"/>
      <w:lvlJc w:val="left"/>
      <w:pPr>
        <w:ind w:left="675" w:hanging="95"/>
      </w:pPr>
      <w:rPr>
        <w:rFonts w:hint="default"/>
        <w:lang w:val="en-US" w:eastAsia="en-US" w:bidi="ar-SA"/>
      </w:rPr>
    </w:lvl>
    <w:lvl w:ilvl="3" w:tplc="B0E0FE7C">
      <w:numFmt w:val="bullet"/>
      <w:lvlText w:val="•"/>
      <w:lvlJc w:val="left"/>
      <w:pPr>
        <w:ind w:left="992" w:hanging="95"/>
      </w:pPr>
      <w:rPr>
        <w:rFonts w:hint="default"/>
        <w:lang w:val="en-US" w:eastAsia="en-US" w:bidi="ar-SA"/>
      </w:rPr>
    </w:lvl>
    <w:lvl w:ilvl="4" w:tplc="84B0B58E">
      <w:numFmt w:val="bullet"/>
      <w:lvlText w:val="•"/>
      <w:lvlJc w:val="left"/>
      <w:pPr>
        <w:ind w:left="1310" w:hanging="95"/>
      </w:pPr>
      <w:rPr>
        <w:rFonts w:hint="default"/>
        <w:lang w:val="en-US" w:eastAsia="en-US" w:bidi="ar-SA"/>
      </w:rPr>
    </w:lvl>
    <w:lvl w:ilvl="5" w:tplc="961AC7C4">
      <w:numFmt w:val="bullet"/>
      <w:lvlText w:val="•"/>
      <w:lvlJc w:val="left"/>
      <w:pPr>
        <w:ind w:left="1628" w:hanging="95"/>
      </w:pPr>
      <w:rPr>
        <w:rFonts w:hint="default"/>
        <w:lang w:val="en-US" w:eastAsia="en-US" w:bidi="ar-SA"/>
      </w:rPr>
    </w:lvl>
    <w:lvl w:ilvl="6" w:tplc="1CA4308A">
      <w:numFmt w:val="bullet"/>
      <w:lvlText w:val="•"/>
      <w:lvlJc w:val="left"/>
      <w:pPr>
        <w:ind w:left="1945" w:hanging="95"/>
      </w:pPr>
      <w:rPr>
        <w:rFonts w:hint="default"/>
        <w:lang w:val="en-US" w:eastAsia="en-US" w:bidi="ar-SA"/>
      </w:rPr>
    </w:lvl>
    <w:lvl w:ilvl="7" w:tplc="7E923DEE">
      <w:numFmt w:val="bullet"/>
      <w:lvlText w:val="•"/>
      <w:lvlJc w:val="left"/>
      <w:pPr>
        <w:ind w:left="2263" w:hanging="95"/>
      </w:pPr>
      <w:rPr>
        <w:rFonts w:hint="default"/>
        <w:lang w:val="en-US" w:eastAsia="en-US" w:bidi="ar-SA"/>
      </w:rPr>
    </w:lvl>
    <w:lvl w:ilvl="8" w:tplc="6128D450">
      <w:numFmt w:val="bullet"/>
      <w:lvlText w:val="•"/>
      <w:lvlJc w:val="left"/>
      <w:pPr>
        <w:ind w:left="2580" w:hanging="95"/>
      </w:pPr>
      <w:rPr>
        <w:rFonts w:hint="default"/>
        <w:lang w:val="en-US" w:eastAsia="en-US" w:bidi="ar-SA"/>
      </w:rPr>
    </w:lvl>
  </w:abstractNum>
  <w:abstractNum w:abstractNumId="19" w15:restartNumberingAfterBreak="0">
    <w:nsid w:val="5D293739"/>
    <w:multiLevelType w:val="hybridMultilevel"/>
    <w:tmpl w:val="23E0BB3A"/>
    <w:lvl w:ilvl="0" w:tplc="7DF804C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605EF9"/>
    <w:multiLevelType w:val="hybridMultilevel"/>
    <w:tmpl w:val="723CD27C"/>
    <w:lvl w:ilvl="0" w:tplc="855476F8">
      <w:numFmt w:val="bullet"/>
      <w:lvlText w:val="-"/>
      <w:lvlJc w:val="left"/>
      <w:pPr>
        <w:ind w:left="35" w:hanging="95"/>
      </w:pPr>
      <w:rPr>
        <w:rFonts w:ascii="Arial MT" w:eastAsia="Arial MT" w:hAnsi="Arial MT" w:cs="Arial MT" w:hint="default"/>
        <w:w w:val="99"/>
        <w:sz w:val="15"/>
        <w:szCs w:val="15"/>
        <w:lang w:val="en-US" w:eastAsia="en-US" w:bidi="ar-SA"/>
      </w:rPr>
    </w:lvl>
    <w:lvl w:ilvl="1" w:tplc="AA703184">
      <w:numFmt w:val="bullet"/>
      <w:lvlText w:val="•"/>
      <w:lvlJc w:val="left"/>
      <w:pPr>
        <w:ind w:left="357" w:hanging="95"/>
      </w:pPr>
      <w:rPr>
        <w:rFonts w:hint="default"/>
        <w:lang w:val="en-US" w:eastAsia="en-US" w:bidi="ar-SA"/>
      </w:rPr>
    </w:lvl>
    <w:lvl w:ilvl="2" w:tplc="F43C4ECE">
      <w:numFmt w:val="bullet"/>
      <w:lvlText w:val="•"/>
      <w:lvlJc w:val="left"/>
      <w:pPr>
        <w:ind w:left="675" w:hanging="95"/>
      </w:pPr>
      <w:rPr>
        <w:rFonts w:hint="default"/>
        <w:lang w:val="en-US" w:eastAsia="en-US" w:bidi="ar-SA"/>
      </w:rPr>
    </w:lvl>
    <w:lvl w:ilvl="3" w:tplc="BEAEA234">
      <w:numFmt w:val="bullet"/>
      <w:lvlText w:val="•"/>
      <w:lvlJc w:val="left"/>
      <w:pPr>
        <w:ind w:left="992" w:hanging="95"/>
      </w:pPr>
      <w:rPr>
        <w:rFonts w:hint="default"/>
        <w:lang w:val="en-US" w:eastAsia="en-US" w:bidi="ar-SA"/>
      </w:rPr>
    </w:lvl>
    <w:lvl w:ilvl="4" w:tplc="3F0E6616">
      <w:numFmt w:val="bullet"/>
      <w:lvlText w:val="•"/>
      <w:lvlJc w:val="left"/>
      <w:pPr>
        <w:ind w:left="1310" w:hanging="95"/>
      </w:pPr>
      <w:rPr>
        <w:rFonts w:hint="default"/>
        <w:lang w:val="en-US" w:eastAsia="en-US" w:bidi="ar-SA"/>
      </w:rPr>
    </w:lvl>
    <w:lvl w:ilvl="5" w:tplc="E81AE794">
      <w:numFmt w:val="bullet"/>
      <w:lvlText w:val="•"/>
      <w:lvlJc w:val="left"/>
      <w:pPr>
        <w:ind w:left="1628" w:hanging="95"/>
      </w:pPr>
      <w:rPr>
        <w:rFonts w:hint="default"/>
        <w:lang w:val="en-US" w:eastAsia="en-US" w:bidi="ar-SA"/>
      </w:rPr>
    </w:lvl>
    <w:lvl w:ilvl="6" w:tplc="B302098C">
      <w:numFmt w:val="bullet"/>
      <w:lvlText w:val="•"/>
      <w:lvlJc w:val="left"/>
      <w:pPr>
        <w:ind w:left="1945" w:hanging="95"/>
      </w:pPr>
      <w:rPr>
        <w:rFonts w:hint="default"/>
        <w:lang w:val="en-US" w:eastAsia="en-US" w:bidi="ar-SA"/>
      </w:rPr>
    </w:lvl>
    <w:lvl w:ilvl="7" w:tplc="971A59F4">
      <w:numFmt w:val="bullet"/>
      <w:lvlText w:val="•"/>
      <w:lvlJc w:val="left"/>
      <w:pPr>
        <w:ind w:left="2263" w:hanging="95"/>
      </w:pPr>
      <w:rPr>
        <w:rFonts w:hint="default"/>
        <w:lang w:val="en-US" w:eastAsia="en-US" w:bidi="ar-SA"/>
      </w:rPr>
    </w:lvl>
    <w:lvl w:ilvl="8" w:tplc="81BA6610">
      <w:numFmt w:val="bullet"/>
      <w:lvlText w:val="•"/>
      <w:lvlJc w:val="left"/>
      <w:pPr>
        <w:ind w:left="2580" w:hanging="95"/>
      </w:pPr>
      <w:rPr>
        <w:rFonts w:hint="default"/>
        <w:lang w:val="en-US" w:eastAsia="en-US" w:bidi="ar-SA"/>
      </w:rPr>
    </w:lvl>
  </w:abstractNum>
  <w:abstractNum w:abstractNumId="21" w15:restartNumberingAfterBreak="0">
    <w:nsid w:val="66F93666"/>
    <w:multiLevelType w:val="multilevel"/>
    <w:tmpl w:val="3AB233D6"/>
    <w:lvl w:ilvl="0">
      <w:start w:val="3"/>
      <w:numFmt w:val="bullet"/>
      <w:pStyle w:val="ListBullet2"/>
      <w:lvlText w:val="-"/>
      <w:lvlJc w:val="left"/>
      <w:pPr>
        <w:ind w:left="1440" w:hanging="360"/>
      </w:pPr>
      <w:rPr>
        <w:rFonts w:ascii="Calibri" w:eastAsia="Calibri" w:hAnsi="Calibri" w:cs="Calibri"/>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2" w15:restartNumberingAfterBreak="0">
    <w:nsid w:val="686949C5"/>
    <w:multiLevelType w:val="hybridMultilevel"/>
    <w:tmpl w:val="D070F3BA"/>
    <w:lvl w:ilvl="0" w:tplc="BAA4C35A">
      <w:start w:val="1"/>
      <w:numFmt w:val="upperLetter"/>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23" w15:restartNumberingAfterBreak="0">
    <w:nsid w:val="6AD5469F"/>
    <w:multiLevelType w:val="hybridMultilevel"/>
    <w:tmpl w:val="4A089880"/>
    <w:lvl w:ilvl="0" w:tplc="FDA64E96">
      <w:start w:val="1"/>
      <w:numFmt w:val="lowerLetter"/>
      <w:lvlText w:val="%1."/>
      <w:lvlJc w:val="left"/>
      <w:pPr>
        <w:ind w:left="1080" w:hanging="36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4D6213"/>
    <w:multiLevelType w:val="hybridMultilevel"/>
    <w:tmpl w:val="90AEF170"/>
    <w:lvl w:ilvl="0" w:tplc="811EBA5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2305CC0"/>
    <w:multiLevelType w:val="multilevel"/>
    <w:tmpl w:val="100ACD14"/>
    <w:lvl w:ilvl="0">
      <w:start w:val="5"/>
      <w:numFmt w:val="decimal"/>
      <w:lvlText w:val="%1."/>
      <w:lvlJc w:val="left"/>
      <w:pPr>
        <w:ind w:left="360" w:hanging="360"/>
      </w:pPr>
      <w:rPr>
        <w:rFonts w:hint="default"/>
        <w:b/>
        <w:sz w:val="28"/>
        <w:szCs w:val="28"/>
        <w:vertAlign w:val="baseline"/>
      </w:rPr>
    </w:lvl>
    <w:lvl w:ilvl="1">
      <w:numFmt w:val="decimal"/>
      <w:pStyle w:val="Header2new"/>
      <w:lvlText w:val="%1.%2"/>
      <w:lvlJc w:val="left"/>
      <w:pPr>
        <w:ind w:left="1545" w:hanging="645"/>
      </w:pPr>
      <w:rPr>
        <w:rFonts w:hint="default"/>
        <w:vertAlign w:val="baseline"/>
      </w:rPr>
    </w:lvl>
    <w:lvl w:ilvl="2">
      <w:start w:val="1"/>
      <w:numFmt w:val="decimal"/>
      <w:lvlText w:val="%1.%2.%3"/>
      <w:lvlJc w:val="left"/>
      <w:pPr>
        <w:ind w:left="2160" w:hanging="720"/>
      </w:pPr>
      <w:rPr>
        <w:rFonts w:hint="default"/>
        <w:vertAlign w:val="baseline"/>
      </w:rPr>
    </w:lvl>
    <w:lvl w:ilvl="3">
      <w:start w:val="1"/>
      <w:numFmt w:val="decimal"/>
      <w:lvlText w:val="%1.%2.%3.%4"/>
      <w:lvlJc w:val="left"/>
      <w:pPr>
        <w:ind w:left="2700" w:hanging="720"/>
      </w:pPr>
      <w:rPr>
        <w:rFonts w:hint="default"/>
        <w:vertAlign w:val="baseline"/>
      </w:rPr>
    </w:lvl>
    <w:lvl w:ilvl="4">
      <w:start w:val="1"/>
      <w:numFmt w:val="decimal"/>
      <w:lvlText w:val="%1.%2.%3.%4.%5"/>
      <w:lvlJc w:val="left"/>
      <w:pPr>
        <w:ind w:left="3600" w:hanging="1080"/>
      </w:pPr>
      <w:rPr>
        <w:rFonts w:hint="default"/>
        <w:vertAlign w:val="baseline"/>
      </w:rPr>
    </w:lvl>
    <w:lvl w:ilvl="5">
      <w:start w:val="1"/>
      <w:numFmt w:val="decimal"/>
      <w:lvlText w:val="%1.%2.%3.%4.%5.%6"/>
      <w:lvlJc w:val="left"/>
      <w:pPr>
        <w:ind w:left="4140" w:hanging="1080"/>
      </w:pPr>
      <w:rPr>
        <w:rFonts w:hint="default"/>
        <w:vertAlign w:val="baseline"/>
      </w:rPr>
    </w:lvl>
    <w:lvl w:ilvl="6">
      <w:start w:val="1"/>
      <w:numFmt w:val="decimal"/>
      <w:lvlText w:val="%1.%2.%3.%4.%5.%6.%7"/>
      <w:lvlJc w:val="left"/>
      <w:pPr>
        <w:ind w:left="5040" w:hanging="1440"/>
      </w:pPr>
      <w:rPr>
        <w:rFonts w:hint="default"/>
        <w:vertAlign w:val="baseline"/>
      </w:rPr>
    </w:lvl>
    <w:lvl w:ilvl="7">
      <w:start w:val="1"/>
      <w:numFmt w:val="decimal"/>
      <w:lvlText w:val="%1.%2.%3.%4.%5.%6.%7.%8"/>
      <w:lvlJc w:val="left"/>
      <w:pPr>
        <w:ind w:left="5580" w:hanging="1440"/>
      </w:pPr>
      <w:rPr>
        <w:rFonts w:hint="default"/>
        <w:vertAlign w:val="baseline"/>
      </w:rPr>
    </w:lvl>
    <w:lvl w:ilvl="8">
      <w:start w:val="1"/>
      <w:numFmt w:val="decimal"/>
      <w:lvlText w:val="%1.%2.%3.%4.%5.%6.%7.%8.%9"/>
      <w:lvlJc w:val="left"/>
      <w:pPr>
        <w:ind w:left="6120" w:hanging="1440"/>
      </w:pPr>
      <w:rPr>
        <w:rFonts w:hint="default"/>
        <w:vertAlign w:val="baseline"/>
      </w:rPr>
    </w:lvl>
  </w:abstractNum>
  <w:abstractNum w:abstractNumId="26" w15:restartNumberingAfterBreak="0">
    <w:nsid w:val="73EB4C5E"/>
    <w:multiLevelType w:val="hybridMultilevel"/>
    <w:tmpl w:val="E6D402F4"/>
    <w:lvl w:ilvl="0" w:tplc="C5F6E14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655FF5"/>
    <w:multiLevelType w:val="hybridMultilevel"/>
    <w:tmpl w:val="F3D260B2"/>
    <w:lvl w:ilvl="0" w:tplc="38C2F46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8D142E9"/>
    <w:multiLevelType w:val="hybridMultilevel"/>
    <w:tmpl w:val="66EAB042"/>
    <w:lvl w:ilvl="0" w:tplc="DB90B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03262B"/>
    <w:multiLevelType w:val="hybridMultilevel"/>
    <w:tmpl w:val="C61E0F74"/>
    <w:lvl w:ilvl="0" w:tplc="01183948">
      <w:start w:val="1"/>
      <w:numFmt w:val="lowerRoman"/>
      <w:lvlText w:val="%1."/>
      <w:lvlJc w:val="left"/>
      <w:pPr>
        <w:ind w:left="720" w:hanging="720"/>
      </w:pPr>
      <w:rPr>
        <w:rFonts w:hint="default"/>
        <w:b w:val="0"/>
        <w:i w:val="0"/>
        <w:color w:val="auto"/>
      </w:rPr>
    </w:lvl>
    <w:lvl w:ilvl="1" w:tplc="04090001">
      <w:start w:val="1"/>
      <w:numFmt w:val="bullet"/>
      <w:lvlText w:val=""/>
      <w:lvlJc w:val="left"/>
      <w:pPr>
        <w:ind w:left="1080" w:hanging="360"/>
      </w:pPr>
      <w:rPr>
        <w:rFonts w:ascii="Symbol" w:hAnsi="Symbol" w:hint="default"/>
      </w:rPr>
    </w:lvl>
    <w:lvl w:ilvl="2" w:tplc="04090019">
      <w:start w:val="1"/>
      <w:numFmt w:val="lowerLetter"/>
      <w:lvlText w:val="%3."/>
      <w:lvlJc w:val="left"/>
      <w:pPr>
        <w:ind w:left="1800" w:hanging="180"/>
      </w:pPr>
    </w:lvl>
    <w:lvl w:ilvl="3" w:tplc="6BF04112">
      <w:start w:val="1"/>
      <w:numFmt w:val="upperLetter"/>
      <w:lvlText w:val="%4."/>
      <w:lvlJc w:val="left"/>
      <w:pPr>
        <w:ind w:left="2520" w:hanging="360"/>
      </w:pPr>
      <w:rPr>
        <w:rFonts w:hint="default"/>
      </w:rPr>
    </w:lvl>
    <w:lvl w:ilvl="4" w:tplc="216A602E">
      <w:start w:val="1"/>
      <w:numFmt w:val="lowerRoman"/>
      <w:lvlText w:val="%5)"/>
      <w:lvlJc w:val="left"/>
      <w:pPr>
        <w:ind w:left="3600" w:hanging="720"/>
      </w:pPr>
      <w:rPr>
        <w:rFonts w:hint="default"/>
      </w:r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5"/>
  </w:num>
  <w:num w:numId="2">
    <w:abstractNumId w:val="28"/>
  </w:num>
  <w:num w:numId="3">
    <w:abstractNumId w:val="9"/>
  </w:num>
  <w:num w:numId="4">
    <w:abstractNumId w:val="7"/>
  </w:num>
  <w:num w:numId="5">
    <w:abstractNumId w:val="16"/>
  </w:num>
  <w:num w:numId="6">
    <w:abstractNumId w:val="11"/>
  </w:num>
  <w:num w:numId="7">
    <w:abstractNumId w:val="19"/>
  </w:num>
  <w:num w:numId="8">
    <w:abstractNumId w:val="3"/>
  </w:num>
  <w:num w:numId="9">
    <w:abstractNumId w:val="22"/>
  </w:num>
  <w:num w:numId="10">
    <w:abstractNumId w:val="27"/>
  </w:num>
  <w:num w:numId="11">
    <w:abstractNumId w:val="4"/>
  </w:num>
  <w:num w:numId="12">
    <w:abstractNumId w:val="17"/>
  </w:num>
  <w:num w:numId="13">
    <w:abstractNumId w:val="24"/>
  </w:num>
  <w:num w:numId="14">
    <w:abstractNumId w:val="21"/>
  </w:num>
  <w:num w:numId="15">
    <w:abstractNumId w:val="25"/>
  </w:num>
  <w:num w:numId="16">
    <w:abstractNumId w:val="0"/>
  </w:num>
  <w:num w:numId="17">
    <w:abstractNumId w:val="2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6"/>
  </w:num>
  <w:num w:numId="21">
    <w:abstractNumId w:val="15"/>
  </w:num>
  <w:num w:numId="22">
    <w:abstractNumId w:val="14"/>
  </w:num>
  <w:num w:numId="23">
    <w:abstractNumId w:val="29"/>
  </w:num>
  <w:num w:numId="24">
    <w:abstractNumId w:val="10"/>
  </w:num>
  <w:num w:numId="25">
    <w:abstractNumId w:val="26"/>
  </w:num>
  <w:num w:numId="26">
    <w:abstractNumId w:val="13"/>
  </w:num>
  <w:num w:numId="27">
    <w:abstractNumId w:val="1"/>
  </w:num>
  <w:num w:numId="28">
    <w:abstractNumId w:val="12"/>
  </w:num>
  <w:num w:numId="29">
    <w:abstractNumId w:val="2"/>
  </w:num>
  <w:num w:numId="30">
    <w:abstractNumId w:val="20"/>
  </w:num>
  <w:num w:numId="31">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04"/>
    <w:rsid w:val="00007A32"/>
    <w:rsid w:val="00012CA7"/>
    <w:rsid w:val="00015EFB"/>
    <w:rsid w:val="000203E2"/>
    <w:rsid w:val="000224FC"/>
    <w:rsid w:val="00022F73"/>
    <w:rsid w:val="000243B3"/>
    <w:rsid w:val="000354D6"/>
    <w:rsid w:val="00037D86"/>
    <w:rsid w:val="00041598"/>
    <w:rsid w:val="00063A2A"/>
    <w:rsid w:val="00077B23"/>
    <w:rsid w:val="000809AE"/>
    <w:rsid w:val="00085F5B"/>
    <w:rsid w:val="000925B4"/>
    <w:rsid w:val="00092B63"/>
    <w:rsid w:val="000A0145"/>
    <w:rsid w:val="000A314F"/>
    <w:rsid w:val="000A42DD"/>
    <w:rsid w:val="000A570D"/>
    <w:rsid w:val="000B07F7"/>
    <w:rsid w:val="000B0B6D"/>
    <w:rsid w:val="000B1DF4"/>
    <w:rsid w:val="000C2900"/>
    <w:rsid w:val="000C3B4A"/>
    <w:rsid w:val="000D08AC"/>
    <w:rsid w:val="000D355D"/>
    <w:rsid w:val="000E0186"/>
    <w:rsid w:val="000E4BF7"/>
    <w:rsid w:val="000E73C2"/>
    <w:rsid w:val="000F5E4A"/>
    <w:rsid w:val="000F7819"/>
    <w:rsid w:val="00101D94"/>
    <w:rsid w:val="00103E5B"/>
    <w:rsid w:val="00105733"/>
    <w:rsid w:val="00106300"/>
    <w:rsid w:val="00107B91"/>
    <w:rsid w:val="00110485"/>
    <w:rsid w:val="00113E01"/>
    <w:rsid w:val="001156B1"/>
    <w:rsid w:val="00144F09"/>
    <w:rsid w:val="00146942"/>
    <w:rsid w:val="00153F48"/>
    <w:rsid w:val="001568B8"/>
    <w:rsid w:val="0015722F"/>
    <w:rsid w:val="00164101"/>
    <w:rsid w:val="00167CFE"/>
    <w:rsid w:val="00171209"/>
    <w:rsid w:val="00171398"/>
    <w:rsid w:val="001732B1"/>
    <w:rsid w:val="0017634C"/>
    <w:rsid w:val="001778D4"/>
    <w:rsid w:val="00177FC1"/>
    <w:rsid w:val="00193017"/>
    <w:rsid w:val="0019306D"/>
    <w:rsid w:val="001941D7"/>
    <w:rsid w:val="001A03F7"/>
    <w:rsid w:val="001A263F"/>
    <w:rsid w:val="001A4093"/>
    <w:rsid w:val="001A4D58"/>
    <w:rsid w:val="001B287D"/>
    <w:rsid w:val="001D3623"/>
    <w:rsid w:val="001D501D"/>
    <w:rsid w:val="001E5987"/>
    <w:rsid w:val="001E71B9"/>
    <w:rsid w:val="001F2B24"/>
    <w:rsid w:val="001F3B9F"/>
    <w:rsid w:val="001F5087"/>
    <w:rsid w:val="001F6D08"/>
    <w:rsid w:val="00202018"/>
    <w:rsid w:val="002076C7"/>
    <w:rsid w:val="0021599D"/>
    <w:rsid w:val="0021737E"/>
    <w:rsid w:val="00221E8B"/>
    <w:rsid w:val="00222002"/>
    <w:rsid w:val="00222E1E"/>
    <w:rsid w:val="00223E30"/>
    <w:rsid w:val="002258BB"/>
    <w:rsid w:val="0023267A"/>
    <w:rsid w:val="0023412F"/>
    <w:rsid w:val="002343DA"/>
    <w:rsid w:val="002355FC"/>
    <w:rsid w:val="002415C9"/>
    <w:rsid w:val="00242CEC"/>
    <w:rsid w:val="002434AC"/>
    <w:rsid w:val="00244E88"/>
    <w:rsid w:val="00265A78"/>
    <w:rsid w:val="0027600F"/>
    <w:rsid w:val="00276049"/>
    <w:rsid w:val="002760B4"/>
    <w:rsid w:val="00285328"/>
    <w:rsid w:val="00285B9C"/>
    <w:rsid w:val="002860A8"/>
    <w:rsid w:val="00286339"/>
    <w:rsid w:val="00290408"/>
    <w:rsid w:val="002934D5"/>
    <w:rsid w:val="002965D3"/>
    <w:rsid w:val="00296D0C"/>
    <w:rsid w:val="00297313"/>
    <w:rsid w:val="00297B0E"/>
    <w:rsid w:val="002A4751"/>
    <w:rsid w:val="002A559A"/>
    <w:rsid w:val="002A5E3E"/>
    <w:rsid w:val="002A7B3A"/>
    <w:rsid w:val="002B1D21"/>
    <w:rsid w:val="002C262B"/>
    <w:rsid w:val="002C5AA5"/>
    <w:rsid w:val="002C61F7"/>
    <w:rsid w:val="002C6780"/>
    <w:rsid w:val="002C777F"/>
    <w:rsid w:val="002C7EBE"/>
    <w:rsid w:val="002D1204"/>
    <w:rsid w:val="002F0430"/>
    <w:rsid w:val="002F0880"/>
    <w:rsid w:val="002F2C42"/>
    <w:rsid w:val="00302C8C"/>
    <w:rsid w:val="00303212"/>
    <w:rsid w:val="00303ACB"/>
    <w:rsid w:val="00303FF1"/>
    <w:rsid w:val="00305EB2"/>
    <w:rsid w:val="00306DEE"/>
    <w:rsid w:val="00310363"/>
    <w:rsid w:val="00314BB4"/>
    <w:rsid w:val="003206D1"/>
    <w:rsid w:val="00322877"/>
    <w:rsid w:val="00323CDF"/>
    <w:rsid w:val="0032510C"/>
    <w:rsid w:val="00327E04"/>
    <w:rsid w:val="0033199B"/>
    <w:rsid w:val="00332934"/>
    <w:rsid w:val="00334ABC"/>
    <w:rsid w:val="00336B9C"/>
    <w:rsid w:val="0034050A"/>
    <w:rsid w:val="00340926"/>
    <w:rsid w:val="00342C88"/>
    <w:rsid w:val="003437AE"/>
    <w:rsid w:val="003479D2"/>
    <w:rsid w:val="0035047F"/>
    <w:rsid w:val="00352102"/>
    <w:rsid w:val="003541FC"/>
    <w:rsid w:val="00354F88"/>
    <w:rsid w:val="00357290"/>
    <w:rsid w:val="0036252A"/>
    <w:rsid w:val="003633F1"/>
    <w:rsid w:val="003659A8"/>
    <w:rsid w:val="00366001"/>
    <w:rsid w:val="00367E74"/>
    <w:rsid w:val="00370D79"/>
    <w:rsid w:val="003736E0"/>
    <w:rsid w:val="00374AFF"/>
    <w:rsid w:val="00376B6B"/>
    <w:rsid w:val="00377ABC"/>
    <w:rsid w:val="003827E3"/>
    <w:rsid w:val="0038501C"/>
    <w:rsid w:val="0039290E"/>
    <w:rsid w:val="003936EC"/>
    <w:rsid w:val="00396E70"/>
    <w:rsid w:val="00397F0F"/>
    <w:rsid w:val="003B032C"/>
    <w:rsid w:val="003B1218"/>
    <w:rsid w:val="003B12CF"/>
    <w:rsid w:val="003B16F1"/>
    <w:rsid w:val="003B1CDA"/>
    <w:rsid w:val="003C1871"/>
    <w:rsid w:val="003C1999"/>
    <w:rsid w:val="003C34B5"/>
    <w:rsid w:val="003D321E"/>
    <w:rsid w:val="003D53D2"/>
    <w:rsid w:val="003D6B2F"/>
    <w:rsid w:val="003E2AAA"/>
    <w:rsid w:val="003F1A49"/>
    <w:rsid w:val="003F7657"/>
    <w:rsid w:val="0040005F"/>
    <w:rsid w:val="00400697"/>
    <w:rsid w:val="00416882"/>
    <w:rsid w:val="00422581"/>
    <w:rsid w:val="00422763"/>
    <w:rsid w:val="00422F06"/>
    <w:rsid w:val="00423F63"/>
    <w:rsid w:val="00424493"/>
    <w:rsid w:val="004259FA"/>
    <w:rsid w:val="00431A84"/>
    <w:rsid w:val="00437746"/>
    <w:rsid w:val="004411F7"/>
    <w:rsid w:val="00447C95"/>
    <w:rsid w:val="00450473"/>
    <w:rsid w:val="00460F2F"/>
    <w:rsid w:val="00465B59"/>
    <w:rsid w:val="004665CE"/>
    <w:rsid w:val="004706AB"/>
    <w:rsid w:val="00473F7A"/>
    <w:rsid w:val="004808EC"/>
    <w:rsid w:val="00481D29"/>
    <w:rsid w:val="00482522"/>
    <w:rsid w:val="0048434A"/>
    <w:rsid w:val="00491540"/>
    <w:rsid w:val="00494025"/>
    <w:rsid w:val="004966DA"/>
    <w:rsid w:val="004A15DE"/>
    <w:rsid w:val="004A461C"/>
    <w:rsid w:val="004A4D85"/>
    <w:rsid w:val="004A7CA2"/>
    <w:rsid w:val="004B0DBB"/>
    <w:rsid w:val="004C1ABB"/>
    <w:rsid w:val="004C392A"/>
    <w:rsid w:val="004C7A0F"/>
    <w:rsid w:val="004D3284"/>
    <w:rsid w:val="004E1FF3"/>
    <w:rsid w:val="004E217B"/>
    <w:rsid w:val="004E217E"/>
    <w:rsid w:val="004E30B2"/>
    <w:rsid w:val="004F2FEE"/>
    <w:rsid w:val="004F5E18"/>
    <w:rsid w:val="004F62F0"/>
    <w:rsid w:val="00501418"/>
    <w:rsid w:val="00501764"/>
    <w:rsid w:val="00501D7D"/>
    <w:rsid w:val="00504AF6"/>
    <w:rsid w:val="0050502D"/>
    <w:rsid w:val="0051019C"/>
    <w:rsid w:val="005139D0"/>
    <w:rsid w:val="0051763E"/>
    <w:rsid w:val="00522F05"/>
    <w:rsid w:val="00524CE1"/>
    <w:rsid w:val="00525091"/>
    <w:rsid w:val="005271A7"/>
    <w:rsid w:val="005274D1"/>
    <w:rsid w:val="005275D0"/>
    <w:rsid w:val="005322ED"/>
    <w:rsid w:val="00534C64"/>
    <w:rsid w:val="00541DA9"/>
    <w:rsid w:val="00543AB5"/>
    <w:rsid w:val="005454F9"/>
    <w:rsid w:val="0054797A"/>
    <w:rsid w:val="00564238"/>
    <w:rsid w:val="00574271"/>
    <w:rsid w:val="0057491F"/>
    <w:rsid w:val="00575310"/>
    <w:rsid w:val="00581104"/>
    <w:rsid w:val="005856F2"/>
    <w:rsid w:val="00592600"/>
    <w:rsid w:val="00594295"/>
    <w:rsid w:val="005970C5"/>
    <w:rsid w:val="00597CBB"/>
    <w:rsid w:val="005A2B58"/>
    <w:rsid w:val="005A5967"/>
    <w:rsid w:val="005B4ABB"/>
    <w:rsid w:val="005B4C7A"/>
    <w:rsid w:val="005B5953"/>
    <w:rsid w:val="005C1C02"/>
    <w:rsid w:val="005C756F"/>
    <w:rsid w:val="005F2D1E"/>
    <w:rsid w:val="005F372F"/>
    <w:rsid w:val="005F3A1C"/>
    <w:rsid w:val="005F7C51"/>
    <w:rsid w:val="00603508"/>
    <w:rsid w:val="006049D4"/>
    <w:rsid w:val="006078B8"/>
    <w:rsid w:val="00612FB6"/>
    <w:rsid w:val="006135A6"/>
    <w:rsid w:val="00613C6D"/>
    <w:rsid w:val="00616F31"/>
    <w:rsid w:val="00621423"/>
    <w:rsid w:val="00624B6B"/>
    <w:rsid w:val="00635B8E"/>
    <w:rsid w:val="00637B9C"/>
    <w:rsid w:val="00640C38"/>
    <w:rsid w:val="00642357"/>
    <w:rsid w:val="00644DA8"/>
    <w:rsid w:val="0064533A"/>
    <w:rsid w:val="0065164A"/>
    <w:rsid w:val="00654478"/>
    <w:rsid w:val="00660875"/>
    <w:rsid w:val="0066219E"/>
    <w:rsid w:val="00663B2B"/>
    <w:rsid w:val="00666F18"/>
    <w:rsid w:val="00670168"/>
    <w:rsid w:val="00681AEE"/>
    <w:rsid w:val="006947CB"/>
    <w:rsid w:val="00697769"/>
    <w:rsid w:val="006A0280"/>
    <w:rsid w:val="006A046E"/>
    <w:rsid w:val="006A3CD5"/>
    <w:rsid w:val="006A5335"/>
    <w:rsid w:val="006A597C"/>
    <w:rsid w:val="006A671A"/>
    <w:rsid w:val="006B65BC"/>
    <w:rsid w:val="006C1FCF"/>
    <w:rsid w:val="006C208A"/>
    <w:rsid w:val="006D0E5F"/>
    <w:rsid w:val="006D599B"/>
    <w:rsid w:val="006D67F4"/>
    <w:rsid w:val="006E4F74"/>
    <w:rsid w:val="006E71D1"/>
    <w:rsid w:val="006E7DCD"/>
    <w:rsid w:val="006F5DCF"/>
    <w:rsid w:val="00700085"/>
    <w:rsid w:val="007038B9"/>
    <w:rsid w:val="007045BA"/>
    <w:rsid w:val="00707AC6"/>
    <w:rsid w:val="00712F4E"/>
    <w:rsid w:val="00721BA2"/>
    <w:rsid w:val="0072486F"/>
    <w:rsid w:val="00744F88"/>
    <w:rsid w:val="00745A9C"/>
    <w:rsid w:val="00746DF5"/>
    <w:rsid w:val="007470A4"/>
    <w:rsid w:val="00755408"/>
    <w:rsid w:val="0075561C"/>
    <w:rsid w:val="007559CD"/>
    <w:rsid w:val="00757AF2"/>
    <w:rsid w:val="007708BA"/>
    <w:rsid w:val="00770F44"/>
    <w:rsid w:val="00776EA0"/>
    <w:rsid w:val="00776F7B"/>
    <w:rsid w:val="007773EA"/>
    <w:rsid w:val="00781AFF"/>
    <w:rsid w:val="00784FD7"/>
    <w:rsid w:val="00790C62"/>
    <w:rsid w:val="00796D4E"/>
    <w:rsid w:val="007A1C31"/>
    <w:rsid w:val="007B0AAD"/>
    <w:rsid w:val="007B39AD"/>
    <w:rsid w:val="007B3DFD"/>
    <w:rsid w:val="007B62F5"/>
    <w:rsid w:val="007C3B5B"/>
    <w:rsid w:val="007C560D"/>
    <w:rsid w:val="007C606A"/>
    <w:rsid w:val="007C71DB"/>
    <w:rsid w:val="007D1B60"/>
    <w:rsid w:val="007D227B"/>
    <w:rsid w:val="007D3DD3"/>
    <w:rsid w:val="007E34A8"/>
    <w:rsid w:val="007E3D08"/>
    <w:rsid w:val="007E43A8"/>
    <w:rsid w:val="007E4E0B"/>
    <w:rsid w:val="007E68CE"/>
    <w:rsid w:val="007F2BE1"/>
    <w:rsid w:val="007F32F2"/>
    <w:rsid w:val="00801259"/>
    <w:rsid w:val="00805B5F"/>
    <w:rsid w:val="0080731B"/>
    <w:rsid w:val="00807AF0"/>
    <w:rsid w:val="00813216"/>
    <w:rsid w:val="0081456D"/>
    <w:rsid w:val="00815292"/>
    <w:rsid w:val="008171D5"/>
    <w:rsid w:val="0081734D"/>
    <w:rsid w:val="008224B5"/>
    <w:rsid w:val="00822CCF"/>
    <w:rsid w:val="00822CF5"/>
    <w:rsid w:val="00823BF6"/>
    <w:rsid w:val="0082713A"/>
    <w:rsid w:val="0083070E"/>
    <w:rsid w:val="00831F98"/>
    <w:rsid w:val="00836603"/>
    <w:rsid w:val="00841A2D"/>
    <w:rsid w:val="00845CB2"/>
    <w:rsid w:val="00853627"/>
    <w:rsid w:val="00856F4C"/>
    <w:rsid w:val="00861157"/>
    <w:rsid w:val="00861311"/>
    <w:rsid w:val="00862485"/>
    <w:rsid w:val="00863994"/>
    <w:rsid w:val="00864EE2"/>
    <w:rsid w:val="008679CA"/>
    <w:rsid w:val="0087066C"/>
    <w:rsid w:val="00876FF1"/>
    <w:rsid w:val="00880253"/>
    <w:rsid w:val="00885B9C"/>
    <w:rsid w:val="00890073"/>
    <w:rsid w:val="00892433"/>
    <w:rsid w:val="008A1151"/>
    <w:rsid w:val="008A1CAE"/>
    <w:rsid w:val="008A4D33"/>
    <w:rsid w:val="008A5CDA"/>
    <w:rsid w:val="008A7D08"/>
    <w:rsid w:val="008B2A2A"/>
    <w:rsid w:val="008B3A6F"/>
    <w:rsid w:val="008B47C0"/>
    <w:rsid w:val="008B487C"/>
    <w:rsid w:val="008C01AC"/>
    <w:rsid w:val="008C63BF"/>
    <w:rsid w:val="008E6AE0"/>
    <w:rsid w:val="008F18B3"/>
    <w:rsid w:val="008F22F0"/>
    <w:rsid w:val="008F30DE"/>
    <w:rsid w:val="008F3562"/>
    <w:rsid w:val="008F6FC2"/>
    <w:rsid w:val="0090345B"/>
    <w:rsid w:val="00917F47"/>
    <w:rsid w:val="00920011"/>
    <w:rsid w:val="009217EF"/>
    <w:rsid w:val="00922951"/>
    <w:rsid w:val="009240B6"/>
    <w:rsid w:val="00935D66"/>
    <w:rsid w:val="00936055"/>
    <w:rsid w:val="00937B8A"/>
    <w:rsid w:val="009401E0"/>
    <w:rsid w:val="00947B90"/>
    <w:rsid w:val="00950C74"/>
    <w:rsid w:val="00950DD6"/>
    <w:rsid w:val="0095656A"/>
    <w:rsid w:val="00957FF8"/>
    <w:rsid w:val="009601B4"/>
    <w:rsid w:val="00962377"/>
    <w:rsid w:val="00963164"/>
    <w:rsid w:val="00965448"/>
    <w:rsid w:val="00965D02"/>
    <w:rsid w:val="00970339"/>
    <w:rsid w:val="0097109B"/>
    <w:rsid w:val="00972473"/>
    <w:rsid w:val="00974CA8"/>
    <w:rsid w:val="0097635B"/>
    <w:rsid w:val="00977972"/>
    <w:rsid w:val="00982577"/>
    <w:rsid w:val="00986B04"/>
    <w:rsid w:val="009A5AAC"/>
    <w:rsid w:val="009A5C5B"/>
    <w:rsid w:val="009A7F13"/>
    <w:rsid w:val="009B2FD5"/>
    <w:rsid w:val="009B3992"/>
    <w:rsid w:val="009B4CDB"/>
    <w:rsid w:val="009B75D9"/>
    <w:rsid w:val="009C4926"/>
    <w:rsid w:val="009C7BF2"/>
    <w:rsid w:val="009D04BE"/>
    <w:rsid w:val="009D1050"/>
    <w:rsid w:val="009D1150"/>
    <w:rsid w:val="009D3478"/>
    <w:rsid w:val="009D3C93"/>
    <w:rsid w:val="009E6292"/>
    <w:rsid w:val="009F0772"/>
    <w:rsid w:val="009F0E1D"/>
    <w:rsid w:val="009F28CA"/>
    <w:rsid w:val="009F2B0E"/>
    <w:rsid w:val="009F4316"/>
    <w:rsid w:val="009F62AA"/>
    <w:rsid w:val="00A00C89"/>
    <w:rsid w:val="00A00D70"/>
    <w:rsid w:val="00A037B0"/>
    <w:rsid w:val="00A0583A"/>
    <w:rsid w:val="00A13C8C"/>
    <w:rsid w:val="00A20DCF"/>
    <w:rsid w:val="00A25871"/>
    <w:rsid w:val="00A3010F"/>
    <w:rsid w:val="00A30D11"/>
    <w:rsid w:val="00A46DA9"/>
    <w:rsid w:val="00A52255"/>
    <w:rsid w:val="00A57A91"/>
    <w:rsid w:val="00A61098"/>
    <w:rsid w:val="00A61545"/>
    <w:rsid w:val="00A63046"/>
    <w:rsid w:val="00A67B9A"/>
    <w:rsid w:val="00A7190A"/>
    <w:rsid w:val="00A81FB7"/>
    <w:rsid w:val="00A9017D"/>
    <w:rsid w:val="00AA55E4"/>
    <w:rsid w:val="00AA6BBF"/>
    <w:rsid w:val="00AA7224"/>
    <w:rsid w:val="00AB0557"/>
    <w:rsid w:val="00AB24DA"/>
    <w:rsid w:val="00AC629A"/>
    <w:rsid w:val="00AD1554"/>
    <w:rsid w:val="00AD272A"/>
    <w:rsid w:val="00AD3DDF"/>
    <w:rsid w:val="00AE424D"/>
    <w:rsid w:val="00AE4D8F"/>
    <w:rsid w:val="00AE7AB2"/>
    <w:rsid w:val="00AF1569"/>
    <w:rsid w:val="00AF1FA7"/>
    <w:rsid w:val="00AF2103"/>
    <w:rsid w:val="00AF2C00"/>
    <w:rsid w:val="00AF3EFF"/>
    <w:rsid w:val="00B0193D"/>
    <w:rsid w:val="00B0444E"/>
    <w:rsid w:val="00B0499F"/>
    <w:rsid w:val="00B06E13"/>
    <w:rsid w:val="00B11880"/>
    <w:rsid w:val="00B126A0"/>
    <w:rsid w:val="00B140D1"/>
    <w:rsid w:val="00B174E5"/>
    <w:rsid w:val="00B247FF"/>
    <w:rsid w:val="00B24E74"/>
    <w:rsid w:val="00B277DA"/>
    <w:rsid w:val="00B37DFB"/>
    <w:rsid w:val="00B54B80"/>
    <w:rsid w:val="00B601C5"/>
    <w:rsid w:val="00B6051F"/>
    <w:rsid w:val="00B63FA4"/>
    <w:rsid w:val="00B65AB1"/>
    <w:rsid w:val="00B66FC0"/>
    <w:rsid w:val="00B71529"/>
    <w:rsid w:val="00B744EC"/>
    <w:rsid w:val="00B74708"/>
    <w:rsid w:val="00B75638"/>
    <w:rsid w:val="00B779FE"/>
    <w:rsid w:val="00B82DD4"/>
    <w:rsid w:val="00B83D61"/>
    <w:rsid w:val="00B91A74"/>
    <w:rsid w:val="00B92967"/>
    <w:rsid w:val="00B9791C"/>
    <w:rsid w:val="00BA170A"/>
    <w:rsid w:val="00BA4D2B"/>
    <w:rsid w:val="00BA784A"/>
    <w:rsid w:val="00BA7F30"/>
    <w:rsid w:val="00BB2846"/>
    <w:rsid w:val="00BC3097"/>
    <w:rsid w:val="00BC5F2D"/>
    <w:rsid w:val="00BC5FA8"/>
    <w:rsid w:val="00BC7F82"/>
    <w:rsid w:val="00BD0D1D"/>
    <w:rsid w:val="00BD494A"/>
    <w:rsid w:val="00BD5F15"/>
    <w:rsid w:val="00BD784C"/>
    <w:rsid w:val="00BE2B21"/>
    <w:rsid w:val="00BE2DE3"/>
    <w:rsid w:val="00BE761E"/>
    <w:rsid w:val="00BF2FE1"/>
    <w:rsid w:val="00BF5518"/>
    <w:rsid w:val="00BF5AD0"/>
    <w:rsid w:val="00C05FAA"/>
    <w:rsid w:val="00C10855"/>
    <w:rsid w:val="00C11E9E"/>
    <w:rsid w:val="00C1305C"/>
    <w:rsid w:val="00C136CE"/>
    <w:rsid w:val="00C16878"/>
    <w:rsid w:val="00C169A0"/>
    <w:rsid w:val="00C255E4"/>
    <w:rsid w:val="00C2778E"/>
    <w:rsid w:val="00C27850"/>
    <w:rsid w:val="00C33829"/>
    <w:rsid w:val="00C366D7"/>
    <w:rsid w:val="00C5580D"/>
    <w:rsid w:val="00C57F60"/>
    <w:rsid w:val="00C669E9"/>
    <w:rsid w:val="00C66F1E"/>
    <w:rsid w:val="00C67D09"/>
    <w:rsid w:val="00C700AE"/>
    <w:rsid w:val="00C72790"/>
    <w:rsid w:val="00C77A51"/>
    <w:rsid w:val="00C80ACF"/>
    <w:rsid w:val="00C8212B"/>
    <w:rsid w:val="00C83B97"/>
    <w:rsid w:val="00C85385"/>
    <w:rsid w:val="00C86F4E"/>
    <w:rsid w:val="00C90E82"/>
    <w:rsid w:val="00C951EC"/>
    <w:rsid w:val="00C959BD"/>
    <w:rsid w:val="00C960C4"/>
    <w:rsid w:val="00CA41FF"/>
    <w:rsid w:val="00CB7E94"/>
    <w:rsid w:val="00CC075F"/>
    <w:rsid w:val="00CC170A"/>
    <w:rsid w:val="00CC615D"/>
    <w:rsid w:val="00CC674C"/>
    <w:rsid w:val="00CD50F7"/>
    <w:rsid w:val="00CD5A9E"/>
    <w:rsid w:val="00CE2A9F"/>
    <w:rsid w:val="00CF6FFD"/>
    <w:rsid w:val="00D01268"/>
    <w:rsid w:val="00D01EE2"/>
    <w:rsid w:val="00D04AB2"/>
    <w:rsid w:val="00D04B60"/>
    <w:rsid w:val="00D11DDE"/>
    <w:rsid w:val="00D13728"/>
    <w:rsid w:val="00D14B3A"/>
    <w:rsid w:val="00D224C3"/>
    <w:rsid w:val="00D2440B"/>
    <w:rsid w:val="00D2495B"/>
    <w:rsid w:val="00D25BE7"/>
    <w:rsid w:val="00D402F9"/>
    <w:rsid w:val="00D4364A"/>
    <w:rsid w:val="00D43A30"/>
    <w:rsid w:val="00D44DAE"/>
    <w:rsid w:val="00D52594"/>
    <w:rsid w:val="00D602F0"/>
    <w:rsid w:val="00D6052B"/>
    <w:rsid w:val="00D60550"/>
    <w:rsid w:val="00D706ED"/>
    <w:rsid w:val="00D803DC"/>
    <w:rsid w:val="00D80827"/>
    <w:rsid w:val="00D82354"/>
    <w:rsid w:val="00D86979"/>
    <w:rsid w:val="00D86C79"/>
    <w:rsid w:val="00D9408F"/>
    <w:rsid w:val="00DA08AF"/>
    <w:rsid w:val="00DA3E0A"/>
    <w:rsid w:val="00DB5DE2"/>
    <w:rsid w:val="00DC00D6"/>
    <w:rsid w:val="00DC2256"/>
    <w:rsid w:val="00DD3C66"/>
    <w:rsid w:val="00DD756B"/>
    <w:rsid w:val="00DE55E7"/>
    <w:rsid w:val="00DE6500"/>
    <w:rsid w:val="00DE774B"/>
    <w:rsid w:val="00DF0BFA"/>
    <w:rsid w:val="00DF13BF"/>
    <w:rsid w:val="00DF1EF8"/>
    <w:rsid w:val="00DF6632"/>
    <w:rsid w:val="00E007F9"/>
    <w:rsid w:val="00E008C6"/>
    <w:rsid w:val="00E023E8"/>
    <w:rsid w:val="00E04944"/>
    <w:rsid w:val="00E05EAB"/>
    <w:rsid w:val="00E10C15"/>
    <w:rsid w:val="00E1429C"/>
    <w:rsid w:val="00E148AC"/>
    <w:rsid w:val="00E15BEA"/>
    <w:rsid w:val="00E16CA6"/>
    <w:rsid w:val="00E22BB8"/>
    <w:rsid w:val="00E243A9"/>
    <w:rsid w:val="00E304E9"/>
    <w:rsid w:val="00E405FA"/>
    <w:rsid w:val="00E41BCD"/>
    <w:rsid w:val="00E46D0E"/>
    <w:rsid w:val="00E5123A"/>
    <w:rsid w:val="00E55FFD"/>
    <w:rsid w:val="00E668D9"/>
    <w:rsid w:val="00E672AC"/>
    <w:rsid w:val="00E736F3"/>
    <w:rsid w:val="00E7772C"/>
    <w:rsid w:val="00E81F29"/>
    <w:rsid w:val="00E86BD6"/>
    <w:rsid w:val="00E972A8"/>
    <w:rsid w:val="00EA1B3F"/>
    <w:rsid w:val="00EA5003"/>
    <w:rsid w:val="00EB1137"/>
    <w:rsid w:val="00EB4DEE"/>
    <w:rsid w:val="00EC0AE2"/>
    <w:rsid w:val="00EC1A6B"/>
    <w:rsid w:val="00EC72F4"/>
    <w:rsid w:val="00EC772D"/>
    <w:rsid w:val="00ED4211"/>
    <w:rsid w:val="00ED6132"/>
    <w:rsid w:val="00ED7A68"/>
    <w:rsid w:val="00EE03F8"/>
    <w:rsid w:val="00EE2FC0"/>
    <w:rsid w:val="00EE3909"/>
    <w:rsid w:val="00EE4571"/>
    <w:rsid w:val="00EE6BDA"/>
    <w:rsid w:val="00EE7C75"/>
    <w:rsid w:val="00EF0C6B"/>
    <w:rsid w:val="00EF1354"/>
    <w:rsid w:val="00EF4071"/>
    <w:rsid w:val="00EF7C22"/>
    <w:rsid w:val="00F02C07"/>
    <w:rsid w:val="00F03D0B"/>
    <w:rsid w:val="00F113F9"/>
    <w:rsid w:val="00F11A85"/>
    <w:rsid w:val="00F20236"/>
    <w:rsid w:val="00F21930"/>
    <w:rsid w:val="00F27660"/>
    <w:rsid w:val="00F30A87"/>
    <w:rsid w:val="00F31186"/>
    <w:rsid w:val="00F40B03"/>
    <w:rsid w:val="00F43081"/>
    <w:rsid w:val="00F45359"/>
    <w:rsid w:val="00F46829"/>
    <w:rsid w:val="00F534FD"/>
    <w:rsid w:val="00F568E3"/>
    <w:rsid w:val="00F5747B"/>
    <w:rsid w:val="00F65279"/>
    <w:rsid w:val="00F74C0E"/>
    <w:rsid w:val="00F81D33"/>
    <w:rsid w:val="00F82762"/>
    <w:rsid w:val="00F838BE"/>
    <w:rsid w:val="00F84B6D"/>
    <w:rsid w:val="00F84C32"/>
    <w:rsid w:val="00F85C4B"/>
    <w:rsid w:val="00F92461"/>
    <w:rsid w:val="00F94A85"/>
    <w:rsid w:val="00FA0846"/>
    <w:rsid w:val="00FA51B3"/>
    <w:rsid w:val="00FA5D85"/>
    <w:rsid w:val="00FA7DFB"/>
    <w:rsid w:val="00FB0587"/>
    <w:rsid w:val="00FB1D06"/>
    <w:rsid w:val="00FB2C5A"/>
    <w:rsid w:val="00FB3201"/>
    <w:rsid w:val="00FB6786"/>
    <w:rsid w:val="00FD2CE5"/>
    <w:rsid w:val="00FD3A0F"/>
    <w:rsid w:val="00FD4413"/>
    <w:rsid w:val="00FE0DAC"/>
    <w:rsid w:val="00FE1B43"/>
    <w:rsid w:val="00FF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FDF0A"/>
  <w15:docId w15:val="{A0B463FD-7D23-47ED-B8A2-95810613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8BE"/>
  </w:style>
  <w:style w:type="paragraph" w:styleId="Heading1">
    <w:name w:val="heading 1"/>
    <w:basedOn w:val="Normal"/>
    <w:next w:val="Normal"/>
    <w:link w:val="Heading1Char"/>
    <w:uiPriority w:val="9"/>
    <w:qFormat/>
    <w:rsid w:val="00374A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86B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374AFF"/>
    <w:pPr>
      <w:keepNext/>
      <w:suppressAutoHyphens/>
      <w:spacing w:before="120" w:after="80" w:line="1" w:lineRule="atLeast"/>
      <w:ind w:leftChars="-1" w:left="-1" w:hangingChars="1" w:hanging="1"/>
      <w:jc w:val="both"/>
      <w:textDirection w:val="btLr"/>
      <w:textAlignment w:val="top"/>
      <w:outlineLvl w:val="3"/>
    </w:pPr>
    <w:rPr>
      <w:rFonts w:ascii="Calibri" w:eastAsia="SimSun" w:hAnsi="Calibri" w:cs="Times New Roman"/>
      <w:kern w:val="28"/>
      <w:position w:val="-1"/>
    </w:rPr>
  </w:style>
  <w:style w:type="paragraph" w:styleId="Heading5">
    <w:name w:val="heading 5"/>
    <w:basedOn w:val="Normal"/>
    <w:link w:val="Heading5Char"/>
    <w:uiPriority w:val="9"/>
    <w:qFormat/>
    <w:rsid w:val="00986B0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374AFF"/>
    <w:pPr>
      <w:keepNext/>
      <w:suppressAutoHyphens/>
      <w:spacing w:before="120" w:after="80" w:line="1" w:lineRule="atLeast"/>
      <w:ind w:leftChars="-1" w:left="-1" w:hangingChars="1" w:hanging="1"/>
      <w:jc w:val="both"/>
      <w:textDirection w:val="btLr"/>
      <w:textAlignment w:val="top"/>
      <w:outlineLvl w:val="5"/>
    </w:pPr>
    <w:rPr>
      <w:rFonts w:ascii="Arial" w:eastAsia="SimSun" w:hAnsi="Arial" w:cs="Times New Roman"/>
      <w:b/>
      <w:i/>
      <w:kern w:val="28"/>
      <w:position w:val="-1"/>
      <w:sz w:val="20"/>
      <w:szCs w:val="20"/>
    </w:rPr>
  </w:style>
  <w:style w:type="paragraph" w:styleId="Heading7">
    <w:name w:val="heading 7"/>
    <w:basedOn w:val="Normal"/>
    <w:next w:val="Normal"/>
    <w:link w:val="Heading7Char"/>
    <w:rsid w:val="00374AFF"/>
    <w:pPr>
      <w:keepNext/>
      <w:suppressAutoHyphens/>
      <w:spacing w:before="80" w:after="60" w:line="1" w:lineRule="atLeast"/>
      <w:ind w:leftChars="-1" w:left="-1" w:hangingChars="1" w:hanging="1"/>
      <w:jc w:val="both"/>
      <w:textDirection w:val="btLr"/>
      <w:textAlignment w:val="top"/>
      <w:outlineLvl w:val="6"/>
    </w:pPr>
    <w:rPr>
      <w:rFonts w:ascii="Trebuchet MS" w:eastAsia="SimSun" w:hAnsi="Trebuchet MS" w:cs="Times New Roman"/>
      <w:b/>
      <w:kern w:val="28"/>
      <w:position w:val="-1"/>
      <w:sz w:val="20"/>
      <w:szCs w:val="20"/>
    </w:rPr>
  </w:style>
  <w:style w:type="paragraph" w:styleId="Heading8">
    <w:name w:val="heading 8"/>
    <w:basedOn w:val="Normal"/>
    <w:next w:val="Normal"/>
    <w:link w:val="Heading8Char"/>
    <w:rsid w:val="00374AFF"/>
    <w:pPr>
      <w:suppressAutoHyphens/>
      <w:spacing w:before="240" w:after="60" w:line="1" w:lineRule="atLeast"/>
      <w:ind w:leftChars="-1" w:left="-1" w:hangingChars="1" w:hanging="1"/>
      <w:jc w:val="both"/>
      <w:textDirection w:val="btLr"/>
      <w:textAlignment w:val="top"/>
      <w:outlineLvl w:val="7"/>
    </w:pPr>
    <w:rPr>
      <w:rFonts w:ascii="Arial" w:eastAsia="SimSun" w:hAnsi="Arial" w:cs="Times New Roman"/>
      <w:i/>
      <w:position w:val="-1"/>
      <w:sz w:val="20"/>
      <w:szCs w:val="20"/>
    </w:rPr>
  </w:style>
  <w:style w:type="paragraph" w:styleId="Heading9">
    <w:name w:val="heading 9"/>
    <w:basedOn w:val="Normal"/>
    <w:next w:val="Normal"/>
    <w:link w:val="Heading9Char"/>
    <w:rsid w:val="00374AFF"/>
    <w:pPr>
      <w:suppressAutoHyphens/>
      <w:spacing w:before="240" w:after="60" w:line="1" w:lineRule="atLeast"/>
      <w:ind w:leftChars="-1" w:left="-1" w:hangingChars="1" w:hanging="1"/>
      <w:jc w:val="both"/>
      <w:textDirection w:val="btLr"/>
      <w:textAlignment w:val="top"/>
      <w:outlineLvl w:val="8"/>
    </w:pPr>
    <w:rPr>
      <w:rFonts w:ascii="Arial" w:eastAsia="SimSun" w:hAnsi="Arial" w:cs="Times New Roman"/>
      <w:i/>
      <w:position w:val="-1"/>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86B04"/>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986B04"/>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986B04"/>
    <w:pPr>
      <w:ind w:left="720"/>
      <w:contextualSpacing/>
    </w:pPr>
  </w:style>
  <w:style w:type="paragraph" w:styleId="Header">
    <w:name w:val="header"/>
    <w:basedOn w:val="Normal"/>
    <w:link w:val="HeaderChar"/>
    <w:uiPriority w:val="99"/>
    <w:unhideWhenUsed/>
    <w:rsid w:val="00986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B04"/>
  </w:style>
  <w:style w:type="paragraph" w:styleId="Footer">
    <w:name w:val="footer"/>
    <w:basedOn w:val="Normal"/>
    <w:link w:val="FooterChar"/>
    <w:uiPriority w:val="99"/>
    <w:unhideWhenUsed/>
    <w:rsid w:val="00986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B04"/>
  </w:style>
  <w:style w:type="paragraph" w:styleId="NoSpacing">
    <w:name w:val="No Spacing"/>
    <w:uiPriority w:val="1"/>
    <w:qFormat/>
    <w:rsid w:val="00986B04"/>
    <w:pPr>
      <w:spacing w:after="0" w:line="240" w:lineRule="auto"/>
    </w:pPr>
  </w:style>
  <w:style w:type="character" w:styleId="Hyperlink">
    <w:name w:val="Hyperlink"/>
    <w:basedOn w:val="DefaultParagraphFont"/>
    <w:uiPriority w:val="99"/>
    <w:unhideWhenUsed/>
    <w:rsid w:val="00986B04"/>
    <w:rPr>
      <w:color w:val="0000FF" w:themeColor="hyperlink"/>
      <w:u w:val="single"/>
    </w:rPr>
  </w:style>
  <w:style w:type="table" w:styleId="TableGrid">
    <w:name w:val="Table Grid"/>
    <w:basedOn w:val="TableNormal"/>
    <w:uiPriority w:val="59"/>
    <w:rsid w:val="00986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6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B04"/>
    <w:rPr>
      <w:rFonts w:ascii="Tahoma" w:hAnsi="Tahoma" w:cs="Tahoma"/>
      <w:sz w:val="16"/>
      <w:szCs w:val="16"/>
    </w:rPr>
  </w:style>
  <w:style w:type="table" w:customStyle="1" w:styleId="TableGrid3">
    <w:name w:val="Table Grid3"/>
    <w:basedOn w:val="TableNormal"/>
    <w:next w:val="TableGrid"/>
    <w:uiPriority w:val="59"/>
    <w:rsid w:val="00986B04"/>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986B04"/>
    <w:pPr>
      <w:spacing w:after="0" w:line="240" w:lineRule="auto"/>
    </w:pPr>
    <w:rPr>
      <w:rFonts w:ascii="Times New Roman" w:eastAsia="Times New Roman" w:hAnsi="Times New Roman"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986B04"/>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986B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986B04"/>
  </w:style>
  <w:style w:type="character" w:customStyle="1" w:styleId="Heading1Char">
    <w:name w:val="Heading 1 Char"/>
    <w:basedOn w:val="DefaultParagraphFont"/>
    <w:link w:val="Heading1"/>
    <w:uiPriority w:val="9"/>
    <w:rsid w:val="00374AFF"/>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374AFF"/>
    <w:rPr>
      <w:rFonts w:ascii="Calibri" w:eastAsia="SimSun" w:hAnsi="Calibri" w:cs="Times New Roman"/>
      <w:kern w:val="28"/>
      <w:position w:val="-1"/>
    </w:rPr>
  </w:style>
  <w:style w:type="character" w:customStyle="1" w:styleId="Heading6Char">
    <w:name w:val="Heading 6 Char"/>
    <w:basedOn w:val="DefaultParagraphFont"/>
    <w:link w:val="Heading6"/>
    <w:uiPriority w:val="9"/>
    <w:semiHidden/>
    <w:rsid w:val="00374AFF"/>
    <w:rPr>
      <w:rFonts w:ascii="Arial" w:eastAsia="SimSun" w:hAnsi="Arial" w:cs="Times New Roman"/>
      <w:b/>
      <w:i/>
      <w:kern w:val="28"/>
      <w:position w:val="-1"/>
      <w:sz w:val="20"/>
      <w:szCs w:val="20"/>
    </w:rPr>
  </w:style>
  <w:style w:type="character" w:customStyle="1" w:styleId="Heading7Char">
    <w:name w:val="Heading 7 Char"/>
    <w:basedOn w:val="DefaultParagraphFont"/>
    <w:link w:val="Heading7"/>
    <w:rsid w:val="00374AFF"/>
    <w:rPr>
      <w:rFonts w:ascii="Trebuchet MS" w:eastAsia="SimSun" w:hAnsi="Trebuchet MS" w:cs="Times New Roman"/>
      <w:b/>
      <w:kern w:val="28"/>
      <w:position w:val="-1"/>
      <w:sz w:val="20"/>
      <w:szCs w:val="20"/>
    </w:rPr>
  </w:style>
  <w:style w:type="character" w:customStyle="1" w:styleId="Heading8Char">
    <w:name w:val="Heading 8 Char"/>
    <w:basedOn w:val="DefaultParagraphFont"/>
    <w:link w:val="Heading8"/>
    <w:rsid w:val="00374AFF"/>
    <w:rPr>
      <w:rFonts w:ascii="Arial" w:eastAsia="SimSun" w:hAnsi="Arial" w:cs="Times New Roman"/>
      <w:i/>
      <w:position w:val="-1"/>
      <w:sz w:val="20"/>
      <w:szCs w:val="20"/>
    </w:rPr>
  </w:style>
  <w:style w:type="character" w:customStyle="1" w:styleId="Heading9Char">
    <w:name w:val="Heading 9 Char"/>
    <w:basedOn w:val="DefaultParagraphFont"/>
    <w:link w:val="Heading9"/>
    <w:rsid w:val="00374AFF"/>
    <w:rPr>
      <w:rFonts w:ascii="Arial" w:eastAsia="SimSun" w:hAnsi="Arial" w:cs="Times New Roman"/>
      <w:i/>
      <w:position w:val="-1"/>
      <w:sz w:val="18"/>
      <w:szCs w:val="20"/>
    </w:rPr>
  </w:style>
  <w:style w:type="paragraph" w:styleId="ListBullet2">
    <w:name w:val="List Bullet 2"/>
    <w:basedOn w:val="Normal"/>
    <w:qFormat/>
    <w:rsid w:val="00374AFF"/>
    <w:pPr>
      <w:numPr>
        <w:numId w:val="14"/>
      </w:numPr>
      <w:suppressAutoHyphens/>
      <w:spacing w:after="0" w:line="1" w:lineRule="atLeast"/>
      <w:ind w:leftChars="-1" w:left="-1" w:hangingChars="1" w:hanging="1"/>
      <w:contextualSpacing/>
      <w:textDirection w:val="btLr"/>
      <w:textAlignment w:val="top"/>
      <w:outlineLvl w:val="0"/>
    </w:pPr>
    <w:rPr>
      <w:rFonts w:ascii="Times New Roman" w:eastAsia="Times New Roman" w:hAnsi="Times New Roman" w:cs="Times New Roman"/>
      <w:position w:val="-1"/>
      <w:sz w:val="20"/>
      <w:szCs w:val="20"/>
    </w:rPr>
  </w:style>
  <w:style w:type="paragraph" w:customStyle="1" w:styleId="Header2new">
    <w:name w:val="Header 2 (new)"/>
    <w:basedOn w:val="Heading2"/>
    <w:rsid w:val="00374AFF"/>
    <w:pPr>
      <w:keepNext w:val="0"/>
      <w:keepLines w:val="0"/>
      <w:numPr>
        <w:ilvl w:val="1"/>
        <w:numId w:val="15"/>
      </w:numPr>
      <w:tabs>
        <w:tab w:val="num" w:pos="360"/>
      </w:tabs>
      <w:suppressAutoHyphens/>
      <w:spacing w:before="0" w:line="1" w:lineRule="atLeast"/>
      <w:ind w:left="0" w:firstLine="0"/>
      <w:contextualSpacing/>
      <w:textDirection w:val="btLr"/>
      <w:textAlignment w:val="top"/>
    </w:pPr>
    <w:rPr>
      <w:rFonts w:ascii="Calibri" w:eastAsia="Times New Roman" w:hAnsi="Calibri" w:cs="Times New Roman"/>
      <w:b w:val="0"/>
      <w:bCs w:val="0"/>
      <w:color w:val="auto"/>
      <w:position w:val="-1"/>
      <w:sz w:val="24"/>
      <w:szCs w:val="24"/>
    </w:rPr>
  </w:style>
  <w:style w:type="numbering" w:customStyle="1" w:styleId="Style1">
    <w:name w:val="Style1"/>
    <w:uiPriority w:val="99"/>
    <w:rsid w:val="00EB4DEE"/>
    <w:pPr>
      <w:numPr>
        <w:numId w:val="16"/>
      </w:numPr>
    </w:pPr>
  </w:style>
  <w:style w:type="paragraph" w:styleId="FootnoteText">
    <w:name w:val="footnote text"/>
    <w:basedOn w:val="Normal"/>
    <w:link w:val="FootnoteTextChar"/>
    <w:uiPriority w:val="99"/>
    <w:semiHidden/>
    <w:unhideWhenUsed/>
    <w:rsid w:val="00EB4DE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B4DEE"/>
    <w:rPr>
      <w:rFonts w:ascii="Times New Roman" w:eastAsia="Times New Roman" w:hAnsi="Times New Roman" w:cs="Times New Roman"/>
      <w:sz w:val="20"/>
      <w:szCs w:val="20"/>
    </w:rPr>
  </w:style>
  <w:style w:type="table" w:customStyle="1" w:styleId="TableGrid4">
    <w:name w:val="Table Grid4"/>
    <w:basedOn w:val="TableNormal"/>
    <w:next w:val="TableGrid"/>
    <w:rsid w:val="00C278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6E71D1"/>
    <w:pPr>
      <w:spacing w:after="0" w:line="240" w:lineRule="auto"/>
    </w:pPr>
    <w:rPr>
      <w:rFonts w:ascii="Calibri" w:eastAsia="Calibri" w:hAnsi="Calibri" w:cs="Times New Roman"/>
      <w:lang w:val="en-SG"/>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1A263F"/>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A5225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936E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1019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302C8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A5AA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13049">
      <w:bodyDiv w:val="1"/>
      <w:marLeft w:val="0"/>
      <w:marRight w:val="0"/>
      <w:marTop w:val="0"/>
      <w:marBottom w:val="0"/>
      <w:divBdr>
        <w:top w:val="none" w:sz="0" w:space="0" w:color="auto"/>
        <w:left w:val="none" w:sz="0" w:space="0" w:color="auto"/>
        <w:bottom w:val="none" w:sz="0" w:space="0" w:color="auto"/>
        <w:right w:val="none" w:sz="0" w:space="0" w:color="auto"/>
      </w:divBdr>
    </w:div>
    <w:div w:id="286082247">
      <w:bodyDiv w:val="1"/>
      <w:marLeft w:val="0"/>
      <w:marRight w:val="0"/>
      <w:marTop w:val="0"/>
      <w:marBottom w:val="0"/>
      <w:divBdr>
        <w:top w:val="none" w:sz="0" w:space="0" w:color="auto"/>
        <w:left w:val="none" w:sz="0" w:space="0" w:color="auto"/>
        <w:bottom w:val="none" w:sz="0" w:space="0" w:color="auto"/>
        <w:right w:val="none" w:sz="0" w:space="0" w:color="auto"/>
      </w:divBdr>
    </w:div>
    <w:div w:id="157596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5E5C1-DFFC-450F-A55B-5185E4848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22</Pages>
  <Words>2875</Words>
  <Characters>16394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Hilmi Aizat Mohd Khalid</dc:creator>
  <cp:lastModifiedBy>Syihabuddin Ahmad Mohamad</cp:lastModifiedBy>
  <cp:revision>207</cp:revision>
  <cp:lastPrinted>2024-10-01T03:58:00Z</cp:lastPrinted>
  <dcterms:created xsi:type="dcterms:W3CDTF">2023-06-15T06:59:00Z</dcterms:created>
  <dcterms:modified xsi:type="dcterms:W3CDTF">2024-12-10T09:37:00Z</dcterms:modified>
</cp:coreProperties>
</file>